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785EB" w14:textId="77777777" w:rsidR="00C000FD" w:rsidRPr="002C6246" w:rsidRDefault="00C000FD" w:rsidP="00C000FD">
      <w:pPr>
        <w:rPr>
          <w:rFonts w:eastAsia="Calibri"/>
          <w:b/>
        </w:rPr>
      </w:pPr>
      <w:r w:rsidRPr="002C6246">
        <w:rPr>
          <w:rFonts w:eastAsia="Calibri"/>
          <w:b/>
        </w:rPr>
        <w:t>AISAC Meeting Minutes</w:t>
      </w:r>
    </w:p>
    <w:p w14:paraId="7B296BF3" w14:textId="77777777" w:rsidR="00C000FD" w:rsidRDefault="00C000FD" w:rsidP="00C000FD">
      <w:pPr>
        <w:pStyle w:val="ListParagraph"/>
        <w:rPr>
          <w:rFonts w:ascii="Times New Roman" w:hAnsi="Times New Roman"/>
          <w:sz w:val="24"/>
          <w:szCs w:val="24"/>
        </w:rPr>
      </w:pPr>
      <w:r w:rsidRPr="002C6246">
        <w:rPr>
          <w:rFonts w:ascii="Times New Roman" w:hAnsi="Times New Roman"/>
          <w:sz w:val="24"/>
          <w:szCs w:val="24"/>
        </w:rPr>
        <w:t xml:space="preserve">10 a.m., </w:t>
      </w:r>
      <w:r>
        <w:rPr>
          <w:rFonts w:ascii="Times New Roman" w:hAnsi="Times New Roman"/>
          <w:sz w:val="24"/>
          <w:szCs w:val="24"/>
        </w:rPr>
        <w:t xml:space="preserve">Feb 20, 2009.  </w:t>
      </w:r>
      <w:r w:rsidRPr="002C6246">
        <w:rPr>
          <w:rFonts w:ascii="Times New Roman" w:hAnsi="Times New Roman"/>
          <w:sz w:val="24"/>
          <w:szCs w:val="24"/>
        </w:rPr>
        <w:t>LRC 202</w:t>
      </w:r>
      <w:r>
        <w:rPr>
          <w:rFonts w:ascii="Times New Roman" w:hAnsi="Times New Roman"/>
          <w:sz w:val="24"/>
          <w:szCs w:val="24"/>
        </w:rPr>
        <w:t>.</w:t>
      </w:r>
      <w:r w:rsidRPr="002C6246">
        <w:rPr>
          <w:rFonts w:ascii="Times New Roman" w:hAnsi="Times New Roman"/>
          <w:sz w:val="24"/>
          <w:szCs w:val="24"/>
        </w:rPr>
        <w:t xml:space="preserve"> </w:t>
      </w:r>
      <w:r w:rsidRPr="002C6246">
        <w:rPr>
          <w:rFonts w:ascii="Times New Roman" w:hAnsi="Times New Roman"/>
          <w:sz w:val="24"/>
          <w:szCs w:val="24"/>
        </w:rPr>
        <w:br/>
        <w:t xml:space="preserve">Present: </w:t>
      </w:r>
      <w:r>
        <w:rPr>
          <w:rFonts w:ascii="Times New Roman" w:hAnsi="Times New Roman"/>
          <w:sz w:val="24"/>
          <w:szCs w:val="24"/>
        </w:rPr>
        <w:t xml:space="preserve"> Bruce Sarjeant, Marsha </w:t>
      </w:r>
      <w:proofErr w:type="gramStart"/>
      <w:r>
        <w:rPr>
          <w:rFonts w:ascii="Times New Roman" w:hAnsi="Times New Roman"/>
          <w:sz w:val="24"/>
          <w:szCs w:val="24"/>
        </w:rPr>
        <w:t>Lucas</w:t>
      </w:r>
      <w:r w:rsidRPr="002C6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Mitsutoshi</w:t>
      </w:r>
      <w:proofErr w:type="spellEnd"/>
      <w:r>
        <w:rPr>
          <w:rFonts w:ascii="Times New Roman" w:hAnsi="Times New Roman"/>
          <w:sz w:val="24"/>
          <w:szCs w:val="24"/>
        </w:rPr>
        <w:t xml:space="preserve"> Oba, Maya Sen, Jackie Bird</w:t>
      </w:r>
    </w:p>
    <w:p w14:paraId="7F1F3279" w14:textId="77777777" w:rsidR="00C000FD" w:rsidRDefault="00C000FD" w:rsidP="00C000F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Absent: </w:t>
      </w:r>
      <w:r w:rsidRPr="002C6246">
        <w:rPr>
          <w:rFonts w:ascii="Times New Roman" w:hAnsi="Times New Roman"/>
          <w:sz w:val="24"/>
          <w:szCs w:val="24"/>
        </w:rPr>
        <w:t xml:space="preserve">Neil Russell, Darlene </w:t>
      </w:r>
      <w:proofErr w:type="spellStart"/>
      <w:r w:rsidRPr="002C6246">
        <w:rPr>
          <w:rFonts w:ascii="Times New Roman" w:hAnsi="Times New Roman"/>
          <w:sz w:val="24"/>
          <w:szCs w:val="24"/>
        </w:rPr>
        <w:t>Walch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6246">
        <w:rPr>
          <w:rFonts w:ascii="Times New Roman" w:hAnsi="Times New Roman"/>
          <w:sz w:val="24"/>
          <w:szCs w:val="24"/>
        </w:rPr>
        <w:t>Qinghong</w:t>
      </w:r>
      <w:proofErr w:type="spellEnd"/>
      <w:r w:rsidRPr="002C6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Zhang, </w:t>
      </w:r>
      <w:proofErr w:type="spellStart"/>
      <w:r>
        <w:rPr>
          <w:rFonts w:ascii="Times New Roman" w:hAnsi="Times New Roman"/>
          <w:sz w:val="24"/>
          <w:szCs w:val="24"/>
        </w:rPr>
        <w:t>Abhi</w:t>
      </w:r>
      <w:proofErr w:type="spellEnd"/>
      <w:r>
        <w:rPr>
          <w:rFonts w:ascii="Times New Roman" w:hAnsi="Times New Roman"/>
          <w:sz w:val="24"/>
          <w:szCs w:val="24"/>
        </w:rPr>
        <w:t xml:space="preserve"> Jain, and Yvonne Lee.</w:t>
      </w:r>
    </w:p>
    <w:p w14:paraId="6AE04D0E" w14:textId="77777777" w:rsidR="002344C3" w:rsidRDefault="002344C3" w:rsidP="00C000FD">
      <w:r>
        <w:t>Meeting Agenda, Friday February 20, 2009.</w:t>
      </w:r>
    </w:p>
    <w:p w14:paraId="39F91117" w14:textId="77777777" w:rsidR="002344C3" w:rsidRDefault="002344C3" w:rsidP="002344C3">
      <w:pPr>
        <w:pStyle w:val="NoSpacing"/>
        <w:numPr>
          <w:ilvl w:val="0"/>
          <w:numId w:val="1"/>
        </w:numPr>
      </w:pPr>
      <w:r>
        <w:t>Approval of October 31</w:t>
      </w:r>
      <w:r w:rsidRPr="002344C3">
        <w:rPr>
          <w:vertAlign w:val="superscript"/>
        </w:rPr>
        <w:t>st</w:t>
      </w:r>
      <w:r>
        <w:t xml:space="preserve"> minutes.</w:t>
      </w:r>
    </w:p>
    <w:p w14:paraId="231174B3" w14:textId="77777777" w:rsidR="002344C3" w:rsidRDefault="002344C3" w:rsidP="002344C3">
      <w:pPr>
        <w:pStyle w:val="NoSpacing"/>
        <w:numPr>
          <w:ilvl w:val="0"/>
          <w:numId w:val="1"/>
        </w:numPr>
      </w:pPr>
      <w:r>
        <w:t>Library of the Future Surveys Update</w:t>
      </w:r>
      <w:r w:rsidR="00C000FD">
        <w:t>: M</w:t>
      </w:r>
      <w:r w:rsidR="003775A8">
        <w:t>arch 15</w:t>
      </w:r>
      <w:r w:rsidR="003775A8" w:rsidRPr="003775A8">
        <w:rPr>
          <w:vertAlign w:val="superscript"/>
        </w:rPr>
        <w:t>th</w:t>
      </w:r>
      <w:r w:rsidR="003775A8">
        <w:t>.</w:t>
      </w:r>
    </w:p>
    <w:p w14:paraId="6FB6CC98" w14:textId="77777777" w:rsidR="002344C3" w:rsidRDefault="002344C3" w:rsidP="002344C3">
      <w:pPr>
        <w:pStyle w:val="NoSpacing"/>
        <w:numPr>
          <w:ilvl w:val="0"/>
          <w:numId w:val="1"/>
        </w:numPr>
      </w:pPr>
      <w:r>
        <w:t>AIS Budget Update</w:t>
      </w:r>
    </w:p>
    <w:p w14:paraId="52D3CDB1" w14:textId="77777777" w:rsidR="002344C3" w:rsidRDefault="002344C3" w:rsidP="00F13199">
      <w:pPr>
        <w:pStyle w:val="NoSpacing"/>
        <w:ind w:left="720"/>
      </w:pPr>
    </w:p>
    <w:p w14:paraId="2286DD7D" w14:textId="77777777" w:rsidR="007C0B7B" w:rsidRDefault="007C0B7B" w:rsidP="002344C3">
      <w:pPr>
        <w:pStyle w:val="NoSpacing"/>
      </w:pPr>
      <w:r>
        <w:t>The meeting was brought to order as we had enough for a quorum.</w:t>
      </w:r>
    </w:p>
    <w:p w14:paraId="2AEBC440" w14:textId="77777777" w:rsidR="007C0B7B" w:rsidRDefault="007C0B7B" w:rsidP="002344C3">
      <w:pPr>
        <w:pStyle w:val="NoSpacing"/>
      </w:pPr>
    </w:p>
    <w:p w14:paraId="31D49BCD" w14:textId="77777777" w:rsidR="002344C3" w:rsidRDefault="00C000FD" w:rsidP="002344C3">
      <w:pPr>
        <w:pStyle w:val="NoSpacing"/>
      </w:pPr>
      <w:r>
        <w:t>The minutes of October 31 2008 were approved (Maya Sen; Jackie B</w:t>
      </w:r>
      <w:r w:rsidR="003775A8">
        <w:t>ird</w:t>
      </w:r>
      <w:r>
        <w:t>) with minor editing.</w:t>
      </w:r>
    </w:p>
    <w:p w14:paraId="4469C510" w14:textId="77777777" w:rsidR="003775A8" w:rsidRDefault="003775A8" w:rsidP="002344C3">
      <w:pPr>
        <w:pStyle w:val="NoSpacing"/>
      </w:pPr>
    </w:p>
    <w:p w14:paraId="28B9DC7E" w14:textId="77777777" w:rsidR="00C000FD" w:rsidRDefault="00C000FD" w:rsidP="002344C3">
      <w:pPr>
        <w:pStyle w:val="NoSpacing"/>
      </w:pPr>
      <w:r>
        <w:t xml:space="preserve">The Library of the Future survey is still going on </w:t>
      </w:r>
      <w:r w:rsidR="00574093">
        <w:t>(for both the faculty and staff)</w:t>
      </w:r>
      <w:r>
        <w:t>.  Currently there are over 90 responses for each.  Bruce will send out another announcement/reminder.  The survey ends on Sunday, March 15</w:t>
      </w:r>
      <w:r w:rsidRPr="00C000FD">
        <w:rPr>
          <w:vertAlign w:val="superscript"/>
        </w:rPr>
        <w:t>th</w:t>
      </w:r>
      <w:r>
        <w:t xml:space="preserve">.  </w:t>
      </w:r>
    </w:p>
    <w:p w14:paraId="7D4C93E7" w14:textId="77777777" w:rsidR="00C000FD" w:rsidRDefault="00C000FD" w:rsidP="002344C3">
      <w:pPr>
        <w:pStyle w:val="NoSpacing"/>
      </w:pPr>
    </w:p>
    <w:p w14:paraId="7DD305B7" w14:textId="77777777" w:rsidR="007C0B7B" w:rsidRDefault="00C000FD" w:rsidP="002344C3">
      <w:pPr>
        <w:pStyle w:val="NoSpacing"/>
      </w:pPr>
      <w:r>
        <w:t xml:space="preserve">Darlene prepared </w:t>
      </w:r>
      <w:r w:rsidR="00574093">
        <w:t xml:space="preserve">beforehand </w:t>
      </w:r>
      <w:r>
        <w:t>an update of</w:t>
      </w:r>
      <w:r w:rsidR="00574093">
        <w:t xml:space="preserve"> the budget situation for AIS (see additional attachment).  This led to a talk about current college finances across the country in general (Stanford’s Administration is taking a 10% pay cut </w:t>
      </w:r>
      <w:hyperlink r:id="rId5" w:history="1">
        <w:r w:rsidR="00574093" w:rsidRPr="00965AAC">
          <w:rPr>
            <w:rStyle w:val="Hyperlink"/>
          </w:rPr>
          <w:t>http://www.sfgate.com/cgi-bin/article.cgi?f=/c/a/2008/12/03/MNBU14GM2H.DTL</w:t>
        </w:r>
      </w:hyperlink>
      <w:r w:rsidR="007C0B7B">
        <w:t>.  Could NMU’s do this?</w:t>
      </w:r>
      <w:r w:rsidR="00574093">
        <w:t>)</w:t>
      </w:r>
    </w:p>
    <w:p w14:paraId="238F46FA" w14:textId="77777777" w:rsidR="007C0B7B" w:rsidRDefault="007C0B7B" w:rsidP="002344C3">
      <w:pPr>
        <w:pStyle w:val="NoSpacing"/>
      </w:pPr>
    </w:p>
    <w:p w14:paraId="4AA2A449" w14:textId="77777777" w:rsidR="00C000FD" w:rsidRDefault="007C0B7B" w:rsidP="002344C3">
      <w:pPr>
        <w:pStyle w:val="NoSpacing"/>
      </w:pPr>
      <w:r>
        <w:t xml:space="preserve">Also discussed was the promotion of the library </w:t>
      </w:r>
      <w:r w:rsidR="006B6E10">
        <w:t xml:space="preserve">(as well as the entities under </w:t>
      </w:r>
      <w:r>
        <w:t>AIS</w:t>
      </w:r>
      <w:r w:rsidR="006B6E10">
        <w:t>)</w:t>
      </w:r>
      <w:r>
        <w:t>.  The library is arguably taken for granted.   (Such a committee is an ongoing entity</w:t>
      </w:r>
      <w:r w:rsidR="00574093">
        <w:t xml:space="preserve"> headed by Kevin McDonough that has accomplished a great deal over the past year</w:t>
      </w:r>
      <w:r w:rsidR="00BB3A58">
        <w:t>.  Library use, reference desk questions, and instruction, is up</w:t>
      </w:r>
      <w:r>
        <w:t>.  They are currently gathering input for promo</w:t>
      </w:r>
      <w:r w:rsidR="006B6E10">
        <w:t>tional ideas and I will add ours</w:t>
      </w:r>
      <w:r>
        <w:t>).  AISAC brainstormed on a number of ideas designed to get the word out regardin</w:t>
      </w:r>
      <w:r w:rsidR="00E507F8">
        <w:t>g the library and its resources:</w:t>
      </w:r>
    </w:p>
    <w:p w14:paraId="5C855896" w14:textId="77777777" w:rsidR="00BB3A58" w:rsidRDefault="00E507F8" w:rsidP="00BB3A58">
      <w:pPr>
        <w:pStyle w:val="NoSpacing"/>
        <w:numPr>
          <w:ilvl w:val="0"/>
          <w:numId w:val="3"/>
        </w:numPr>
      </w:pPr>
      <w:r>
        <w:t>Lists of new books just cataloged (as on the new books shelf)</w:t>
      </w:r>
      <w:r w:rsidR="00BB3A58">
        <w:t>.</w:t>
      </w:r>
    </w:p>
    <w:p w14:paraId="02A46B0E" w14:textId="77777777" w:rsidR="004C1325" w:rsidRDefault="00BB3A58" w:rsidP="00BB3A58">
      <w:pPr>
        <w:pStyle w:val="NoSpacing"/>
        <w:numPr>
          <w:ilvl w:val="0"/>
          <w:numId w:val="3"/>
        </w:numPr>
      </w:pPr>
      <w:r>
        <w:t>A</w:t>
      </w:r>
      <w:r w:rsidR="00E507F8">
        <w:t>nnouncements/highlights in Campus or The North Wind of databases</w:t>
      </w:r>
      <w:r>
        <w:t xml:space="preserve"> (Jackie remembers an announcement from Kevin last semester [Bruce and Jackie cannot remember if this was for all faculty or just Biology] talking of what the library has that highlighted something Jackie would never have associated with the library.</w:t>
      </w:r>
      <w:r w:rsidR="006B6E10">
        <w:t xml:space="preserve">  A blurb like this would </w:t>
      </w:r>
      <w:r w:rsidR="006B6E10" w:rsidRPr="00A4424A">
        <w:rPr>
          <w:i/>
        </w:rPr>
        <w:t>never</w:t>
      </w:r>
      <w:r w:rsidR="006B6E10">
        <w:t xml:space="preserve"> run out of things to highlight or talk up.</w:t>
      </w:r>
    </w:p>
    <w:p w14:paraId="78ABB586" w14:textId="77777777" w:rsidR="00A4424A" w:rsidRDefault="00AA43D3" w:rsidP="00BB3A58">
      <w:pPr>
        <w:pStyle w:val="NoSpacing"/>
        <w:numPr>
          <w:ilvl w:val="0"/>
          <w:numId w:val="3"/>
        </w:numPr>
      </w:pPr>
      <w:r>
        <w:t>Promote something</w:t>
      </w:r>
      <w:r w:rsidR="00A4424A">
        <w:t xml:space="preserve"> up on the video screens.</w:t>
      </w:r>
      <w:r>
        <w:t xml:space="preserve">  </w:t>
      </w:r>
    </w:p>
    <w:p w14:paraId="6E5FD3C9" w14:textId="77777777" w:rsidR="00AA43D3" w:rsidRDefault="00AA43D3" w:rsidP="00BB3A58">
      <w:pPr>
        <w:pStyle w:val="NoSpacing"/>
        <w:numPr>
          <w:ilvl w:val="0"/>
          <w:numId w:val="3"/>
        </w:numPr>
      </w:pPr>
      <w:r>
        <w:t>Bruce will take these ideas to the Publicity Committee members he sees currently at the Ref Desk…..</w:t>
      </w:r>
    </w:p>
    <w:p w14:paraId="6D4CAB65" w14:textId="77777777" w:rsidR="00AA43D3" w:rsidRDefault="00AA43D3" w:rsidP="00AA43D3">
      <w:pPr>
        <w:pStyle w:val="NoSpacing"/>
      </w:pPr>
    </w:p>
    <w:p w14:paraId="315838C1" w14:textId="77777777" w:rsidR="00AA43D3" w:rsidRDefault="00AA43D3" w:rsidP="00AA43D3">
      <w:pPr>
        <w:pStyle w:val="NoSpacing"/>
      </w:pPr>
      <w:r>
        <w:t>Next meeting in one month, on March 20</w:t>
      </w:r>
      <w:r w:rsidRPr="00AA43D3">
        <w:rPr>
          <w:vertAlign w:val="superscript"/>
        </w:rPr>
        <w:t>th</w:t>
      </w:r>
      <w:r>
        <w:t xml:space="preserve">.  </w:t>
      </w:r>
    </w:p>
    <w:p w14:paraId="20860FB8" w14:textId="77777777" w:rsidR="00AA43D3" w:rsidRDefault="00AA43D3" w:rsidP="00AA43D3">
      <w:pPr>
        <w:pStyle w:val="NoSpacing"/>
      </w:pPr>
    </w:p>
    <w:p w14:paraId="5215C3E2" w14:textId="77777777" w:rsidR="00AA43D3" w:rsidRDefault="00AA43D3" w:rsidP="00AA43D3">
      <w:pPr>
        <w:pStyle w:val="NoSpacing"/>
      </w:pPr>
      <w:r>
        <w:t>Meeting was adjourned at 11:00.</w:t>
      </w:r>
    </w:p>
    <w:p w14:paraId="28089E3A" w14:textId="77777777" w:rsidR="00AA43D3" w:rsidRDefault="00AA43D3" w:rsidP="00AA43D3">
      <w:pPr>
        <w:pStyle w:val="NoSpacing"/>
      </w:pPr>
    </w:p>
    <w:p w14:paraId="6DAAEAD6" w14:textId="77777777" w:rsidR="00AA43D3" w:rsidRDefault="00AA43D3" w:rsidP="00AA43D3">
      <w:pPr>
        <w:pStyle w:val="NoSpacing"/>
      </w:pPr>
      <w:r>
        <w:t>Respectfully submitted</w:t>
      </w:r>
    </w:p>
    <w:p w14:paraId="510016CB" w14:textId="77777777" w:rsidR="00AA43D3" w:rsidRPr="00AA43D3" w:rsidRDefault="00AA43D3" w:rsidP="00AA43D3">
      <w:pPr>
        <w:pStyle w:val="NoSpacing"/>
        <w:rPr>
          <w:i/>
        </w:rPr>
      </w:pPr>
      <w:r w:rsidRPr="00AA43D3">
        <w:rPr>
          <w:i/>
        </w:rPr>
        <w:t>Bruce Sarjeant</w:t>
      </w:r>
    </w:p>
    <w:sectPr w:rsidR="00AA43D3" w:rsidRPr="00AA43D3" w:rsidSect="00AA43D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C3E82"/>
    <w:multiLevelType w:val="hybridMultilevel"/>
    <w:tmpl w:val="8E6C5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6537"/>
    <w:multiLevelType w:val="hybridMultilevel"/>
    <w:tmpl w:val="7770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6E74"/>
    <w:multiLevelType w:val="hybridMultilevel"/>
    <w:tmpl w:val="5DCE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C3"/>
    <w:rsid w:val="000C1B0F"/>
    <w:rsid w:val="001F1BAF"/>
    <w:rsid w:val="002344C3"/>
    <w:rsid w:val="0033167D"/>
    <w:rsid w:val="003775A8"/>
    <w:rsid w:val="004C1325"/>
    <w:rsid w:val="004E41EF"/>
    <w:rsid w:val="005710F2"/>
    <w:rsid w:val="00574093"/>
    <w:rsid w:val="00582F81"/>
    <w:rsid w:val="005D6E80"/>
    <w:rsid w:val="005F6020"/>
    <w:rsid w:val="006B6E10"/>
    <w:rsid w:val="007C0B7B"/>
    <w:rsid w:val="00897CD6"/>
    <w:rsid w:val="00A4069A"/>
    <w:rsid w:val="00A4424A"/>
    <w:rsid w:val="00A63169"/>
    <w:rsid w:val="00AA43D3"/>
    <w:rsid w:val="00B50868"/>
    <w:rsid w:val="00BB3A58"/>
    <w:rsid w:val="00C000FD"/>
    <w:rsid w:val="00C64127"/>
    <w:rsid w:val="00D32C99"/>
    <w:rsid w:val="00DA5625"/>
    <w:rsid w:val="00E07D2F"/>
    <w:rsid w:val="00E507F8"/>
    <w:rsid w:val="00F13199"/>
    <w:rsid w:val="00F5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7798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00FD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4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fgate.com/cgi-bin/article.cgi?f=/c/a/2008/12/03/MNBU14GM2H.DT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cp:lastPrinted>2009-02-20T14:47:00Z</cp:lastPrinted>
  <dcterms:created xsi:type="dcterms:W3CDTF">2021-07-29T14:49:00Z</dcterms:created>
  <dcterms:modified xsi:type="dcterms:W3CDTF">2021-07-29T14:49:00Z</dcterms:modified>
</cp:coreProperties>
</file>