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1721" w14:textId="77777777" w:rsidR="009F057E" w:rsidRPr="009F057E" w:rsidRDefault="009F057E" w:rsidP="009F057E">
      <w:pPr>
        <w:pStyle w:val="NoSpacing"/>
        <w:jc w:val="center"/>
        <w:rPr>
          <w:b/>
          <w:sz w:val="32"/>
          <w:szCs w:val="32"/>
        </w:rPr>
      </w:pPr>
      <w:r w:rsidRPr="009F057E">
        <w:rPr>
          <w:b/>
          <w:sz w:val="32"/>
          <w:szCs w:val="32"/>
        </w:rPr>
        <w:t xml:space="preserve">Some </w:t>
      </w:r>
      <w:r w:rsidR="00696F0B">
        <w:rPr>
          <w:b/>
          <w:i/>
          <w:sz w:val="32"/>
          <w:szCs w:val="32"/>
        </w:rPr>
        <w:t>general o</w:t>
      </w:r>
      <w:r w:rsidRPr="007D288D">
        <w:rPr>
          <w:b/>
          <w:i/>
          <w:sz w:val="32"/>
          <w:szCs w:val="32"/>
        </w:rPr>
        <w:t>bservations</w:t>
      </w:r>
      <w:r w:rsidRPr="009F057E">
        <w:rPr>
          <w:b/>
          <w:sz w:val="32"/>
          <w:szCs w:val="32"/>
        </w:rPr>
        <w:t xml:space="preserve"> from the </w:t>
      </w:r>
      <w:r w:rsidRPr="009F057E">
        <w:rPr>
          <w:b/>
          <w:i/>
          <w:sz w:val="32"/>
          <w:szCs w:val="32"/>
          <w:u w:val="single"/>
        </w:rPr>
        <w:t>faculty</w:t>
      </w:r>
      <w:r w:rsidRPr="009F057E">
        <w:rPr>
          <w:b/>
          <w:sz w:val="32"/>
          <w:szCs w:val="32"/>
        </w:rPr>
        <w:t xml:space="preserve"> survey</w:t>
      </w:r>
      <w:r w:rsidR="00A52A20">
        <w:rPr>
          <w:b/>
          <w:sz w:val="32"/>
          <w:szCs w:val="32"/>
        </w:rPr>
        <w:t>.  Not a verbatim list of concerns</w:t>
      </w:r>
      <w:r w:rsidRPr="009F057E">
        <w:rPr>
          <w:b/>
          <w:sz w:val="32"/>
          <w:szCs w:val="32"/>
        </w:rPr>
        <w:t>:</w:t>
      </w:r>
    </w:p>
    <w:p w14:paraId="40FC1764" w14:textId="77777777" w:rsidR="009F5A9A" w:rsidRDefault="009F5A9A" w:rsidP="009F057E">
      <w:pPr>
        <w:pStyle w:val="NoSpacing"/>
      </w:pPr>
    </w:p>
    <w:p w14:paraId="221A3F55" w14:textId="77777777" w:rsidR="009F5A9A" w:rsidRDefault="009F5A9A" w:rsidP="009F057E">
      <w:pPr>
        <w:pStyle w:val="NoSpacing"/>
      </w:pPr>
      <w:r>
        <w:t xml:space="preserve">This summary is not a verbatim repetition of the responses to Library of the Future survey conducted over the 2008-2009 school year.  What I </w:t>
      </w:r>
      <w:r w:rsidR="00520DE3">
        <w:t>have attempted to do here is,</w:t>
      </w:r>
      <w:r>
        <w:t xml:space="preserve"> as much as possible, succinctly summarize the main points</w:t>
      </w:r>
      <w:r w:rsidR="00555AD8">
        <w:t xml:space="preserve"> and perhaps highlight a comment </w:t>
      </w:r>
      <w:r w:rsidR="0090554E">
        <w:t>or two.</w:t>
      </w:r>
    </w:p>
    <w:p w14:paraId="63FC57D9" w14:textId="77777777" w:rsidR="009F5A9A" w:rsidRDefault="009F5A9A" w:rsidP="009F057E">
      <w:pPr>
        <w:pStyle w:val="NoSpacing"/>
      </w:pPr>
    </w:p>
    <w:p w14:paraId="62C313F8" w14:textId="77777777" w:rsidR="009F5A9A" w:rsidRDefault="009F5A9A" w:rsidP="009F057E">
      <w:pPr>
        <w:pStyle w:val="NoSpacing"/>
      </w:pPr>
      <w:r>
        <w:t xml:space="preserve">There were a total </w:t>
      </w:r>
      <w:r w:rsidR="00520DE3">
        <w:t xml:space="preserve">of </w:t>
      </w:r>
      <w:r>
        <w:t>122 responses to the survey (15 of which were repeats)</w:t>
      </w:r>
      <w:r w:rsidR="0090554E">
        <w:t>, which works out to be appro</w:t>
      </w:r>
      <w:r w:rsidR="007D3C1A">
        <w:t>x</w:t>
      </w:r>
      <w:r w:rsidR="0090554E">
        <w:t>imately 23% of the faculty</w:t>
      </w:r>
      <w:r>
        <w:t>.  According to the 2008-2009 Common Data Set available off NMU’s Office of Institutional Research page, there are 457 instructional faculty</w:t>
      </w:r>
      <w:r w:rsidR="00520DE3">
        <w:t>.  Taking the 122 and subtracting 15 leaves us with 107.  107 divided by 457 is approximately 23%.</w:t>
      </w:r>
    </w:p>
    <w:p w14:paraId="70E1FFC3" w14:textId="77777777" w:rsidR="00A81024" w:rsidRDefault="00A81024" w:rsidP="009F057E">
      <w:pPr>
        <w:pStyle w:val="NoSpacing"/>
      </w:pPr>
    </w:p>
    <w:p w14:paraId="291DC08C" w14:textId="77777777" w:rsidR="00A81024" w:rsidRDefault="00A81024" w:rsidP="009F057E">
      <w:pPr>
        <w:pStyle w:val="NoSpacing"/>
      </w:pPr>
      <w:r>
        <w:t>The survey consisted of 16 questions.</w:t>
      </w:r>
    </w:p>
    <w:p w14:paraId="75707321" w14:textId="77777777" w:rsidR="005F459C" w:rsidRDefault="005F459C" w:rsidP="009F057E">
      <w:pPr>
        <w:pStyle w:val="NoSpacing"/>
      </w:pPr>
    </w:p>
    <w:p w14:paraId="75FDA2A2" w14:textId="77777777" w:rsidR="005F459C" w:rsidRDefault="005F459C" w:rsidP="005F459C">
      <w:pPr>
        <w:pStyle w:val="QLabel"/>
      </w:pPr>
      <w:r>
        <w:t>1.  What is your department or affiliation?</w:t>
      </w:r>
    </w:p>
    <w:tbl>
      <w:tblPr>
        <w:tblW w:w="9576"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E0" w:firstRow="1" w:lastRow="1" w:firstColumn="1" w:lastColumn="0" w:noHBand="0" w:noVBand="1"/>
      </w:tblPr>
      <w:tblGrid>
        <w:gridCol w:w="454"/>
        <w:gridCol w:w="3498"/>
        <w:gridCol w:w="3588"/>
        <w:gridCol w:w="1088"/>
        <w:gridCol w:w="722"/>
      </w:tblGrid>
      <w:tr w:rsidR="005F459C" w:rsidRPr="002F086D" w14:paraId="0631A6C4" w14:textId="77777777" w:rsidTr="00FD6991">
        <w:tc>
          <w:tcPr>
            <w:tcW w:w="0" w:type="auto"/>
            <w:tcBorders>
              <w:right w:val="single" w:sz="4" w:space="0" w:color="969696"/>
            </w:tcBorders>
            <w:shd w:val="clear" w:color="auto" w:fill="58595B"/>
            <w:vAlign w:val="center"/>
          </w:tcPr>
          <w:p w14:paraId="1E55258D" w14:textId="77777777" w:rsidR="005F459C" w:rsidRPr="002F086D" w:rsidRDefault="005F459C" w:rsidP="00FD6991">
            <w:pPr>
              <w:pStyle w:val="WhiteText"/>
              <w:jc w:val="center"/>
            </w:pPr>
            <w:r w:rsidRPr="002F086D">
              <w:t>#</w:t>
            </w:r>
          </w:p>
        </w:tc>
        <w:tc>
          <w:tcPr>
            <w:tcW w:w="0" w:type="auto"/>
            <w:tcBorders>
              <w:left w:val="single" w:sz="4" w:space="0" w:color="969696"/>
              <w:right w:val="single" w:sz="4" w:space="0" w:color="969696"/>
            </w:tcBorders>
            <w:shd w:val="clear" w:color="auto" w:fill="58595B"/>
            <w:vAlign w:val="center"/>
          </w:tcPr>
          <w:p w14:paraId="438E6013" w14:textId="77777777" w:rsidR="005F459C" w:rsidRPr="002F086D" w:rsidRDefault="005F459C" w:rsidP="00FD6991">
            <w:pPr>
              <w:pStyle w:val="WhiteText"/>
            </w:pPr>
            <w:r w:rsidRPr="002F086D">
              <w:t>Answer</w:t>
            </w:r>
          </w:p>
        </w:tc>
        <w:tc>
          <w:tcPr>
            <w:tcW w:w="3588" w:type="dxa"/>
            <w:tcBorders>
              <w:left w:val="single" w:sz="4" w:space="0" w:color="969696"/>
              <w:right w:val="single" w:sz="4" w:space="0" w:color="969696"/>
            </w:tcBorders>
            <w:shd w:val="clear" w:color="auto" w:fill="58595B"/>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5F459C" w:rsidRPr="002F086D" w14:paraId="2DDFB779" w14:textId="77777777" w:rsidTr="00FD6991">
              <w:tc>
                <w:tcPr>
                  <w:tcW w:w="0" w:type="dxa"/>
                  <w:shd w:val="clear" w:color="auto" w:fill="4E81E5"/>
                </w:tcPr>
                <w:p w14:paraId="4808882D" w14:textId="77777777" w:rsidR="005F459C" w:rsidRPr="002F086D" w:rsidRDefault="005F459C" w:rsidP="00FD6991">
                  <w:pPr>
                    <w:pStyle w:val="WhiteText"/>
                    <w:rPr>
                      <w:sz w:val="14"/>
                      <w:szCs w:val="14"/>
                    </w:rPr>
                  </w:pPr>
                </w:p>
              </w:tc>
              <w:tc>
                <w:tcPr>
                  <w:tcW w:w="3578" w:type="dxa"/>
                </w:tcPr>
                <w:p w14:paraId="0A5D06EF" w14:textId="77777777" w:rsidR="005F459C" w:rsidRPr="002F086D" w:rsidRDefault="005F459C" w:rsidP="00FD6991">
                  <w:pPr>
                    <w:pStyle w:val="WhiteText"/>
                    <w:rPr>
                      <w:sz w:val="14"/>
                      <w:szCs w:val="14"/>
                    </w:rPr>
                  </w:pPr>
                </w:p>
              </w:tc>
            </w:tr>
          </w:tbl>
          <w:p w14:paraId="7A8E5CB8" w14:textId="77777777" w:rsidR="005F459C" w:rsidRPr="002F086D" w:rsidRDefault="005F459C" w:rsidP="00FD6991">
            <w:pPr>
              <w:spacing w:after="0" w:line="240" w:lineRule="auto"/>
              <w:jc w:val="center"/>
              <w:rPr>
                <w:color w:val="FFFFFF"/>
              </w:rPr>
            </w:pPr>
          </w:p>
        </w:tc>
        <w:tc>
          <w:tcPr>
            <w:tcW w:w="0" w:type="auto"/>
            <w:tcBorders>
              <w:left w:val="single" w:sz="4" w:space="0" w:color="969696"/>
              <w:right w:val="single" w:sz="4" w:space="0" w:color="969696"/>
            </w:tcBorders>
            <w:shd w:val="clear" w:color="auto" w:fill="58595B"/>
            <w:vAlign w:val="center"/>
          </w:tcPr>
          <w:p w14:paraId="4287EEC9" w14:textId="77777777" w:rsidR="005F459C" w:rsidRPr="002F086D" w:rsidRDefault="005F459C" w:rsidP="00FD6991">
            <w:pPr>
              <w:pStyle w:val="WhiteText"/>
              <w:jc w:val="center"/>
            </w:pPr>
            <w:r w:rsidRPr="002F086D">
              <w:t>Response</w:t>
            </w:r>
          </w:p>
        </w:tc>
        <w:tc>
          <w:tcPr>
            <w:tcW w:w="0" w:type="auto"/>
            <w:tcBorders>
              <w:left w:val="single" w:sz="4" w:space="0" w:color="969696"/>
            </w:tcBorders>
            <w:shd w:val="clear" w:color="auto" w:fill="58595B"/>
            <w:vAlign w:val="center"/>
          </w:tcPr>
          <w:p w14:paraId="73E07D3E" w14:textId="77777777" w:rsidR="005F459C" w:rsidRPr="002F086D" w:rsidRDefault="005F459C" w:rsidP="00FD6991">
            <w:pPr>
              <w:pStyle w:val="WhiteText"/>
              <w:jc w:val="center"/>
            </w:pPr>
            <w:r w:rsidRPr="002F086D">
              <w:t>%</w:t>
            </w:r>
          </w:p>
        </w:tc>
      </w:tr>
      <w:tr w:rsidR="005F459C" w:rsidRPr="002F086D" w14:paraId="1E14740D" w14:textId="77777777" w:rsidTr="00FD6991">
        <w:tc>
          <w:tcPr>
            <w:tcW w:w="0" w:type="auto"/>
            <w:shd w:val="clear" w:color="auto" w:fill="FEFBE7"/>
            <w:vAlign w:val="center"/>
          </w:tcPr>
          <w:p w14:paraId="39D76EC4" w14:textId="77777777" w:rsidR="005F459C" w:rsidRPr="002F086D" w:rsidRDefault="005F459C" w:rsidP="00FD6991">
            <w:pPr>
              <w:spacing w:after="0" w:line="240" w:lineRule="auto"/>
              <w:jc w:val="center"/>
            </w:pPr>
            <w:r w:rsidRPr="002F086D">
              <w:t>31</w:t>
            </w:r>
          </w:p>
        </w:tc>
        <w:tc>
          <w:tcPr>
            <w:tcW w:w="0" w:type="auto"/>
            <w:shd w:val="clear" w:color="auto" w:fill="FEFBE7"/>
            <w:vAlign w:val="center"/>
          </w:tcPr>
          <w:p w14:paraId="18C12C92" w14:textId="77777777" w:rsidR="005F459C" w:rsidRPr="002F086D" w:rsidRDefault="005F459C" w:rsidP="00FD6991">
            <w:pPr>
              <w:spacing w:after="0" w:line="240" w:lineRule="auto"/>
            </w:pPr>
            <w:r w:rsidRPr="002F086D">
              <w:t>Academic Information Services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76"/>
              <w:gridCol w:w="3402"/>
            </w:tblGrid>
            <w:tr w:rsidR="005F459C" w:rsidRPr="002F086D" w14:paraId="1BEE6820" w14:textId="77777777" w:rsidTr="00FD6991">
              <w:tc>
                <w:tcPr>
                  <w:tcW w:w="176" w:type="dxa"/>
                  <w:shd w:val="clear" w:color="auto" w:fill="4E81E5"/>
                </w:tcPr>
                <w:p w14:paraId="45D7AEF0" w14:textId="77777777" w:rsidR="005F459C" w:rsidRPr="002F086D" w:rsidRDefault="005F459C" w:rsidP="00FD6991">
                  <w:pPr>
                    <w:pStyle w:val="WhiteText"/>
                    <w:rPr>
                      <w:sz w:val="14"/>
                      <w:szCs w:val="14"/>
                    </w:rPr>
                  </w:pPr>
                </w:p>
              </w:tc>
              <w:tc>
                <w:tcPr>
                  <w:tcW w:w="3402" w:type="dxa"/>
                </w:tcPr>
                <w:p w14:paraId="7E5EF51D" w14:textId="77777777" w:rsidR="005F459C" w:rsidRPr="002F086D" w:rsidRDefault="005F459C" w:rsidP="00FD6991">
                  <w:pPr>
                    <w:pStyle w:val="WhiteText"/>
                    <w:rPr>
                      <w:sz w:val="14"/>
                      <w:szCs w:val="14"/>
                    </w:rPr>
                  </w:pPr>
                </w:p>
              </w:tc>
            </w:tr>
          </w:tbl>
          <w:p w14:paraId="241D6094" w14:textId="77777777" w:rsidR="005F459C" w:rsidRPr="002F086D" w:rsidRDefault="005F459C" w:rsidP="00FD6991">
            <w:pPr>
              <w:spacing w:after="0" w:line="240" w:lineRule="auto"/>
              <w:jc w:val="center"/>
            </w:pPr>
          </w:p>
        </w:tc>
        <w:tc>
          <w:tcPr>
            <w:tcW w:w="0" w:type="auto"/>
            <w:shd w:val="clear" w:color="auto" w:fill="FEFBE7"/>
            <w:vAlign w:val="center"/>
          </w:tcPr>
          <w:p w14:paraId="160ED626" w14:textId="77777777" w:rsidR="005F459C" w:rsidRPr="002F086D" w:rsidRDefault="005F459C" w:rsidP="00FD6991">
            <w:pPr>
              <w:spacing w:after="0" w:line="240" w:lineRule="auto"/>
              <w:jc w:val="center"/>
            </w:pPr>
            <w:r w:rsidRPr="002F086D">
              <w:t>6</w:t>
            </w:r>
          </w:p>
        </w:tc>
        <w:tc>
          <w:tcPr>
            <w:tcW w:w="0" w:type="auto"/>
            <w:shd w:val="clear" w:color="auto" w:fill="FEFBE7"/>
            <w:vAlign w:val="center"/>
          </w:tcPr>
          <w:p w14:paraId="523A351D" w14:textId="77777777" w:rsidR="005F459C" w:rsidRPr="002F086D" w:rsidRDefault="005F459C" w:rsidP="00FD6991">
            <w:pPr>
              <w:spacing w:after="0" w:line="240" w:lineRule="auto"/>
              <w:jc w:val="center"/>
            </w:pPr>
            <w:r w:rsidRPr="002F086D">
              <w:t>5%</w:t>
            </w:r>
          </w:p>
        </w:tc>
      </w:tr>
      <w:tr w:rsidR="005F459C" w:rsidRPr="002F086D" w14:paraId="2278BAB4" w14:textId="77777777" w:rsidTr="00FD6991">
        <w:tc>
          <w:tcPr>
            <w:tcW w:w="0" w:type="auto"/>
            <w:shd w:val="clear" w:color="auto" w:fill="auto"/>
            <w:vAlign w:val="center"/>
          </w:tcPr>
          <w:p w14:paraId="11B4DA63" w14:textId="77777777" w:rsidR="005F459C" w:rsidRPr="002F086D" w:rsidRDefault="005F459C" w:rsidP="00FD6991">
            <w:pPr>
              <w:spacing w:after="0" w:line="240" w:lineRule="auto"/>
              <w:jc w:val="center"/>
            </w:pPr>
            <w:r w:rsidRPr="002F086D">
              <w:t>1</w:t>
            </w:r>
          </w:p>
        </w:tc>
        <w:tc>
          <w:tcPr>
            <w:tcW w:w="0" w:type="auto"/>
            <w:shd w:val="clear" w:color="auto" w:fill="auto"/>
            <w:vAlign w:val="center"/>
          </w:tcPr>
          <w:p w14:paraId="622ABC43" w14:textId="77777777" w:rsidR="005F459C" w:rsidRPr="002F086D" w:rsidRDefault="005F459C" w:rsidP="00FD6991">
            <w:pPr>
              <w:spacing w:after="0" w:line="240" w:lineRule="auto"/>
            </w:pPr>
            <w:r w:rsidRPr="002F086D">
              <w:t>Art &amp; Design</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59"/>
              <w:gridCol w:w="3519"/>
            </w:tblGrid>
            <w:tr w:rsidR="005F459C" w:rsidRPr="002F086D" w14:paraId="11DD9F0A" w14:textId="77777777" w:rsidTr="00FD6991">
              <w:tc>
                <w:tcPr>
                  <w:tcW w:w="59" w:type="dxa"/>
                  <w:shd w:val="clear" w:color="auto" w:fill="4E81E5"/>
                </w:tcPr>
                <w:p w14:paraId="1C854E4D" w14:textId="77777777" w:rsidR="005F459C" w:rsidRPr="002F086D" w:rsidRDefault="005F459C" w:rsidP="00FD6991">
                  <w:pPr>
                    <w:pStyle w:val="WhiteText"/>
                    <w:rPr>
                      <w:sz w:val="14"/>
                      <w:szCs w:val="14"/>
                    </w:rPr>
                  </w:pPr>
                </w:p>
              </w:tc>
              <w:tc>
                <w:tcPr>
                  <w:tcW w:w="3519" w:type="dxa"/>
                </w:tcPr>
                <w:p w14:paraId="4119B265" w14:textId="77777777" w:rsidR="005F459C" w:rsidRPr="002F086D" w:rsidRDefault="005F459C" w:rsidP="00FD6991">
                  <w:pPr>
                    <w:pStyle w:val="WhiteText"/>
                    <w:rPr>
                      <w:sz w:val="14"/>
                      <w:szCs w:val="14"/>
                    </w:rPr>
                  </w:pPr>
                </w:p>
              </w:tc>
            </w:tr>
          </w:tbl>
          <w:p w14:paraId="7E2B0E02" w14:textId="77777777" w:rsidR="005F459C" w:rsidRPr="002F086D" w:rsidRDefault="005F459C" w:rsidP="00FD6991">
            <w:pPr>
              <w:spacing w:after="0" w:line="240" w:lineRule="auto"/>
              <w:jc w:val="center"/>
            </w:pPr>
          </w:p>
        </w:tc>
        <w:tc>
          <w:tcPr>
            <w:tcW w:w="0" w:type="auto"/>
            <w:shd w:val="clear" w:color="auto" w:fill="auto"/>
            <w:vAlign w:val="center"/>
          </w:tcPr>
          <w:p w14:paraId="54C55896" w14:textId="77777777" w:rsidR="005F459C" w:rsidRPr="002F086D" w:rsidRDefault="005F459C" w:rsidP="00FD6991">
            <w:pPr>
              <w:spacing w:after="0" w:line="240" w:lineRule="auto"/>
              <w:jc w:val="center"/>
            </w:pPr>
            <w:r w:rsidRPr="002F086D">
              <w:t>2</w:t>
            </w:r>
          </w:p>
        </w:tc>
        <w:tc>
          <w:tcPr>
            <w:tcW w:w="0" w:type="auto"/>
            <w:shd w:val="clear" w:color="auto" w:fill="auto"/>
            <w:vAlign w:val="center"/>
          </w:tcPr>
          <w:p w14:paraId="31E4680E" w14:textId="77777777" w:rsidR="005F459C" w:rsidRPr="002F086D" w:rsidRDefault="005F459C" w:rsidP="00FD6991">
            <w:pPr>
              <w:spacing w:after="0" w:line="240" w:lineRule="auto"/>
              <w:jc w:val="center"/>
            </w:pPr>
            <w:r w:rsidRPr="002F086D">
              <w:t>2%</w:t>
            </w:r>
          </w:p>
        </w:tc>
      </w:tr>
      <w:tr w:rsidR="005F459C" w:rsidRPr="002F086D" w14:paraId="4569ECF9" w14:textId="77777777" w:rsidTr="00FD6991">
        <w:tc>
          <w:tcPr>
            <w:tcW w:w="0" w:type="auto"/>
            <w:shd w:val="clear" w:color="auto" w:fill="FEFBE7"/>
            <w:vAlign w:val="center"/>
          </w:tcPr>
          <w:p w14:paraId="0C9F4829" w14:textId="77777777" w:rsidR="005F459C" w:rsidRPr="002F086D" w:rsidRDefault="005F459C" w:rsidP="00FD6991">
            <w:pPr>
              <w:spacing w:after="0" w:line="240" w:lineRule="auto"/>
              <w:jc w:val="center"/>
            </w:pPr>
            <w:r w:rsidRPr="002F086D">
              <w:t>2</w:t>
            </w:r>
          </w:p>
        </w:tc>
        <w:tc>
          <w:tcPr>
            <w:tcW w:w="0" w:type="auto"/>
            <w:shd w:val="clear" w:color="auto" w:fill="FEFBE7"/>
            <w:vAlign w:val="center"/>
          </w:tcPr>
          <w:p w14:paraId="55A00C48" w14:textId="77777777" w:rsidR="005F459C" w:rsidRPr="002F086D" w:rsidRDefault="005F459C" w:rsidP="00FD6991">
            <w:pPr>
              <w:spacing w:after="0" w:line="240" w:lineRule="auto"/>
            </w:pPr>
            <w:r w:rsidRPr="002F086D">
              <w:t>Biology</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47"/>
              <w:gridCol w:w="3431"/>
            </w:tblGrid>
            <w:tr w:rsidR="005F459C" w:rsidRPr="002F086D" w14:paraId="514A45B2" w14:textId="77777777" w:rsidTr="00FD6991">
              <w:tc>
                <w:tcPr>
                  <w:tcW w:w="147" w:type="dxa"/>
                  <w:shd w:val="clear" w:color="auto" w:fill="4E81E5"/>
                </w:tcPr>
                <w:p w14:paraId="7804199E" w14:textId="77777777" w:rsidR="005F459C" w:rsidRPr="002F086D" w:rsidRDefault="005F459C" w:rsidP="00FD6991">
                  <w:pPr>
                    <w:pStyle w:val="WhiteText"/>
                    <w:rPr>
                      <w:sz w:val="14"/>
                      <w:szCs w:val="14"/>
                    </w:rPr>
                  </w:pPr>
                </w:p>
              </w:tc>
              <w:tc>
                <w:tcPr>
                  <w:tcW w:w="3431" w:type="dxa"/>
                </w:tcPr>
                <w:p w14:paraId="5057BF14" w14:textId="77777777" w:rsidR="005F459C" w:rsidRPr="002F086D" w:rsidRDefault="005F459C" w:rsidP="00FD6991">
                  <w:pPr>
                    <w:pStyle w:val="WhiteText"/>
                    <w:rPr>
                      <w:sz w:val="14"/>
                      <w:szCs w:val="14"/>
                    </w:rPr>
                  </w:pPr>
                </w:p>
              </w:tc>
            </w:tr>
          </w:tbl>
          <w:p w14:paraId="296098EE" w14:textId="77777777" w:rsidR="005F459C" w:rsidRPr="002F086D" w:rsidRDefault="005F459C" w:rsidP="00FD6991">
            <w:pPr>
              <w:spacing w:after="0" w:line="240" w:lineRule="auto"/>
              <w:jc w:val="center"/>
            </w:pPr>
          </w:p>
        </w:tc>
        <w:tc>
          <w:tcPr>
            <w:tcW w:w="0" w:type="auto"/>
            <w:shd w:val="clear" w:color="auto" w:fill="FEFBE7"/>
            <w:vAlign w:val="center"/>
          </w:tcPr>
          <w:p w14:paraId="79D79F13" w14:textId="77777777" w:rsidR="005F459C" w:rsidRPr="002F086D" w:rsidRDefault="005F459C" w:rsidP="00FD6991">
            <w:pPr>
              <w:spacing w:after="0" w:line="240" w:lineRule="auto"/>
              <w:jc w:val="center"/>
            </w:pPr>
            <w:r w:rsidRPr="002F086D">
              <w:t>5</w:t>
            </w:r>
          </w:p>
        </w:tc>
        <w:tc>
          <w:tcPr>
            <w:tcW w:w="0" w:type="auto"/>
            <w:shd w:val="clear" w:color="auto" w:fill="FEFBE7"/>
            <w:vAlign w:val="center"/>
          </w:tcPr>
          <w:p w14:paraId="5FFE9A14" w14:textId="77777777" w:rsidR="005F459C" w:rsidRPr="002F086D" w:rsidRDefault="005F459C" w:rsidP="00FD6991">
            <w:pPr>
              <w:spacing w:after="0" w:line="240" w:lineRule="auto"/>
              <w:jc w:val="center"/>
            </w:pPr>
            <w:r w:rsidRPr="002F086D">
              <w:t>4%</w:t>
            </w:r>
          </w:p>
        </w:tc>
      </w:tr>
      <w:tr w:rsidR="005F459C" w:rsidRPr="002F086D" w14:paraId="44DC8FBF" w14:textId="77777777" w:rsidTr="00FD6991">
        <w:tc>
          <w:tcPr>
            <w:tcW w:w="0" w:type="auto"/>
            <w:shd w:val="clear" w:color="auto" w:fill="auto"/>
            <w:vAlign w:val="center"/>
          </w:tcPr>
          <w:p w14:paraId="0BB4E207" w14:textId="77777777" w:rsidR="005F459C" w:rsidRPr="002F086D" w:rsidRDefault="005F459C" w:rsidP="00FD6991">
            <w:pPr>
              <w:spacing w:after="0" w:line="240" w:lineRule="auto"/>
              <w:jc w:val="center"/>
            </w:pPr>
            <w:r w:rsidRPr="002F086D">
              <w:t>3</w:t>
            </w:r>
          </w:p>
        </w:tc>
        <w:tc>
          <w:tcPr>
            <w:tcW w:w="0" w:type="auto"/>
            <w:shd w:val="clear" w:color="auto" w:fill="auto"/>
            <w:vAlign w:val="center"/>
          </w:tcPr>
          <w:p w14:paraId="354FEAA7" w14:textId="77777777" w:rsidR="005F459C" w:rsidRPr="002F086D" w:rsidRDefault="005F459C" w:rsidP="00FD6991">
            <w:pPr>
              <w:spacing w:after="0" w:line="240" w:lineRule="auto"/>
            </w:pPr>
            <w:r w:rsidRPr="002F086D">
              <w:t>Business</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323"/>
              <w:gridCol w:w="3255"/>
            </w:tblGrid>
            <w:tr w:rsidR="005F459C" w:rsidRPr="002F086D" w14:paraId="0D5CF2B7" w14:textId="77777777" w:rsidTr="00FD6991">
              <w:tc>
                <w:tcPr>
                  <w:tcW w:w="323" w:type="dxa"/>
                  <w:shd w:val="clear" w:color="auto" w:fill="4E81E5"/>
                </w:tcPr>
                <w:p w14:paraId="55E9E6C7" w14:textId="77777777" w:rsidR="005F459C" w:rsidRPr="002F086D" w:rsidRDefault="005F459C" w:rsidP="00FD6991">
                  <w:pPr>
                    <w:pStyle w:val="WhiteText"/>
                    <w:rPr>
                      <w:sz w:val="14"/>
                      <w:szCs w:val="14"/>
                    </w:rPr>
                  </w:pPr>
                </w:p>
              </w:tc>
              <w:tc>
                <w:tcPr>
                  <w:tcW w:w="3255" w:type="dxa"/>
                </w:tcPr>
                <w:p w14:paraId="09473F88" w14:textId="77777777" w:rsidR="005F459C" w:rsidRPr="002F086D" w:rsidRDefault="005F459C" w:rsidP="00FD6991">
                  <w:pPr>
                    <w:pStyle w:val="WhiteText"/>
                    <w:rPr>
                      <w:sz w:val="14"/>
                      <w:szCs w:val="14"/>
                    </w:rPr>
                  </w:pPr>
                </w:p>
              </w:tc>
            </w:tr>
          </w:tbl>
          <w:p w14:paraId="41D813B2" w14:textId="77777777" w:rsidR="005F459C" w:rsidRPr="002F086D" w:rsidRDefault="005F459C" w:rsidP="00FD6991">
            <w:pPr>
              <w:spacing w:after="0" w:line="240" w:lineRule="auto"/>
              <w:jc w:val="center"/>
            </w:pPr>
          </w:p>
        </w:tc>
        <w:tc>
          <w:tcPr>
            <w:tcW w:w="0" w:type="auto"/>
            <w:shd w:val="clear" w:color="auto" w:fill="auto"/>
            <w:vAlign w:val="center"/>
          </w:tcPr>
          <w:p w14:paraId="19787CDE" w14:textId="77777777" w:rsidR="005F459C" w:rsidRPr="002F086D" w:rsidRDefault="005F459C" w:rsidP="00FD6991">
            <w:pPr>
              <w:spacing w:after="0" w:line="240" w:lineRule="auto"/>
              <w:jc w:val="center"/>
            </w:pPr>
            <w:r w:rsidRPr="002F086D">
              <w:t>11</w:t>
            </w:r>
          </w:p>
        </w:tc>
        <w:tc>
          <w:tcPr>
            <w:tcW w:w="0" w:type="auto"/>
            <w:shd w:val="clear" w:color="auto" w:fill="auto"/>
            <w:vAlign w:val="center"/>
          </w:tcPr>
          <w:p w14:paraId="3E5B0506" w14:textId="77777777" w:rsidR="005F459C" w:rsidRPr="002F086D" w:rsidRDefault="005F459C" w:rsidP="00FD6991">
            <w:pPr>
              <w:spacing w:after="0" w:line="240" w:lineRule="auto"/>
              <w:jc w:val="center"/>
            </w:pPr>
            <w:r w:rsidRPr="002F086D">
              <w:t>9%</w:t>
            </w:r>
          </w:p>
        </w:tc>
      </w:tr>
      <w:tr w:rsidR="005F459C" w:rsidRPr="002F086D" w14:paraId="7E4A8808" w14:textId="77777777" w:rsidTr="00FD6991">
        <w:tc>
          <w:tcPr>
            <w:tcW w:w="0" w:type="auto"/>
            <w:shd w:val="clear" w:color="auto" w:fill="FEFBE7"/>
            <w:vAlign w:val="center"/>
          </w:tcPr>
          <w:p w14:paraId="5C8360AF" w14:textId="77777777" w:rsidR="005F459C" w:rsidRPr="002F086D" w:rsidRDefault="005F459C" w:rsidP="00FD6991">
            <w:pPr>
              <w:spacing w:after="0" w:line="240" w:lineRule="auto"/>
              <w:jc w:val="center"/>
            </w:pPr>
            <w:r w:rsidRPr="002F086D">
              <w:t>4</w:t>
            </w:r>
          </w:p>
        </w:tc>
        <w:tc>
          <w:tcPr>
            <w:tcW w:w="0" w:type="auto"/>
            <w:shd w:val="clear" w:color="auto" w:fill="FEFBE7"/>
            <w:vAlign w:val="center"/>
          </w:tcPr>
          <w:p w14:paraId="372112A9" w14:textId="77777777" w:rsidR="005F459C" w:rsidRPr="002F086D" w:rsidRDefault="005F459C" w:rsidP="00FD6991">
            <w:pPr>
              <w:spacing w:after="0" w:line="240" w:lineRule="auto"/>
            </w:pPr>
            <w:r w:rsidRPr="002F086D">
              <w:t>Chemistry</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88"/>
              <w:gridCol w:w="3490"/>
            </w:tblGrid>
            <w:tr w:rsidR="005F459C" w:rsidRPr="002F086D" w14:paraId="1FA9713A" w14:textId="77777777" w:rsidTr="00FD6991">
              <w:tc>
                <w:tcPr>
                  <w:tcW w:w="88" w:type="dxa"/>
                  <w:shd w:val="clear" w:color="auto" w:fill="4E81E5"/>
                </w:tcPr>
                <w:p w14:paraId="0AD5A541" w14:textId="77777777" w:rsidR="005F459C" w:rsidRPr="002F086D" w:rsidRDefault="005F459C" w:rsidP="00FD6991">
                  <w:pPr>
                    <w:pStyle w:val="WhiteText"/>
                    <w:rPr>
                      <w:sz w:val="14"/>
                      <w:szCs w:val="14"/>
                    </w:rPr>
                  </w:pPr>
                </w:p>
              </w:tc>
              <w:tc>
                <w:tcPr>
                  <w:tcW w:w="3490" w:type="dxa"/>
                </w:tcPr>
                <w:p w14:paraId="41316982" w14:textId="77777777" w:rsidR="005F459C" w:rsidRPr="002F086D" w:rsidRDefault="005F459C" w:rsidP="00FD6991">
                  <w:pPr>
                    <w:pStyle w:val="WhiteText"/>
                    <w:rPr>
                      <w:sz w:val="14"/>
                      <w:szCs w:val="14"/>
                    </w:rPr>
                  </w:pPr>
                </w:p>
              </w:tc>
            </w:tr>
          </w:tbl>
          <w:p w14:paraId="42697F1C" w14:textId="77777777" w:rsidR="005F459C" w:rsidRPr="002F086D" w:rsidRDefault="005F459C" w:rsidP="00FD6991">
            <w:pPr>
              <w:spacing w:after="0" w:line="240" w:lineRule="auto"/>
              <w:jc w:val="center"/>
            </w:pPr>
          </w:p>
        </w:tc>
        <w:tc>
          <w:tcPr>
            <w:tcW w:w="0" w:type="auto"/>
            <w:shd w:val="clear" w:color="auto" w:fill="FEFBE7"/>
            <w:vAlign w:val="center"/>
          </w:tcPr>
          <w:p w14:paraId="643E221F" w14:textId="77777777" w:rsidR="005F459C" w:rsidRPr="002F086D" w:rsidRDefault="005F459C" w:rsidP="00FD6991">
            <w:pPr>
              <w:spacing w:after="0" w:line="240" w:lineRule="auto"/>
              <w:jc w:val="center"/>
            </w:pPr>
            <w:r w:rsidRPr="002F086D">
              <w:t>3</w:t>
            </w:r>
          </w:p>
        </w:tc>
        <w:tc>
          <w:tcPr>
            <w:tcW w:w="0" w:type="auto"/>
            <w:shd w:val="clear" w:color="auto" w:fill="FEFBE7"/>
            <w:vAlign w:val="center"/>
          </w:tcPr>
          <w:p w14:paraId="3EAFEE02" w14:textId="77777777" w:rsidR="005F459C" w:rsidRPr="002F086D" w:rsidRDefault="005F459C" w:rsidP="00FD6991">
            <w:pPr>
              <w:spacing w:after="0" w:line="240" w:lineRule="auto"/>
              <w:jc w:val="center"/>
            </w:pPr>
            <w:r w:rsidRPr="002F086D">
              <w:t>2%</w:t>
            </w:r>
          </w:p>
        </w:tc>
      </w:tr>
      <w:tr w:rsidR="005F459C" w:rsidRPr="002F086D" w14:paraId="343D0537" w14:textId="77777777" w:rsidTr="00FD6991">
        <w:tc>
          <w:tcPr>
            <w:tcW w:w="0" w:type="auto"/>
            <w:shd w:val="clear" w:color="auto" w:fill="auto"/>
            <w:vAlign w:val="center"/>
          </w:tcPr>
          <w:p w14:paraId="0C519BC9" w14:textId="77777777" w:rsidR="005F459C" w:rsidRPr="002F086D" w:rsidRDefault="005F459C" w:rsidP="00FD6991">
            <w:pPr>
              <w:spacing w:after="0" w:line="240" w:lineRule="auto"/>
              <w:jc w:val="center"/>
            </w:pPr>
            <w:r w:rsidRPr="002F086D">
              <w:t>5</w:t>
            </w:r>
          </w:p>
        </w:tc>
        <w:tc>
          <w:tcPr>
            <w:tcW w:w="0" w:type="auto"/>
            <w:shd w:val="clear" w:color="auto" w:fill="auto"/>
            <w:vAlign w:val="center"/>
          </w:tcPr>
          <w:p w14:paraId="31D231AE" w14:textId="77777777" w:rsidR="005F459C" w:rsidRPr="002F086D" w:rsidRDefault="005F459C" w:rsidP="00FD6991">
            <w:pPr>
              <w:spacing w:after="0" w:line="240" w:lineRule="auto"/>
            </w:pPr>
            <w:r w:rsidRPr="002F086D">
              <w:t>Clinical Lab Science</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59"/>
              <w:gridCol w:w="3519"/>
            </w:tblGrid>
            <w:tr w:rsidR="005F459C" w:rsidRPr="002F086D" w14:paraId="5183C6E1" w14:textId="77777777" w:rsidTr="00FD6991">
              <w:tc>
                <w:tcPr>
                  <w:tcW w:w="59" w:type="dxa"/>
                  <w:shd w:val="clear" w:color="auto" w:fill="4E81E5"/>
                </w:tcPr>
                <w:p w14:paraId="67C8BADF" w14:textId="77777777" w:rsidR="005F459C" w:rsidRPr="002F086D" w:rsidRDefault="005F459C" w:rsidP="00FD6991">
                  <w:pPr>
                    <w:pStyle w:val="WhiteText"/>
                    <w:rPr>
                      <w:sz w:val="14"/>
                      <w:szCs w:val="14"/>
                    </w:rPr>
                  </w:pPr>
                </w:p>
              </w:tc>
              <w:tc>
                <w:tcPr>
                  <w:tcW w:w="3519" w:type="dxa"/>
                </w:tcPr>
                <w:p w14:paraId="1AB5F4F9" w14:textId="77777777" w:rsidR="005F459C" w:rsidRPr="002F086D" w:rsidRDefault="005F459C" w:rsidP="00FD6991">
                  <w:pPr>
                    <w:pStyle w:val="WhiteText"/>
                    <w:rPr>
                      <w:sz w:val="14"/>
                      <w:szCs w:val="14"/>
                    </w:rPr>
                  </w:pPr>
                </w:p>
              </w:tc>
            </w:tr>
          </w:tbl>
          <w:p w14:paraId="47717816" w14:textId="77777777" w:rsidR="005F459C" w:rsidRPr="002F086D" w:rsidRDefault="005F459C" w:rsidP="00FD6991">
            <w:pPr>
              <w:spacing w:after="0" w:line="240" w:lineRule="auto"/>
              <w:jc w:val="center"/>
            </w:pPr>
          </w:p>
        </w:tc>
        <w:tc>
          <w:tcPr>
            <w:tcW w:w="0" w:type="auto"/>
            <w:shd w:val="clear" w:color="auto" w:fill="auto"/>
            <w:vAlign w:val="center"/>
          </w:tcPr>
          <w:p w14:paraId="6718AF5E" w14:textId="77777777" w:rsidR="005F459C" w:rsidRPr="002F086D" w:rsidRDefault="005F459C" w:rsidP="00FD6991">
            <w:pPr>
              <w:spacing w:after="0" w:line="240" w:lineRule="auto"/>
              <w:jc w:val="center"/>
            </w:pPr>
            <w:r w:rsidRPr="002F086D">
              <w:t>2</w:t>
            </w:r>
          </w:p>
        </w:tc>
        <w:tc>
          <w:tcPr>
            <w:tcW w:w="0" w:type="auto"/>
            <w:shd w:val="clear" w:color="auto" w:fill="auto"/>
            <w:vAlign w:val="center"/>
          </w:tcPr>
          <w:p w14:paraId="390C9F03" w14:textId="77777777" w:rsidR="005F459C" w:rsidRPr="002F086D" w:rsidRDefault="005F459C" w:rsidP="00FD6991">
            <w:pPr>
              <w:spacing w:after="0" w:line="240" w:lineRule="auto"/>
              <w:jc w:val="center"/>
            </w:pPr>
            <w:r w:rsidRPr="002F086D">
              <w:t>2%</w:t>
            </w:r>
          </w:p>
        </w:tc>
      </w:tr>
      <w:tr w:rsidR="005F459C" w:rsidRPr="002F086D" w14:paraId="01F322EE" w14:textId="77777777" w:rsidTr="00FD6991">
        <w:tc>
          <w:tcPr>
            <w:tcW w:w="0" w:type="auto"/>
            <w:shd w:val="clear" w:color="auto" w:fill="FEFBE7"/>
            <w:vAlign w:val="center"/>
          </w:tcPr>
          <w:p w14:paraId="23FDE1A1" w14:textId="77777777" w:rsidR="005F459C" w:rsidRPr="002F086D" w:rsidRDefault="005F459C" w:rsidP="00FD6991">
            <w:pPr>
              <w:spacing w:after="0" w:line="240" w:lineRule="auto"/>
              <w:jc w:val="center"/>
            </w:pPr>
            <w:r w:rsidRPr="002F086D">
              <w:t>6</w:t>
            </w:r>
          </w:p>
        </w:tc>
        <w:tc>
          <w:tcPr>
            <w:tcW w:w="0" w:type="auto"/>
            <w:shd w:val="clear" w:color="auto" w:fill="FEFBE7"/>
            <w:vAlign w:val="center"/>
          </w:tcPr>
          <w:p w14:paraId="5DC59E60" w14:textId="77777777" w:rsidR="005F459C" w:rsidRPr="002F086D" w:rsidRDefault="005F459C" w:rsidP="00FD6991">
            <w:pPr>
              <w:spacing w:after="0" w:line="240" w:lineRule="auto"/>
            </w:pPr>
            <w:r w:rsidRPr="002F086D">
              <w:t>Communication</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35"/>
              <w:gridCol w:w="3343"/>
            </w:tblGrid>
            <w:tr w:rsidR="005F459C" w:rsidRPr="002F086D" w14:paraId="623B1CB8" w14:textId="77777777" w:rsidTr="00FD6991">
              <w:tc>
                <w:tcPr>
                  <w:tcW w:w="235" w:type="dxa"/>
                  <w:shd w:val="clear" w:color="auto" w:fill="4E81E5"/>
                </w:tcPr>
                <w:p w14:paraId="0159AE42" w14:textId="77777777" w:rsidR="005F459C" w:rsidRPr="002F086D" w:rsidRDefault="005F459C" w:rsidP="00FD6991">
                  <w:pPr>
                    <w:pStyle w:val="WhiteText"/>
                    <w:rPr>
                      <w:sz w:val="14"/>
                      <w:szCs w:val="14"/>
                    </w:rPr>
                  </w:pPr>
                </w:p>
              </w:tc>
              <w:tc>
                <w:tcPr>
                  <w:tcW w:w="3343" w:type="dxa"/>
                </w:tcPr>
                <w:p w14:paraId="687EC43C" w14:textId="77777777" w:rsidR="005F459C" w:rsidRPr="002F086D" w:rsidRDefault="005F459C" w:rsidP="00FD6991">
                  <w:pPr>
                    <w:pStyle w:val="WhiteText"/>
                    <w:rPr>
                      <w:sz w:val="14"/>
                      <w:szCs w:val="14"/>
                    </w:rPr>
                  </w:pPr>
                </w:p>
              </w:tc>
            </w:tr>
          </w:tbl>
          <w:p w14:paraId="10C9ABDE" w14:textId="77777777" w:rsidR="005F459C" w:rsidRPr="002F086D" w:rsidRDefault="005F459C" w:rsidP="00FD6991">
            <w:pPr>
              <w:spacing w:after="0" w:line="240" w:lineRule="auto"/>
              <w:jc w:val="center"/>
            </w:pPr>
          </w:p>
        </w:tc>
        <w:tc>
          <w:tcPr>
            <w:tcW w:w="0" w:type="auto"/>
            <w:shd w:val="clear" w:color="auto" w:fill="FEFBE7"/>
            <w:vAlign w:val="center"/>
          </w:tcPr>
          <w:p w14:paraId="23D32224" w14:textId="77777777" w:rsidR="005F459C" w:rsidRPr="002F086D" w:rsidRDefault="005F459C" w:rsidP="00FD6991">
            <w:pPr>
              <w:spacing w:after="0" w:line="240" w:lineRule="auto"/>
              <w:jc w:val="center"/>
            </w:pPr>
            <w:r w:rsidRPr="002F086D">
              <w:t>8</w:t>
            </w:r>
          </w:p>
        </w:tc>
        <w:tc>
          <w:tcPr>
            <w:tcW w:w="0" w:type="auto"/>
            <w:shd w:val="clear" w:color="auto" w:fill="FEFBE7"/>
            <w:vAlign w:val="center"/>
          </w:tcPr>
          <w:p w14:paraId="75D18548" w14:textId="77777777" w:rsidR="005F459C" w:rsidRPr="002F086D" w:rsidRDefault="005F459C" w:rsidP="00FD6991">
            <w:pPr>
              <w:spacing w:after="0" w:line="240" w:lineRule="auto"/>
              <w:jc w:val="center"/>
            </w:pPr>
            <w:r w:rsidRPr="002F086D">
              <w:t>7%</w:t>
            </w:r>
          </w:p>
        </w:tc>
      </w:tr>
      <w:tr w:rsidR="005F459C" w:rsidRPr="002F086D" w14:paraId="4ACFF721" w14:textId="77777777" w:rsidTr="00FD6991">
        <w:tc>
          <w:tcPr>
            <w:tcW w:w="0" w:type="auto"/>
            <w:shd w:val="clear" w:color="auto" w:fill="auto"/>
            <w:vAlign w:val="center"/>
          </w:tcPr>
          <w:p w14:paraId="678FBD08" w14:textId="77777777" w:rsidR="005F459C" w:rsidRPr="002F086D" w:rsidRDefault="005F459C" w:rsidP="00FD6991">
            <w:pPr>
              <w:spacing w:after="0" w:line="240" w:lineRule="auto"/>
              <w:jc w:val="center"/>
            </w:pPr>
            <w:r w:rsidRPr="002F086D">
              <w:t>7</w:t>
            </w:r>
          </w:p>
        </w:tc>
        <w:tc>
          <w:tcPr>
            <w:tcW w:w="0" w:type="auto"/>
            <w:shd w:val="clear" w:color="auto" w:fill="auto"/>
            <w:vAlign w:val="center"/>
          </w:tcPr>
          <w:p w14:paraId="1053BB12" w14:textId="77777777" w:rsidR="005F459C" w:rsidRPr="002F086D" w:rsidRDefault="005F459C" w:rsidP="00FD6991">
            <w:pPr>
              <w:spacing w:after="0" w:line="240" w:lineRule="auto"/>
            </w:pPr>
            <w:r w:rsidRPr="002F086D">
              <w:t>Criminal Justice</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5F459C" w:rsidRPr="002F086D" w14:paraId="76D53B3C" w14:textId="77777777" w:rsidTr="00FD6991">
              <w:tc>
                <w:tcPr>
                  <w:tcW w:w="0" w:type="dxa"/>
                  <w:shd w:val="clear" w:color="auto" w:fill="4E81E5"/>
                </w:tcPr>
                <w:p w14:paraId="773C5FE0" w14:textId="77777777" w:rsidR="005F459C" w:rsidRPr="002F086D" w:rsidRDefault="005F459C" w:rsidP="00FD6991">
                  <w:pPr>
                    <w:pStyle w:val="WhiteText"/>
                    <w:rPr>
                      <w:sz w:val="14"/>
                      <w:szCs w:val="14"/>
                    </w:rPr>
                  </w:pPr>
                </w:p>
              </w:tc>
              <w:tc>
                <w:tcPr>
                  <w:tcW w:w="3578" w:type="dxa"/>
                </w:tcPr>
                <w:p w14:paraId="6237195F" w14:textId="77777777" w:rsidR="005F459C" w:rsidRPr="002F086D" w:rsidRDefault="005F459C" w:rsidP="00FD6991">
                  <w:pPr>
                    <w:pStyle w:val="WhiteText"/>
                    <w:rPr>
                      <w:sz w:val="14"/>
                      <w:szCs w:val="14"/>
                    </w:rPr>
                  </w:pPr>
                </w:p>
              </w:tc>
            </w:tr>
          </w:tbl>
          <w:p w14:paraId="6D4E51F3" w14:textId="77777777" w:rsidR="005F459C" w:rsidRPr="002F086D" w:rsidRDefault="005F459C" w:rsidP="00FD6991">
            <w:pPr>
              <w:spacing w:after="0" w:line="240" w:lineRule="auto"/>
              <w:jc w:val="center"/>
            </w:pPr>
          </w:p>
        </w:tc>
        <w:tc>
          <w:tcPr>
            <w:tcW w:w="0" w:type="auto"/>
            <w:shd w:val="clear" w:color="auto" w:fill="auto"/>
            <w:vAlign w:val="center"/>
          </w:tcPr>
          <w:p w14:paraId="70AAB981" w14:textId="77777777" w:rsidR="005F459C" w:rsidRPr="002F086D" w:rsidRDefault="005F459C" w:rsidP="00FD6991">
            <w:pPr>
              <w:spacing w:after="0" w:line="240" w:lineRule="auto"/>
              <w:jc w:val="center"/>
            </w:pPr>
            <w:r w:rsidRPr="002F086D">
              <w:t>0</w:t>
            </w:r>
          </w:p>
        </w:tc>
        <w:tc>
          <w:tcPr>
            <w:tcW w:w="0" w:type="auto"/>
            <w:shd w:val="clear" w:color="auto" w:fill="auto"/>
            <w:vAlign w:val="center"/>
          </w:tcPr>
          <w:p w14:paraId="609B8F29" w14:textId="77777777" w:rsidR="005F459C" w:rsidRPr="002F086D" w:rsidRDefault="005F459C" w:rsidP="00FD6991">
            <w:pPr>
              <w:spacing w:after="0" w:line="240" w:lineRule="auto"/>
              <w:jc w:val="center"/>
            </w:pPr>
            <w:r w:rsidRPr="002F086D">
              <w:t>0%</w:t>
            </w:r>
          </w:p>
        </w:tc>
      </w:tr>
      <w:tr w:rsidR="005F459C" w:rsidRPr="002F086D" w14:paraId="55B2DFD9" w14:textId="77777777" w:rsidTr="00FD6991">
        <w:tc>
          <w:tcPr>
            <w:tcW w:w="0" w:type="auto"/>
            <w:shd w:val="clear" w:color="auto" w:fill="FEFBE7"/>
            <w:vAlign w:val="center"/>
          </w:tcPr>
          <w:p w14:paraId="274881A9" w14:textId="77777777" w:rsidR="005F459C" w:rsidRPr="002F086D" w:rsidRDefault="005F459C" w:rsidP="00FD6991">
            <w:pPr>
              <w:spacing w:after="0" w:line="240" w:lineRule="auto"/>
              <w:jc w:val="center"/>
            </w:pPr>
            <w:r w:rsidRPr="002F086D">
              <w:t>8</w:t>
            </w:r>
          </w:p>
        </w:tc>
        <w:tc>
          <w:tcPr>
            <w:tcW w:w="0" w:type="auto"/>
            <w:shd w:val="clear" w:color="auto" w:fill="FEFBE7"/>
            <w:vAlign w:val="center"/>
          </w:tcPr>
          <w:p w14:paraId="23A2ED9D" w14:textId="77777777" w:rsidR="005F459C" w:rsidRPr="002F086D" w:rsidRDefault="005F459C" w:rsidP="00FD6991">
            <w:pPr>
              <w:spacing w:after="0" w:line="240" w:lineRule="auto"/>
            </w:pPr>
            <w:r w:rsidRPr="002F086D">
              <w:t>Economics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88"/>
              <w:gridCol w:w="3490"/>
            </w:tblGrid>
            <w:tr w:rsidR="005F459C" w:rsidRPr="002F086D" w14:paraId="3BEFA151" w14:textId="77777777" w:rsidTr="00FD6991">
              <w:tc>
                <w:tcPr>
                  <w:tcW w:w="88" w:type="dxa"/>
                  <w:shd w:val="clear" w:color="auto" w:fill="4E81E5"/>
                </w:tcPr>
                <w:p w14:paraId="3C8262DF" w14:textId="77777777" w:rsidR="005F459C" w:rsidRPr="002F086D" w:rsidRDefault="005F459C" w:rsidP="00FD6991">
                  <w:pPr>
                    <w:pStyle w:val="WhiteText"/>
                    <w:rPr>
                      <w:sz w:val="14"/>
                      <w:szCs w:val="14"/>
                    </w:rPr>
                  </w:pPr>
                </w:p>
              </w:tc>
              <w:tc>
                <w:tcPr>
                  <w:tcW w:w="3490" w:type="dxa"/>
                </w:tcPr>
                <w:p w14:paraId="7117DFBF" w14:textId="77777777" w:rsidR="005F459C" w:rsidRPr="002F086D" w:rsidRDefault="005F459C" w:rsidP="00FD6991">
                  <w:pPr>
                    <w:pStyle w:val="WhiteText"/>
                    <w:rPr>
                      <w:sz w:val="14"/>
                      <w:szCs w:val="14"/>
                    </w:rPr>
                  </w:pPr>
                </w:p>
              </w:tc>
            </w:tr>
          </w:tbl>
          <w:p w14:paraId="730C6EDF" w14:textId="77777777" w:rsidR="005F459C" w:rsidRPr="002F086D" w:rsidRDefault="005F459C" w:rsidP="00FD6991">
            <w:pPr>
              <w:spacing w:after="0" w:line="240" w:lineRule="auto"/>
              <w:jc w:val="center"/>
            </w:pPr>
          </w:p>
        </w:tc>
        <w:tc>
          <w:tcPr>
            <w:tcW w:w="0" w:type="auto"/>
            <w:shd w:val="clear" w:color="auto" w:fill="FEFBE7"/>
            <w:vAlign w:val="center"/>
          </w:tcPr>
          <w:p w14:paraId="3F066808" w14:textId="77777777" w:rsidR="005F459C" w:rsidRPr="002F086D" w:rsidRDefault="005F459C" w:rsidP="00FD6991">
            <w:pPr>
              <w:spacing w:after="0" w:line="240" w:lineRule="auto"/>
              <w:jc w:val="center"/>
            </w:pPr>
            <w:r w:rsidRPr="002F086D">
              <w:t>3</w:t>
            </w:r>
          </w:p>
        </w:tc>
        <w:tc>
          <w:tcPr>
            <w:tcW w:w="0" w:type="auto"/>
            <w:shd w:val="clear" w:color="auto" w:fill="FEFBE7"/>
            <w:vAlign w:val="center"/>
          </w:tcPr>
          <w:p w14:paraId="73D1E108" w14:textId="77777777" w:rsidR="005F459C" w:rsidRPr="002F086D" w:rsidRDefault="005F459C" w:rsidP="00FD6991">
            <w:pPr>
              <w:spacing w:after="0" w:line="240" w:lineRule="auto"/>
              <w:jc w:val="center"/>
            </w:pPr>
            <w:r w:rsidRPr="002F086D">
              <w:t>2%</w:t>
            </w:r>
          </w:p>
        </w:tc>
      </w:tr>
      <w:tr w:rsidR="005F459C" w:rsidRPr="002F086D" w14:paraId="7B11EDC2" w14:textId="77777777" w:rsidTr="00FD6991">
        <w:tc>
          <w:tcPr>
            <w:tcW w:w="0" w:type="auto"/>
            <w:shd w:val="clear" w:color="auto" w:fill="auto"/>
            <w:vAlign w:val="center"/>
          </w:tcPr>
          <w:p w14:paraId="4A42700F" w14:textId="77777777" w:rsidR="005F459C" w:rsidRPr="002F086D" w:rsidRDefault="005F459C" w:rsidP="00FD6991">
            <w:pPr>
              <w:spacing w:after="0" w:line="240" w:lineRule="auto"/>
              <w:jc w:val="center"/>
            </w:pPr>
            <w:r w:rsidRPr="002F086D">
              <w:t>9</w:t>
            </w:r>
          </w:p>
        </w:tc>
        <w:tc>
          <w:tcPr>
            <w:tcW w:w="0" w:type="auto"/>
            <w:shd w:val="clear" w:color="auto" w:fill="auto"/>
            <w:vAlign w:val="center"/>
          </w:tcPr>
          <w:p w14:paraId="71D1BC53" w14:textId="77777777" w:rsidR="005F459C" w:rsidRPr="002F086D" w:rsidRDefault="005F459C" w:rsidP="00FD6991">
            <w:pPr>
              <w:spacing w:after="0" w:line="240" w:lineRule="auto"/>
            </w:pPr>
            <w:r w:rsidRPr="002F086D">
              <w:t>Education</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323"/>
              <w:gridCol w:w="3255"/>
            </w:tblGrid>
            <w:tr w:rsidR="005F459C" w:rsidRPr="002F086D" w14:paraId="19F6A6D7" w14:textId="77777777" w:rsidTr="00FD6991">
              <w:tc>
                <w:tcPr>
                  <w:tcW w:w="323" w:type="dxa"/>
                  <w:shd w:val="clear" w:color="auto" w:fill="4E81E5"/>
                </w:tcPr>
                <w:p w14:paraId="1632A3EE" w14:textId="77777777" w:rsidR="005F459C" w:rsidRPr="002F086D" w:rsidRDefault="005F459C" w:rsidP="00FD6991">
                  <w:pPr>
                    <w:pStyle w:val="WhiteText"/>
                    <w:rPr>
                      <w:sz w:val="14"/>
                      <w:szCs w:val="14"/>
                    </w:rPr>
                  </w:pPr>
                </w:p>
              </w:tc>
              <w:tc>
                <w:tcPr>
                  <w:tcW w:w="3255" w:type="dxa"/>
                </w:tcPr>
                <w:p w14:paraId="2FC7AAF8" w14:textId="77777777" w:rsidR="005F459C" w:rsidRPr="002F086D" w:rsidRDefault="005F459C" w:rsidP="00FD6991">
                  <w:pPr>
                    <w:pStyle w:val="WhiteText"/>
                    <w:rPr>
                      <w:sz w:val="14"/>
                      <w:szCs w:val="14"/>
                    </w:rPr>
                  </w:pPr>
                </w:p>
              </w:tc>
            </w:tr>
          </w:tbl>
          <w:p w14:paraId="266B492B" w14:textId="77777777" w:rsidR="005F459C" w:rsidRPr="002F086D" w:rsidRDefault="005F459C" w:rsidP="00FD6991">
            <w:pPr>
              <w:spacing w:after="0" w:line="240" w:lineRule="auto"/>
              <w:jc w:val="center"/>
            </w:pPr>
          </w:p>
        </w:tc>
        <w:tc>
          <w:tcPr>
            <w:tcW w:w="0" w:type="auto"/>
            <w:shd w:val="clear" w:color="auto" w:fill="auto"/>
            <w:vAlign w:val="center"/>
          </w:tcPr>
          <w:p w14:paraId="7CE2BFE6" w14:textId="77777777" w:rsidR="005F459C" w:rsidRPr="002F086D" w:rsidRDefault="005F459C" w:rsidP="00FD6991">
            <w:pPr>
              <w:spacing w:after="0" w:line="240" w:lineRule="auto"/>
              <w:jc w:val="center"/>
            </w:pPr>
            <w:r w:rsidRPr="002F086D">
              <w:t>11</w:t>
            </w:r>
          </w:p>
        </w:tc>
        <w:tc>
          <w:tcPr>
            <w:tcW w:w="0" w:type="auto"/>
            <w:shd w:val="clear" w:color="auto" w:fill="auto"/>
            <w:vAlign w:val="center"/>
          </w:tcPr>
          <w:p w14:paraId="21E8CD1F" w14:textId="77777777" w:rsidR="005F459C" w:rsidRPr="002F086D" w:rsidRDefault="005F459C" w:rsidP="00FD6991">
            <w:pPr>
              <w:spacing w:after="0" w:line="240" w:lineRule="auto"/>
              <w:jc w:val="center"/>
            </w:pPr>
            <w:r w:rsidRPr="002F086D">
              <w:t>9%</w:t>
            </w:r>
          </w:p>
        </w:tc>
      </w:tr>
      <w:tr w:rsidR="005F459C" w:rsidRPr="002F086D" w14:paraId="1E6A6FEC" w14:textId="77777777" w:rsidTr="00FD6991">
        <w:tc>
          <w:tcPr>
            <w:tcW w:w="0" w:type="auto"/>
            <w:shd w:val="clear" w:color="auto" w:fill="FEFBE7"/>
            <w:vAlign w:val="center"/>
          </w:tcPr>
          <w:p w14:paraId="79DB20F6" w14:textId="77777777" w:rsidR="005F459C" w:rsidRPr="002F086D" w:rsidRDefault="005F459C" w:rsidP="00FD6991">
            <w:pPr>
              <w:spacing w:after="0" w:line="240" w:lineRule="auto"/>
              <w:jc w:val="center"/>
            </w:pPr>
            <w:r w:rsidRPr="002F086D">
              <w:t>10</w:t>
            </w:r>
          </w:p>
        </w:tc>
        <w:tc>
          <w:tcPr>
            <w:tcW w:w="0" w:type="auto"/>
            <w:shd w:val="clear" w:color="auto" w:fill="FEFBE7"/>
            <w:vAlign w:val="center"/>
          </w:tcPr>
          <w:p w14:paraId="668C7660" w14:textId="77777777" w:rsidR="005F459C" w:rsidRPr="002F086D" w:rsidRDefault="005F459C" w:rsidP="00FD6991">
            <w:pPr>
              <w:spacing w:after="0" w:line="240" w:lineRule="auto"/>
            </w:pPr>
            <w:r w:rsidRPr="002F086D">
              <w:t>Engineering Technology</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5F459C" w:rsidRPr="002F086D" w14:paraId="220415E1" w14:textId="77777777" w:rsidTr="00FD6991">
              <w:tc>
                <w:tcPr>
                  <w:tcW w:w="0" w:type="dxa"/>
                  <w:shd w:val="clear" w:color="auto" w:fill="4E81E5"/>
                </w:tcPr>
                <w:p w14:paraId="35A62834" w14:textId="77777777" w:rsidR="005F459C" w:rsidRPr="002F086D" w:rsidRDefault="005F459C" w:rsidP="00FD6991">
                  <w:pPr>
                    <w:pStyle w:val="WhiteText"/>
                    <w:rPr>
                      <w:sz w:val="14"/>
                      <w:szCs w:val="14"/>
                    </w:rPr>
                  </w:pPr>
                </w:p>
              </w:tc>
              <w:tc>
                <w:tcPr>
                  <w:tcW w:w="3578" w:type="dxa"/>
                </w:tcPr>
                <w:p w14:paraId="426118E0" w14:textId="77777777" w:rsidR="005F459C" w:rsidRPr="002F086D" w:rsidRDefault="005F459C" w:rsidP="00FD6991">
                  <w:pPr>
                    <w:pStyle w:val="WhiteText"/>
                    <w:rPr>
                      <w:sz w:val="14"/>
                      <w:szCs w:val="14"/>
                    </w:rPr>
                  </w:pPr>
                </w:p>
              </w:tc>
            </w:tr>
          </w:tbl>
          <w:p w14:paraId="11C81DAD" w14:textId="77777777" w:rsidR="005F459C" w:rsidRPr="002F086D" w:rsidRDefault="005F459C" w:rsidP="00FD6991">
            <w:pPr>
              <w:spacing w:after="0" w:line="240" w:lineRule="auto"/>
              <w:jc w:val="center"/>
            </w:pPr>
          </w:p>
        </w:tc>
        <w:tc>
          <w:tcPr>
            <w:tcW w:w="0" w:type="auto"/>
            <w:shd w:val="clear" w:color="auto" w:fill="FEFBE7"/>
            <w:vAlign w:val="center"/>
          </w:tcPr>
          <w:p w14:paraId="45272D85" w14:textId="77777777" w:rsidR="005F459C" w:rsidRPr="002F086D" w:rsidRDefault="005F459C" w:rsidP="00FD6991">
            <w:pPr>
              <w:spacing w:after="0" w:line="240" w:lineRule="auto"/>
              <w:jc w:val="center"/>
            </w:pPr>
            <w:r w:rsidRPr="002F086D">
              <w:t>0</w:t>
            </w:r>
          </w:p>
        </w:tc>
        <w:tc>
          <w:tcPr>
            <w:tcW w:w="0" w:type="auto"/>
            <w:shd w:val="clear" w:color="auto" w:fill="FEFBE7"/>
            <w:vAlign w:val="center"/>
          </w:tcPr>
          <w:p w14:paraId="0B0A1F96" w14:textId="77777777" w:rsidR="005F459C" w:rsidRPr="002F086D" w:rsidRDefault="005F459C" w:rsidP="00FD6991">
            <w:pPr>
              <w:spacing w:after="0" w:line="240" w:lineRule="auto"/>
              <w:jc w:val="center"/>
            </w:pPr>
            <w:r w:rsidRPr="002F086D">
              <w:t>0%</w:t>
            </w:r>
          </w:p>
        </w:tc>
      </w:tr>
      <w:tr w:rsidR="005F459C" w:rsidRPr="002F086D" w14:paraId="0CE24F46" w14:textId="77777777" w:rsidTr="00FD6991">
        <w:tc>
          <w:tcPr>
            <w:tcW w:w="0" w:type="auto"/>
            <w:shd w:val="clear" w:color="auto" w:fill="auto"/>
            <w:vAlign w:val="center"/>
          </w:tcPr>
          <w:p w14:paraId="74546D93" w14:textId="77777777" w:rsidR="005F459C" w:rsidRPr="002F086D" w:rsidRDefault="005F459C" w:rsidP="00FD6991">
            <w:pPr>
              <w:spacing w:after="0" w:line="240" w:lineRule="auto"/>
              <w:jc w:val="center"/>
            </w:pPr>
            <w:r w:rsidRPr="002F086D">
              <w:t>11</w:t>
            </w:r>
          </w:p>
        </w:tc>
        <w:tc>
          <w:tcPr>
            <w:tcW w:w="0" w:type="auto"/>
            <w:shd w:val="clear" w:color="auto" w:fill="auto"/>
            <w:vAlign w:val="center"/>
          </w:tcPr>
          <w:p w14:paraId="65FC8D1F" w14:textId="77777777" w:rsidR="005F459C" w:rsidRPr="002F086D" w:rsidRDefault="005F459C" w:rsidP="00FD6991">
            <w:pPr>
              <w:spacing w:after="0" w:line="240" w:lineRule="auto"/>
            </w:pPr>
            <w:r w:rsidRPr="002F086D">
              <w:t>English</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352"/>
              <w:gridCol w:w="3226"/>
            </w:tblGrid>
            <w:tr w:rsidR="005F459C" w:rsidRPr="002F086D" w14:paraId="6A1B6BCC" w14:textId="77777777" w:rsidTr="00FD6991">
              <w:tc>
                <w:tcPr>
                  <w:tcW w:w="352" w:type="dxa"/>
                  <w:shd w:val="clear" w:color="auto" w:fill="4E81E5"/>
                </w:tcPr>
                <w:p w14:paraId="24BECDAF" w14:textId="77777777" w:rsidR="005F459C" w:rsidRPr="002F086D" w:rsidRDefault="005F459C" w:rsidP="00FD6991">
                  <w:pPr>
                    <w:pStyle w:val="WhiteText"/>
                    <w:rPr>
                      <w:sz w:val="14"/>
                      <w:szCs w:val="14"/>
                    </w:rPr>
                  </w:pPr>
                </w:p>
              </w:tc>
              <w:tc>
                <w:tcPr>
                  <w:tcW w:w="3226" w:type="dxa"/>
                </w:tcPr>
                <w:p w14:paraId="46E569DF" w14:textId="77777777" w:rsidR="005F459C" w:rsidRPr="002F086D" w:rsidRDefault="005F459C" w:rsidP="00FD6991">
                  <w:pPr>
                    <w:pStyle w:val="WhiteText"/>
                    <w:rPr>
                      <w:sz w:val="14"/>
                      <w:szCs w:val="14"/>
                    </w:rPr>
                  </w:pPr>
                </w:p>
              </w:tc>
            </w:tr>
          </w:tbl>
          <w:p w14:paraId="39035E81" w14:textId="77777777" w:rsidR="005F459C" w:rsidRPr="002F086D" w:rsidRDefault="005F459C" w:rsidP="00FD6991">
            <w:pPr>
              <w:spacing w:after="0" w:line="240" w:lineRule="auto"/>
              <w:jc w:val="center"/>
            </w:pPr>
          </w:p>
        </w:tc>
        <w:tc>
          <w:tcPr>
            <w:tcW w:w="0" w:type="auto"/>
            <w:shd w:val="clear" w:color="auto" w:fill="auto"/>
            <w:vAlign w:val="center"/>
          </w:tcPr>
          <w:p w14:paraId="514D5C32" w14:textId="77777777" w:rsidR="005F459C" w:rsidRPr="002F086D" w:rsidRDefault="005F459C" w:rsidP="00FD6991">
            <w:pPr>
              <w:spacing w:after="0" w:line="240" w:lineRule="auto"/>
              <w:jc w:val="center"/>
            </w:pPr>
            <w:r w:rsidRPr="002F086D">
              <w:t>12</w:t>
            </w:r>
          </w:p>
        </w:tc>
        <w:tc>
          <w:tcPr>
            <w:tcW w:w="0" w:type="auto"/>
            <w:shd w:val="clear" w:color="auto" w:fill="auto"/>
            <w:vAlign w:val="center"/>
          </w:tcPr>
          <w:p w14:paraId="1FD6C222" w14:textId="77777777" w:rsidR="005F459C" w:rsidRPr="002F086D" w:rsidRDefault="005F459C" w:rsidP="00FD6991">
            <w:pPr>
              <w:spacing w:after="0" w:line="240" w:lineRule="auto"/>
              <w:jc w:val="center"/>
            </w:pPr>
            <w:r w:rsidRPr="002F086D">
              <w:t>10%</w:t>
            </w:r>
          </w:p>
        </w:tc>
      </w:tr>
      <w:tr w:rsidR="005F459C" w:rsidRPr="002F086D" w14:paraId="154818BE" w14:textId="77777777" w:rsidTr="00FD6991">
        <w:tc>
          <w:tcPr>
            <w:tcW w:w="0" w:type="auto"/>
            <w:shd w:val="clear" w:color="auto" w:fill="FEFBE7"/>
            <w:vAlign w:val="center"/>
          </w:tcPr>
          <w:p w14:paraId="6107D764" w14:textId="77777777" w:rsidR="005F459C" w:rsidRPr="002F086D" w:rsidRDefault="005F459C" w:rsidP="00FD6991">
            <w:pPr>
              <w:spacing w:after="0" w:line="240" w:lineRule="auto"/>
              <w:jc w:val="center"/>
            </w:pPr>
            <w:r w:rsidRPr="002F086D">
              <w:t>12</w:t>
            </w:r>
          </w:p>
        </w:tc>
        <w:tc>
          <w:tcPr>
            <w:tcW w:w="0" w:type="auto"/>
            <w:shd w:val="clear" w:color="auto" w:fill="FEFBE7"/>
            <w:vAlign w:val="center"/>
          </w:tcPr>
          <w:p w14:paraId="04DF028E" w14:textId="77777777" w:rsidR="005F459C" w:rsidRPr="002F086D" w:rsidRDefault="005F459C" w:rsidP="00FD6991">
            <w:pPr>
              <w:spacing w:after="0" w:line="240" w:lineRule="auto"/>
            </w:pPr>
            <w:r w:rsidRPr="002F086D">
              <w:t>Environmental Science</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5F459C" w:rsidRPr="002F086D" w14:paraId="628B388E" w14:textId="77777777" w:rsidTr="00FD6991">
              <w:tc>
                <w:tcPr>
                  <w:tcW w:w="0" w:type="dxa"/>
                  <w:shd w:val="clear" w:color="auto" w:fill="4E81E5"/>
                </w:tcPr>
                <w:p w14:paraId="7A71B249" w14:textId="77777777" w:rsidR="005F459C" w:rsidRPr="002F086D" w:rsidRDefault="005F459C" w:rsidP="00FD6991">
                  <w:pPr>
                    <w:pStyle w:val="WhiteText"/>
                    <w:rPr>
                      <w:sz w:val="14"/>
                      <w:szCs w:val="14"/>
                    </w:rPr>
                  </w:pPr>
                </w:p>
              </w:tc>
              <w:tc>
                <w:tcPr>
                  <w:tcW w:w="3578" w:type="dxa"/>
                </w:tcPr>
                <w:p w14:paraId="76D19D44" w14:textId="77777777" w:rsidR="005F459C" w:rsidRPr="002F086D" w:rsidRDefault="005F459C" w:rsidP="00FD6991">
                  <w:pPr>
                    <w:pStyle w:val="WhiteText"/>
                    <w:rPr>
                      <w:sz w:val="14"/>
                      <w:szCs w:val="14"/>
                    </w:rPr>
                  </w:pPr>
                </w:p>
              </w:tc>
            </w:tr>
          </w:tbl>
          <w:p w14:paraId="12058D5C" w14:textId="77777777" w:rsidR="005F459C" w:rsidRPr="002F086D" w:rsidRDefault="005F459C" w:rsidP="00FD6991">
            <w:pPr>
              <w:spacing w:after="0" w:line="240" w:lineRule="auto"/>
              <w:jc w:val="center"/>
            </w:pPr>
          </w:p>
        </w:tc>
        <w:tc>
          <w:tcPr>
            <w:tcW w:w="0" w:type="auto"/>
            <w:shd w:val="clear" w:color="auto" w:fill="FEFBE7"/>
            <w:vAlign w:val="center"/>
          </w:tcPr>
          <w:p w14:paraId="7A0CB9DE" w14:textId="77777777" w:rsidR="005F459C" w:rsidRPr="002F086D" w:rsidRDefault="005F459C" w:rsidP="00FD6991">
            <w:pPr>
              <w:spacing w:after="0" w:line="240" w:lineRule="auto"/>
              <w:jc w:val="center"/>
            </w:pPr>
            <w:r w:rsidRPr="002F086D">
              <w:t>0</w:t>
            </w:r>
          </w:p>
        </w:tc>
        <w:tc>
          <w:tcPr>
            <w:tcW w:w="0" w:type="auto"/>
            <w:shd w:val="clear" w:color="auto" w:fill="FEFBE7"/>
            <w:vAlign w:val="center"/>
          </w:tcPr>
          <w:p w14:paraId="5543635F" w14:textId="77777777" w:rsidR="005F459C" w:rsidRPr="002F086D" w:rsidRDefault="005F459C" w:rsidP="00FD6991">
            <w:pPr>
              <w:spacing w:after="0" w:line="240" w:lineRule="auto"/>
              <w:jc w:val="center"/>
            </w:pPr>
            <w:r w:rsidRPr="002F086D">
              <w:t>0%</w:t>
            </w:r>
          </w:p>
        </w:tc>
      </w:tr>
      <w:tr w:rsidR="005F459C" w:rsidRPr="002F086D" w14:paraId="4519B1F5" w14:textId="77777777" w:rsidTr="00FD6991">
        <w:tc>
          <w:tcPr>
            <w:tcW w:w="0" w:type="auto"/>
            <w:shd w:val="clear" w:color="auto" w:fill="auto"/>
            <w:vAlign w:val="center"/>
          </w:tcPr>
          <w:p w14:paraId="09E9F3B7" w14:textId="77777777" w:rsidR="005F459C" w:rsidRPr="002F086D" w:rsidRDefault="005F459C" w:rsidP="00FD6991">
            <w:pPr>
              <w:spacing w:after="0" w:line="240" w:lineRule="auto"/>
              <w:jc w:val="center"/>
            </w:pPr>
            <w:r w:rsidRPr="002F086D">
              <w:t>13</w:t>
            </w:r>
          </w:p>
        </w:tc>
        <w:tc>
          <w:tcPr>
            <w:tcW w:w="0" w:type="auto"/>
            <w:shd w:val="clear" w:color="auto" w:fill="auto"/>
            <w:vAlign w:val="center"/>
          </w:tcPr>
          <w:p w14:paraId="6F3759EB" w14:textId="77777777" w:rsidR="005F459C" w:rsidRPr="002F086D" w:rsidRDefault="005F459C" w:rsidP="00FD6991">
            <w:pPr>
              <w:spacing w:after="0" w:line="240" w:lineRule="auto"/>
            </w:pPr>
            <w:r w:rsidRPr="002F086D">
              <w:t>Geography</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5F459C" w:rsidRPr="002F086D" w14:paraId="64C2231A" w14:textId="77777777" w:rsidTr="00FD6991">
              <w:tc>
                <w:tcPr>
                  <w:tcW w:w="0" w:type="dxa"/>
                  <w:shd w:val="clear" w:color="auto" w:fill="4E81E5"/>
                </w:tcPr>
                <w:p w14:paraId="39816D2E" w14:textId="77777777" w:rsidR="005F459C" w:rsidRPr="002F086D" w:rsidRDefault="005F459C" w:rsidP="00FD6991">
                  <w:pPr>
                    <w:pStyle w:val="WhiteText"/>
                    <w:rPr>
                      <w:sz w:val="14"/>
                      <w:szCs w:val="14"/>
                    </w:rPr>
                  </w:pPr>
                </w:p>
              </w:tc>
              <w:tc>
                <w:tcPr>
                  <w:tcW w:w="3578" w:type="dxa"/>
                </w:tcPr>
                <w:p w14:paraId="35464B43" w14:textId="77777777" w:rsidR="005F459C" w:rsidRPr="002F086D" w:rsidRDefault="005F459C" w:rsidP="00FD6991">
                  <w:pPr>
                    <w:pStyle w:val="WhiteText"/>
                    <w:rPr>
                      <w:sz w:val="14"/>
                      <w:szCs w:val="14"/>
                    </w:rPr>
                  </w:pPr>
                </w:p>
              </w:tc>
            </w:tr>
          </w:tbl>
          <w:p w14:paraId="06C98D84" w14:textId="77777777" w:rsidR="005F459C" w:rsidRPr="002F086D" w:rsidRDefault="005F459C" w:rsidP="00FD6991">
            <w:pPr>
              <w:spacing w:after="0" w:line="240" w:lineRule="auto"/>
              <w:jc w:val="center"/>
            </w:pPr>
          </w:p>
        </w:tc>
        <w:tc>
          <w:tcPr>
            <w:tcW w:w="0" w:type="auto"/>
            <w:shd w:val="clear" w:color="auto" w:fill="auto"/>
            <w:vAlign w:val="center"/>
          </w:tcPr>
          <w:p w14:paraId="7D46B819" w14:textId="77777777" w:rsidR="005F459C" w:rsidRPr="002F086D" w:rsidRDefault="005F459C" w:rsidP="00FD6991">
            <w:pPr>
              <w:spacing w:after="0" w:line="240" w:lineRule="auto"/>
              <w:jc w:val="center"/>
            </w:pPr>
            <w:r w:rsidRPr="002F086D">
              <w:t>0</w:t>
            </w:r>
          </w:p>
        </w:tc>
        <w:tc>
          <w:tcPr>
            <w:tcW w:w="0" w:type="auto"/>
            <w:shd w:val="clear" w:color="auto" w:fill="auto"/>
            <w:vAlign w:val="center"/>
          </w:tcPr>
          <w:p w14:paraId="1D118B4C" w14:textId="77777777" w:rsidR="005F459C" w:rsidRPr="002F086D" w:rsidRDefault="005F459C" w:rsidP="00FD6991">
            <w:pPr>
              <w:spacing w:after="0" w:line="240" w:lineRule="auto"/>
              <w:jc w:val="center"/>
            </w:pPr>
            <w:r w:rsidRPr="002F086D">
              <w:t>0%</w:t>
            </w:r>
          </w:p>
        </w:tc>
      </w:tr>
      <w:tr w:rsidR="005F459C" w:rsidRPr="002F086D" w14:paraId="0FD7382A" w14:textId="77777777" w:rsidTr="00FD6991">
        <w:tc>
          <w:tcPr>
            <w:tcW w:w="0" w:type="auto"/>
            <w:shd w:val="clear" w:color="auto" w:fill="FEFBE7"/>
            <w:vAlign w:val="center"/>
          </w:tcPr>
          <w:p w14:paraId="05CCEB8F" w14:textId="77777777" w:rsidR="005F459C" w:rsidRPr="002F086D" w:rsidRDefault="005F459C" w:rsidP="00FD6991">
            <w:pPr>
              <w:spacing w:after="0" w:line="240" w:lineRule="auto"/>
              <w:jc w:val="center"/>
            </w:pPr>
            <w:r w:rsidRPr="002F086D">
              <w:t>14</w:t>
            </w:r>
          </w:p>
        </w:tc>
        <w:tc>
          <w:tcPr>
            <w:tcW w:w="0" w:type="auto"/>
            <w:shd w:val="clear" w:color="auto" w:fill="FEFBE7"/>
            <w:vAlign w:val="center"/>
          </w:tcPr>
          <w:p w14:paraId="2175817A" w14:textId="77777777" w:rsidR="005F459C" w:rsidRPr="002F086D" w:rsidRDefault="005F459C" w:rsidP="00FD6991">
            <w:pPr>
              <w:spacing w:after="0" w:line="240" w:lineRule="auto"/>
            </w:pPr>
            <w:r w:rsidRPr="002F086D">
              <w:t>Health, Physical Education, and Recreation</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05"/>
              <w:gridCol w:w="3373"/>
            </w:tblGrid>
            <w:tr w:rsidR="005F459C" w:rsidRPr="002F086D" w14:paraId="6DD14891" w14:textId="77777777" w:rsidTr="00FD6991">
              <w:tc>
                <w:tcPr>
                  <w:tcW w:w="205" w:type="dxa"/>
                  <w:shd w:val="clear" w:color="auto" w:fill="4E81E5"/>
                </w:tcPr>
                <w:p w14:paraId="33F4E576" w14:textId="77777777" w:rsidR="005F459C" w:rsidRPr="002F086D" w:rsidRDefault="005F459C" w:rsidP="00FD6991">
                  <w:pPr>
                    <w:pStyle w:val="WhiteText"/>
                    <w:rPr>
                      <w:sz w:val="14"/>
                      <w:szCs w:val="14"/>
                    </w:rPr>
                  </w:pPr>
                </w:p>
              </w:tc>
              <w:tc>
                <w:tcPr>
                  <w:tcW w:w="3373" w:type="dxa"/>
                </w:tcPr>
                <w:p w14:paraId="5513A5ED" w14:textId="77777777" w:rsidR="005F459C" w:rsidRPr="002F086D" w:rsidRDefault="005F459C" w:rsidP="00FD6991">
                  <w:pPr>
                    <w:pStyle w:val="WhiteText"/>
                    <w:rPr>
                      <w:sz w:val="14"/>
                      <w:szCs w:val="14"/>
                    </w:rPr>
                  </w:pPr>
                </w:p>
              </w:tc>
            </w:tr>
          </w:tbl>
          <w:p w14:paraId="10D9C9DB" w14:textId="77777777" w:rsidR="005F459C" w:rsidRPr="002F086D" w:rsidRDefault="005F459C" w:rsidP="00FD6991">
            <w:pPr>
              <w:spacing w:after="0" w:line="240" w:lineRule="auto"/>
              <w:jc w:val="center"/>
            </w:pPr>
          </w:p>
        </w:tc>
        <w:tc>
          <w:tcPr>
            <w:tcW w:w="0" w:type="auto"/>
            <w:shd w:val="clear" w:color="auto" w:fill="FEFBE7"/>
            <w:vAlign w:val="center"/>
          </w:tcPr>
          <w:p w14:paraId="0E218EAF" w14:textId="77777777" w:rsidR="005F459C" w:rsidRPr="002F086D" w:rsidRDefault="005F459C" w:rsidP="00FD6991">
            <w:pPr>
              <w:spacing w:after="0" w:line="240" w:lineRule="auto"/>
              <w:jc w:val="center"/>
            </w:pPr>
            <w:r w:rsidRPr="002F086D">
              <w:t>7</w:t>
            </w:r>
          </w:p>
        </w:tc>
        <w:tc>
          <w:tcPr>
            <w:tcW w:w="0" w:type="auto"/>
            <w:shd w:val="clear" w:color="auto" w:fill="FEFBE7"/>
            <w:vAlign w:val="center"/>
          </w:tcPr>
          <w:p w14:paraId="386B84ED" w14:textId="77777777" w:rsidR="005F459C" w:rsidRPr="002F086D" w:rsidRDefault="005F459C" w:rsidP="00FD6991">
            <w:pPr>
              <w:spacing w:after="0" w:line="240" w:lineRule="auto"/>
              <w:jc w:val="center"/>
            </w:pPr>
            <w:r w:rsidRPr="002F086D">
              <w:t>6%</w:t>
            </w:r>
          </w:p>
        </w:tc>
      </w:tr>
      <w:tr w:rsidR="005F459C" w:rsidRPr="002F086D" w14:paraId="71BC1D9E" w14:textId="77777777" w:rsidTr="00FD6991">
        <w:tc>
          <w:tcPr>
            <w:tcW w:w="0" w:type="auto"/>
            <w:shd w:val="clear" w:color="auto" w:fill="auto"/>
            <w:vAlign w:val="center"/>
          </w:tcPr>
          <w:p w14:paraId="4E926259" w14:textId="77777777" w:rsidR="005F459C" w:rsidRPr="002F086D" w:rsidRDefault="005F459C" w:rsidP="00FD6991">
            <w:pPr>
              <w:spacing w:after="0" w:line="240" w:lineRule="auto"/>
              <w:jc w:val="center"/>
            </w:pPr>
            <w:r w:rsidRPr="002F086D">
              <w:t>15</w:t>
            </w:r>
          </w:p>
        </w:tc>
        <w:tc>
          <w:tcPr>
            <w:tcW w:w="0" w:type="auto"/>
            <w:shd w:val="clear" w:color="auto" w:fill="auto"/>
            <w:vAlign w:val="center"/>
          </w:tcPr>
          <w:p w14:paraId="60D3C7EC" w14:textId="77777777" w:rsidR="005F459C" w:rsidRPr="002F086D" w:rsidRDefault="005F459C" w:rsidP="00FD6991">
            <w:pPr>
              <w:spacing w:after="0" w:line="240" w:lineRule="auto"/>
            </w:pPr>
            <w:r w:rsidRPr="002F086D">
              <w:t>History</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17"/>
              <w:gridCol w:w="3461"/>
            </w:tblGrid>
            <w:tr w:rsidR="005F459C" w:rsidRPr="002F086D" w14:paraId="7F95285F" w14:textId="77777777" w:rsidTr="00FD6991">
              <w:tc>
                <w:tcPr>
                  <w:tcW w:w="117" w:type="dxa"/>
                  <w:shd w:val="clear" w:color="auto" w:fill="4E81E5"/>
                </w:tcPr>
                <w:p w14:paraId="37A98F89" w14:textId="77777777" w:rsidR="005F459C" w:rsidRPr="002F086D" w:rsidRDefault="005F459C" w:rsidP="00FD6991">
                  <w:pPr>
                    <w:pStyle w:val="WhiteText"/>
                    <w:rPr>
                      <w:sz w:val="14"/>
                      <w:szCs w:val="14"/>
                    </w:rPr>
                  </w:pPr>
                </w:p>
              </w:tc>
              <w:tc>
                <w:tcPr>
                  <w:tcW w:w="3461" w:type="dxa"/>
                </w:tcPr>
                <w:p w14:paraId="7EF45CB3" w14:textId="77777777" w:rsidR="005F459C" w:rsidRPr="002F086D" w:rsidRDefault="005F459C" w:rsidP="00FD6991">
                  <w:pPr>
                    <w:pStyle w:val="WhiteText"/>
                    <w:rPr>
                      <w:sz w:val="14"/>
                      <w:szCs w:val="14"/>
                    </w:rPr>
                  </w:pPr>
                </w:p>
              </w:tc>
            </w:tr>
          </w:tbl>
          <w:p w14:paraId="183AD3B4" w14:textId="77777777" w:rsidR="005F459C" w:rsidRPr="002F086D" w:rsidRDefault="005F459C" w:rsidP="00FD6991">
            <w:pPr>
              <w:spacing w:after="0" w:line="240" w:lineRule="auto"/>
              <w:jc w:val="center"/>
            </w:pPr>
          </w:p>
        </w:tc>
        <w:tc>
          <w:tcPr>
            <w:tcW w:w="0" w:type="auto"/>
            <w:shd w:val="clear" w:color="auto" w:fill="auto"/>
            <w:vAlign w:val="center"/>
          </w:tcPr>
          <w:p w14:paraId="23D8585D" w14:textId="77777777" w:rsidR="005F459C" w:rsidRPr="002F086D" w:rsidRDefault="005F459C" w:rsidP="00FD6991">
            <w:pPr>
              <w:spacing w:after="0" w:line="240" w:lineRule="auto"/>
              <w:jc w:val="center"/>
            </w:pPr>
            <w:r w:rsidRPr="002F086D">
              <w:t>4</w:t>
            </w:r>
          </w:p>
        </w:tc>
        <w:tc>
          <w:tcPr>
            <w:tcW w:w="0" w:type="auto"/>
            <w:shd w:val="clear" w:color="auto" w:fill="auto"/>
            <w:vAlign w:val="center"/>
          </w:tcPr>
          <w:p w14:paraId="3DC2B590" w14:textId="77777777" w:rsidR="005F459C" w:rsidRPr="002F086D" w:rsidRDefault="005F459C" w:rsidP="00FD6991">
            <w:pPr>
              <w:spacing w:after="0" w:line="240" w:lineRule="auto"/>
              <w:jc w:val="center"/>
            </w:pPr>
            <w:r w:rsidRPr="002F086D">
              <w:t>3%</w:t>
            </w:r>
          </w:p>
        </w:tc>
      </w:tr>
      <w:tr w:rsidR="005F459C" w:rsidRPr="002F086D" w14:paraId="3F049B8C" w14:textId="77777777" w:rsidTr="00FD6991">
        <w:tc>
          <w:tcPr>
            <w:tcW w:w="0" w:type="auto"/>
            <w:shd w:val="clear" w:color="auto" w:fill="FEFBE7"/>
            <w:vAlign w:val="center"/>
          </w:tcPr>
          <w:p w14:paraId="58C91B1A" w14:textId="77777777" w:rsidR="005F459C" w:rsidRPr="002F086D" w:rsidRDefault="005F459C" w:rsidP="00FD6991">
            <w:pPr>
              <w:spacing w:after="0" w:line="240" w:lineRule="auto"/>
              <w:jc w:val="center"/>
            </w:pPr>
            <w:r w:rsidRPr="002F086D">
              <w:t>16</w:t>
            </w:r>
          </w:p>
        </w:tc>
        <w:tc>
          <w:tcPr>
            <w:tcW w:w="0" w:type="auto"/>
            <w:shd w:val="clear" w:color="auto" w:fill="FEFBE7"/>
            <w:vAlign w:val="center"/>
          </w:tcPr>
          <w:p w14:paraId="36219315" w14:textId="77777777" w:rsidR="005F459C" w:rsidRPr="002F086D" w:rsidRDefault="005F459C" w:rsidP="00FD6991">
            <w:pPr>
              <w:spacing w:after="0" w:line="240" w:lineRule="auto"/>
            </w:pPr>
            <w:r w:rsidRPr="002F086D">
              <w:t>International Studies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5F459C" w:rsidRPr="002F086D" w14:paraId="213D1801" w14:textId="77777777" w:rsidTr="00FD6991">
              <w:tc>
                <w:tcPr>
                  <w:tcW w:w="0" w:type="dxa"/>
                  <w:shd w:val="clear" w:color="auto" w:fill="4E81E5"/>
                </w:tcPr>
                <w:p w14:paraId="41144FEA" w14:textId="77777777" w:rsidR="005F459C" w:rsidRPr="002F086D" w:rsidRDefault="005F459C" w:rsidP="00FD6991">
                  <w:pPr>
                    <w:pStyle w:val="WhiteText"/>
                    <w:rPr>
                      <w:sz w:val="14"/>
                      <w:szCs w:val="14"/>
                    </w:rPr>
                  </w:pPr>
                </w:p>
              </w:tc>
              <w:tc>
                <w:tcPr>
                  <w:tcW w:w="3578" w:type="dxa"/>
                </w:tcPr>
                <w:p w14:paraId="434AA231" w14:textId="77777777" w:rsidR="005F459C" w:rsidRPr="002F086D" w:rsidRDefault="005F459C" w:rsidP="00FD6991">
                  <w:pPr>
                    <w:pStyle w:val="WhiteText"/>
                    <w:rPr>
                      <w:sz w:val="14"/>
                      <w:szCs w:val="14"/>
                    </w:rPr>
                  </w:pPr>
                </w:p>
              </w:tc>
            </w:tr>
          </w:tbl>
          <w:p w14:paraId="3FCEAEE9" w14:textId="77777777" w:rsidR="005F459C" w:rsidRPr="002F086D" w:rsidRDefault="005F459C" w:rsidP="00FD6991">
            <w:pPr>
              <w:spacing w:after="0" w:line="240" w:lineRule="auto"/>
              <w:jc w:val="center"/>
            </w:pPr>
          </w:p>
        </w:tc>
        <w:tc>
          <w:tcPr>
            <w:tcW w:w="0" w:type="auto"/>
            <w:shd w:val="clear" w:color="auto" w:fill="FEFBE7"/>
            <w:vAlign w:val="center"/>
          </w:tcPr>
          <w:p w14:paraId="77190499" w14:textId="77777777" w:rsidR="005F459C" w:rsidRPr="002F086D" w:rsidRDefault="005F459C" w:rsidP="00FD6991">
            <w:pPr>
              <w:spacing w:after="0" w:line="240" w:lineRule="auto"/>
              <w:jc w:val="center"/>
            </w:pPr>
            <w:r w:rsidRPr="002F086D">
              <w:t>0</w:t>
            </w:r>
          </w:p>
        </w:tc>
        <w:tc>
          <w:tcPr>
            <w:tcW w:w="0" w:type="auto"/>
            <w:shd w:val="clear" w:color="auto" w:fill="FEFBE7"/>
            <w:vAlign w:val="center"/>
          </w:tcPr>
          <w:p w14:paraId="15D24743" w14:textId="77777777" w:rsidR="005F459C" w:rsidRPr="002F086D" w:rsidRDefault="005F459C" w:rsidP="00FD6991">
            <w:pPr>
              <w:spacing w:after="0" w:line="240" w:lineRule="auto"/>
              <w:jc w:val="center"/>
            </w:pPr>
            <w:r w:rsidRPr="002F086D">
              <w:t>0%</w:t>
            </w:r>
          </w:p>
        </w:tc>
      </w:tr>
      <w:tr w:rsidR="005F459C" w:rsidRPr="002F086D" w14:paraId="26208011" w14:textId="77777777" w:rsidTr="00FD6991">
        <w:tc>
          <w:tcPr>
            <w:tcW w:w="0" w:type="auto"/>
            <w:shd w:val="clear" w:color="auto" w:fill="auto"/>
            <w:vAlign w:val="center"/>
          </w:tcPr>
          <w:p w14:paraId="2ED02B44" w14:textId="77777777" w:rsidR="005F459C" w:rsidRPr="002F086D" w:rsidRDefault="005F459C" w:rsidP="00FD6991">
            <w:pPr>
              <w:spacing w:after="0" w:line="240" w:lineRule="auto"/>
              <w:jc w:val="center"/>
            </w:pPr>
            <w:r w:rsidRPr="002F086D">
              <w:t>17</w:t>
            </w:r>
          </w:p>
        </w:tc>
        <w:tc>
          <w:tcPr>
            <w:tcW w:w="0" w:type="auto"/>
            <w:shd w:val="clear" w:color="auto" w:fill="auto"/>
            <w:vAlign w:val="center"/>
          </w:tcPr>
          <w:p w14:paraId="0318AEA4" w14:textId="77777777" w:rsidR="005F459C" w:rsidRPr="002F086D" w:rsidRDefault="005F459C" w:rsidP="00FD6991">
            <w:pPr>
              <w:spacing w:after="0" w:line="240" w:lineRule="auto"/>
            </w:pPr>
            <w:r w:rsidRPr="002F086D">
              <w:t>Mathematics and Computer Science</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17"/>
              <w:gridCol w:w="3461"/>
            </w:tblGrid>
            <w:tr w:rsidR="005F459C" w:rsidRPr="002F086D" w14:paraId="4BF3881B" w14:textId="77777777" w:rsidTr="00FD6991">
              <w:tc>
                <w:tcPr>
                  <w:tcW w:w="117" w:type="dxa"/>
                  <w:shd w:val="clear" w:color="auto" w:fill="4E81E5"/>
                </w:tcPr>
                <w:p w14:paraId="64F0825F" w14:textId="77777777" w:rsidR="005F459C" w:rsidRPr="002F086D" w:rsidRDefault="005F459C" w:rsidP="00FD6991">
                  <w:pPr>
                    <w:pStyle w:val="WhiteText"/>
                    <w:rPr>
                      <w:sz w:val="14"/>
                      <w:szCs w:val="14"/>
                    </w:rPr>
                  </w:pPr>
                </w:p>
              </w:tc>
              <w:tc>
                <w:tcPr>
                  <w:tcW w:w="3461" w:type="dxa"/>
                </w:tcPr>
                <w:p w14:paraId="79C66A93" w14:textId="77777777" w:rsidR="005F459C" w:rsidRPr="002F086D" w:rsidRDefault="005F459C" w:rsidP="00FD6991">
                  <w:pPr>
                    <w:pStyle w:val="WhiteText"/>
                    <w:rPr>
                      <w:sz w:val="14"/>
                      <w:szCs w:val="14"/>
                    </w:rPr>
                  </w:pPr>
                </w:p>
              </w:tc>
            </w:tr>
          </w:tbl>
          <w:p w14:paraId="58B953A4" w14:textId="77777777" w:rsidR="005F459C" w:rsidRPr="002F086D" w:rsidRDefault="005F459C" w:rsidP="00FD6991">
            <w:pPr>
              <w:spacing w:after="0" w:line="240" w:lineRule="auto"/>
              <w:jc w:val="center"/>
            </w:pPr>
          </w:p>
        </w:tc>
        <w:tc>
          <w:tcPr>
            <w:tcW w:w="0" w:type="auto"/>
            <w:shd w:val="clear" w:color="auto" w:fill="auto"/>
            <w:vAlign w:val="center"/>
          </w:tcPr>
          <w:p w14:paraId="58CAA0A1" w14:textId="77777777" w:rsidR="005F459C" w:rsidRPr="002F086D" w:rsidRDefault="005F459C" w:rsidP="00FD6991">
            <w:pPr>
              <w:spacing w:after="0" w:line="240" w:lineRule="auto"/>
              <w:jc w:val="center"/>
            </w:pPr>
            <w:r w:rsidRPr="002F086D">
              <w:t>4</w:t>
            </w:r>
          </w:p>
        </w:tc>
        <w:tc>
          <w:tcPr>
            <w:tcW w:w="0" w:type="auto"/>
            <w:shd w:val="clear" w:color="auto" w:fill="auto"/>
            <w:vAlign w:val="center"/>
          </w:tcPr>
          <w:p w14:paraId="70812976" w14:textId="77777777" w:rsidR="005F459C" w:rsidRPr="002F086D" w:rsidRDefault="005F459C" w:rsidP="00FD6991">
            <w:pPr>
              <w:spacing w:after="0" w:line="240" w:lineRule="auto"/>
              <w:jc w:val="center"/>
            </w:pPr>
            <w:r w:rsidRPr="002F086D">
              <w:t>3%</w:t>
            </w:r>
          </w:p>
        </w:tc>
      </w:tr>
      <w:tr w:rsidR="005F459C" w:rsidRPr="002F086D" w14:paraId="29F90E88" w14:textId="77777777" w:rsidTr="00FD6991">
        <w:tc>
          <w:tcPr>
            <w:tcW w:w="0" w:type="auto"/>
            <w:shd w:val="clear" w:color="auto" w:fill="FEFBE7"/>
            <w:vAlign w:val="center"/>
          </w:tcPr>
          <w:p w14:paraId="47DDCABE" w14:textId="77777777" w:rsidR="005F459C" w:rsidRPr="002F086D" w:rsidRDefault="005F459C" w:rsidP="00FD6991">
            <w:pPr>
              <w:spacing w:after="0" w:line="240" w:lineRule="auto"/>
              <w:jc w:val="center"/>
            </w:pPr>
            <w:r w:rsidRPr="002F086D">
              <w:t>18</w:t>
            </w:r>
          </w:p>
        </w:tc>
        <w:tc>
          <w:tcPr>
            <w:tcW w:w="0" w:type="auto"/>
            <w:shd w:val="clear" w:color="auto" w:fill="FEFBE7"/>
            <w:vAlign w:val="center"/>
          </w:tcPr>
          <w:p w14:paraId="22B7A834" w14:textId="77777777" w:rsidR="005F459C" w:rsidRPr="002F086D" w:rsidRDefault="005F459C" w:rsidP="00FD6991">
            <w:pPr>
              <w:spacing w:after="0" w:line="240" w:lineRule="auto"/>
            </w:pPr>
            <w:r w:rsidRPr="002F086D">
              <w:t>Military Science</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5F459C" w:rsidRPr="002F086D" w14:paraId="49D679A6" w14:textId="77777777" w:rsidTr="00FD6991">
              <w:tc>
                <w:tcPr>
                  <w:tcW w:w="0" w:type="dxa"/>
                  <w:shd w:val="clear" w:color="auto" w:fill="4E81E5"/>
                </w:tcPr>
                <w:p w14:paraId="7ABC89CF" w14:textId="77777777" w:rsidR="005F459C" w:rsidRPr="002F086D" w:rsidRDefault="005F459C" w:rsidP="00FD6991">
                  <w:pPr>
                    <w:pStyle w:val="WhiteText"/>
                    <w:rPr>
                      <w:sz w:val="14"/>
                      <w:szCs w:val="14"/>
                    </w:rPr>
                  </w:pPr>
                </w:p>
              </w:tc>
              <w:tc>
                <w:tcPr>
                  <w:tcW w:w="3578" w:type="dxa"/>
                </w:tcPr>
                <w:p w14:paraId="2DFFCFDF" w14:textId="77777777" w:rsidR="005F459C" w:rsidRPr="002F086D" w:rsidRDefault="005F459C" w:rsidP="00FD6991">
                  <w:pPr>
                    <w:pStyle w:val="WhiteText"/>
                    <w:rPr>
                      <w:sz w:val="14"/>
                      <w:szCs w:val="14"/>
                    </w:rPr>
                  </w:pPr>
                </w:p>
              </w:tc>
            </w:tr>
          </w:tbl>
          <w:p w14:paraId="4405B4C3" w14:textId="77777777" w:rsidR="005F459C" w:rsidRPr="002F086D" w:rsidRDefault="005F459C" w:rsidP="00FD6991">
            <w:pPr>
              <w:spacing w:after="0" w:line="240" w:lineRule="auto"/>
              <w:jc w:val="center"/>
            </w:pPr>
          </w:p>
        </w:tc>
        <w:tc>
          <w:tcPr>
            <w:tcW w:w="0" w:type="auto"/>
            <w:shd w:val="clear" w:color="auto" w:fill="FEFBE7"/>
            <w:vAlign w:val="center"/>
          </w:tcPr>
          <w:p w14:paraId="29F4866A" w14:textId="77777777" w:rsidR="005F459C" w:rsidRPr="002F086D" w:rsidRDefault="005F459C" w:rsidP="00FD6991">
            <w:pPr>
              <w:spacing w:after="0" w:line="240" w:lineRule="auto"/>
              <w:jc w:val="center"/>
            </w:pPr>
            <w:r w:rsidRPr="002F086D">
              <w:t>0</w:t>
            </w:r>
          </w:p>
        </w:tc>
        <w:tc>
          <w:tcPr>
            <w:tcW w:w="0" w:type="auto"/>
            <w:shd w:val="clear" w:color="auto" w:fill="FEFBE7"/>
            <w:vAlign w:val="center"/>
          </w:tcPr>
          <w:p w14:paraId="24D567BA" w14:textId="77777777" w:rsidR="005F459C" w:rsidRPr="002F086D" w:rsidRDefault="005F459C" w:rsidP="00FD6991">
            <w:pPr>
              <w:spacing w:after="0" w:line="240" w:lineRule="auto"/>
              <w:jc w:val="center"/>
            </w:pPr>
            <w:r w:rsidRPr="002F086D">
              <w:t>0%</w:t>
            </w:r>
          </w:p>
        </w:tc>
      </w:tr>
      <w:tr w:rsidR="005F459C" w:rsidRPr="002F086D" w14:paraId="7A92107E" w14:textId="77777777" w:rsidTr="00FD6991">
        <w:tc>
          <w:tcPr>
            <w:tcW w:w="0" w:type="auto"/>
            <w:shd w:val="clear" w:color="auto" w:fill="auto"/>
            <w:vAlign w:val="center"/>
          </w:tcPr>
          <w:p w14:paraId="52AF4794" w14:textId="77777777" w:rsidR="005F459C" w:rsidRPr="002F086D" w:rsidRDefault="005F459C" w:rsidP="00FD6991">
            <w:pPr>
              <w:spacing w:after="0" w:line="240" w:lineRule="auto"/>
              <w:jc w:val="center"/>
            </w:pPr>
            <w:r w:rsidRPr="002F086D">
              <w:t>19</w:t>
            </w:r>
          </w:p>
        </w:tc>
        <w:tc>
          <w:tcPr>
            <w:tcW w:w="0" w:type="auto"/>
            <w:shd w:val="clear" w:color="auto" w:fill="auto"/>
            <w:vAlign w:val="center"/>
          </w:tcPr>
          <w:p w14:paraId="2959E03E" w14:textId="77777777" w:rsidR="005F459C" w:rsidRPr="002F086D" w:rsidRDefault="005F459C" w:rsidP="00FD6991">
            <w:pPr>
              <w:spacing w:after="0" w:line="240" w:lineRule="auto"/>
            </w:pPr>
            <w:r w:rsidRPr="002F086D">
              <w:t>Modern Languages and Literatures</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17"/>
              <w:gridCol w:w="3461"/>
            </w:tblGrid>
            <w:tr w:rsidR="005F459C" w:rsidRPr="002F086D" w14:paraId="0379759C" w14:textId="77777777" w:rsidTr="00FD6991">
              <w:tc>
                <w:tcPr>
                  <w:tcW w:w="117" w:type="dxa"/>
                  <w:shd w:val="clear" w:color="auto" w:fill="4E81E5"/>
                </w:tcPr>
                <w:p w14:paraId="77FC7E71" w14:textId="77777777" w:rsidR="005F459C" w:rsidRPr="002F086D" w:rsidRDefault="005F459C" w:rsidP="00FD6991">
                  <w:pPr>
                    <w:pStyle w:val="WhiteText"/>
                    <w:rPr>
                      <w:sz w:val="14"/>
                      <w:szCs w:val="14"/>
                    </w:rPr>
                  </w:pPr>
                </w:p>
              </w:tc>
              <w:tc>
                <w:tcPr>
                  <w:tcW w:w="3461" w:type="dxa"/>
                </w:tcPr>
                <w:p w14:paraId="2C8B9FAD" w14:textId="77777777" w:rsidR="005F459C" w:rsidRPr="002F086D" w:rsidRDefault="005F459C" w:rsidP="00FD6991">
                  <w:pPr>
                    <w:pStyle w:val="WhiteText"/>
                    <w:rPr>
                      <w:sz w:val="14"/>
                      <w:szCs w:val="14"/>
                    </w:rPr>
                  </w:pPr>
                </w:p>
              </w:tc>
            </w:tr>
          </w:tbl>
          <w:p w14:paraId="65A19944" w14:textId="77777777" w:rsidR="005F459C" w:rsidRPr="002F086D" w:rsidRDefault="005F459C" w:rsidP="00FD6991">
            <w:pPr>
              <w:spacing w:after="0" w:line="240" w:lineRule="auto"/>
              <w:jc w:val="center"/>
            </w:pPr>
          </w:p>
        </w:tc>
        <w:tc>
          <w:tcPr>
            <w:tcW w:w="0" w:type="auto"/>
            <w:shd w:val="clear" w:color="auto" w:fill="auto"/>
            <w:vAlign w:val="center"/>
          </w:tcPr>
          <w:p w14:paraId="0381BD5E" w14:textId="77777777" w:rsidR="005F459C" w:rsidRPr="002F086D" w:rsidRDefault="005F459C" w:rsidP="00FD6991">
            <w:pPr>
              <w:spacing w:after="0" w:line="240" w:lineRule="auto"/>
              <w:jc w:val="center"/>
            </w:pPr>
            <w:r w:rsidRPr="002F086D">
              <w:t>4</w:t>
            </w:r>
          </w:p>
        </w:tc>
        <w:tc>
          <w:tcPr>
            <w:tcW w:w="0" w:type="auto"/>
            <w:shd w:val="clear" w:color="auto" w:fill="auto"/>
            <w:vAlign w:val="center"/>
          </w:tcPr>
          <w:p w14:paraId="234A75B3" w14:textId="77777777" w:rsidR="005F459C" w:rsidRPr="002F086D" w:rsidRDefault="005F459C" w:rsidP="00FD6991">
            <w:pPr>
              <w:spacing w:after="0" w:line="240" w:lineRule="auto"/>
              <w:jc w:val="center"/>
            </w:pPr>
            <w:r w:rsidRPr="002F086D">
              <w:t>3%</w:t>
            </w:r>
          </w:p>
        </w:tc>
      </w:tr>
      <w:tr w:rsidR="005F459C" w:rsidRPr="002F086D" w14:paraId="4D52C98F" w14:textId="77777777" w:rsidTr="00FD6991">
        <w:tc>
          <w:tcPr>
            <w:tcW w:w="0" w:type="auto"/>
            <w:shd w:val="clear" w:color="auto" w:fill="FEFBE7"/>
            <w:vAlign w:val="center"/>
          </w:tcPr>
          <w:p w14:paraId="508FA204" w14:textId="77777777" w:rsidR="005F459C" w:rsidRPr="002F086D" w:rsidRDefault="005F459C" w:rsidP="00FD6991">
            <w:pPr>
              <w:spacing w:after="0" w:line="240" w:lineRule="auto"/>
              <w:jc w:val="center"/>
            </w:pPr>
            <w:r w:rsidRPr="002F086D">
              <w:t>20</w:t>
            </w:r>
          </w:p>
        </w:tc>
        <w:tc>
          <w:tcPr>
            <w:tcW w:w="0" w:type="auto"/>
            <w:shd w:val="clear" w:color="auto" w:fill="FEFBE7"/>
            <w:vAlign w:val="center"/>
          </w:tcPr>
          <w:p w14:paraId="31475131" w14:textId="77777777" w:rsidR="005F459C" w:rsidRPr="002F086D" w:rsidRDefault="005F459C" w:rsidP="00FD6991">
            <w:pPr>
              <w:spacing w:after="0" w:line="240" w:lineRule="auto"/>
            </w:pPr>
            <w:r w:rsidRPr="002F086D">
              <w:t>Music</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59"/>
              <w:gridCol w:w="3519"/>
            </w:tblGrid>
            <w:tr w:rsidR="005F459C" w:rsidRPr="002F086D" w14:paraId="6545A09B" w14:textId="77777777" w:rsidTr="00FD6991">
              <w:tc>
                <w:tcPr>
                  <w:tcW w:w="59" w:type="dxa"/>
                  <w:shd w:val="clear" w:color="auto" w:fill="4E81E5"/>
                </w:tcPr>
                <w:p w14:paraId="18028132" w14:textId="77777777" w:rsidR="005F459C" w:rsidRPr="002F086D" w:rsidRDefault="005F459C" w:rsidP="00FD6991">
                  <w:pPr>
                    <w:pStyle w:val="WhiteText"/>
                    <w:rPr>
                      <w:sz w:val="14"/>
                      <w:szCs w:val="14"/>
                    </w:rPr>
                  </w:pPr>
                </w:p>
              </w:tc>
              <w:tc>
                <w:tcPr>
                  <w:tcW w:w="3519" w:type="dxa"/>
                </w:tcPr>
                <w:p w14:paraId="33231E13" w14:textId="77777777" w:rsidR="005F459C" w:rsidRPr="002F086D" w:rsidRDefault="005F459C" w:rsidP="00FD6991">
                  <w:pPr>
                    <w:pStyle w:val="WhiteText"/>
                    <w:rPr>
                      <w:sz w:val="14"/>
                      <w:szCs w:val="14"/>
                    </w:rPr>
                  </w:pPr>
                </w:p>
              </w:tc>
            </w:tr>
          </w:tbl>
          <w:p w14:paraId="3B2F551E" w14:textId="77777777" w:rsidR="005F459C" w:rsidRPr="002F086D" w:rsidRDefault="005F459C" w:rsidP="00FD6991">
            <w:pPr>
              <w:spacing w:after="0" w:line="240" w:lineRule="auto"/>
              <w:jc w:val="center"/>
            </w:pPr>
          </w:p>
        </w:tc>
        <w:tc>
          <w:tcPr>
            <w:tcW w:w="0" w:type="auto"/>
            <w:shd w:val="clear" w:color="auto" w:fill="FEFBE7"/>
            <w:vAlign w:val="center"/>
          </w:tcPr>
          <w:p w14:paraId="21E12E93" w14:textId="77777777" w:rsidR="005F459C" w:rsidRPr="002F086D" w:rsidRDefault="005F459C" w:rsidP="00FD6991">
            <w:pPr>
              <w:spacing w:after="0" w:line="240" w:lineRule="auto"/>
              <w:jc w:val="center"/>
            </w:pPr>
            <w:r w:rsidRPr="002F086D">
              <w:t>2</w:t>
            </w:r>
          </w:p>
        </w:tc>
        <w:tc>
          <w:tcPr>
            <w:tcW w:w="0" w:type="auto"/>
            <w:shd w:val="clear" w:color="auto" w:fill="FEFBE7"/>
            <w:vAlign w:val="center"/>
          </w:tcPr>
          <w:p w14:paraId="56C48C9A" w14:textId="77777777" w:rsidR="005F459C" w:rsidRPr="002F086D" w:rsidRDefault="005F459C" w:rsidP="00FD6991">
            <w:pPr>
              <w:spacing w:after="0" w:line="240" w:lineRule="auto"/>
              <w:jc w:val="center"/>
            </w:pPr>
            <w:r w:rsidRPr="002F086D">
              <w:t>2%</w:t>
            </w:r>
          </w:p>
        </w:tc>
      </w:tr>
      <w:tr w:rsidR="005F459C" w:rsidRPr="002F086D" w14:paraId="56E608CC" w14:textId="77777777" w:rsidTr="00FD6991">
        <w:tc>
          <w:tcPr>
            <w:tcW w:w="0" w:type="auto"/>
            <w:shd w:val="clear" w:color="auto" w:fill="auto"/>
            <w:vAlign w:val="center"/>
          </w:tcPr>
          <w:p w14:paraId="7C0B5613" w14:textId="77777777" w:rsidR="005F459C" w:rsidRPr="002F086D" w:rsidRDefault="005F459C" w:rsidP="00FD6991">
            <w:pPr>
              <w:spacing w:after="0" w:line="240" w:lineRule="auto"/>
              <w:jc w:val="center"/>
            </w:pPr>
            <w:r w:rsidRPr="002F086D">
              <w:lastRenderedPageBreak/>
              <w:t>21</w:t>
            </w:r>
          </w:p>
        </w:tc>
        <w:tc>
          <w:tcPr>
            <w:tcW w:w="0" w:type="auto"/>
            <w:shd w:val="clear" w:color="auto" w:fill="auto"/>
            <w:vAlign w:val="center"/>
          </w:tcPr>
          <w:p w14:paraId="59F22304" w14:textId="77777777" w:rsidR="005F459C" w:rsidRPr="002F086D" w:rsidRDefault="005F459C" w:rsidP="00FD6991">
            <w:pPr>
              <w:spacing w:after="0" w:line="240" w:lineRule="auto"/>
            </w:pPr>
            <w:r w:rsidRPr="002F086D">
              <w:t>Native American Studies</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59"/>
              <w:gridCol w:w="3519"/>
            </w:tblGrid>
            <w:tr w:rsidR="005F459C" w:rsidRPr="002F086D" w14:paraId="72286B25" w14:textId="77777777" w:rsidTr="00FD6991">
              <w:tc>
                <w:tcPr>
                  <w:tcW w:w="59" w:type="dxa"/>
                  <w:shd w:val="clear" w:color="auto" w:fill="4E81E5"/>
                </w:tcPr>
                <w:p w14:paraId="39364411" w14:textId="77777777" w:rsidR="005F459C" w:rsidRPr="002F086D" w:rsidRDefault="005F459C" w:rsidP="00FD6991">
                  <w:pPr>
                    <w:pStyle w:val="WhiteText"/>
                    <w:rPr>
                      <w:sz w:val="14"/>
                      <w:szCs w:val="14"/>
                    </w:rPr>
                  </w:pPr>
                </w:p>
              </w:tc>
              <w:tc>
                <w:tcPr>
                  <w:tcW w:w="3519" w:type="dxa"/>
                </w:tcPr>
                <w:p w14:paraId="71DE246D" w14:textId="77777777" w:rsidR="005F459C" w:rsidRPr="002F086D" w:rsidRDefault="005F459C" w:rsidP="00FD6991">
                  <w:pPr>
                    <w:pStyle w:val="WhiteText"/>
                    <w:rPr>
                      <w:sz w:val="14"/>
                      <w:szCs w:val="14"/>
                    </w:rPr>
                  </w:pPr>
                </w:p>
              </w:tc>
            </w:tr>
          </w:tbl>
          <w:p w14:paraId="13A36CE5" w14:textId="77777777" w:rsidR="005F459C" w:rsidRPr="002F086D" w:rsidRDefault="005F459C" w:rsidP="00FD6991">
            <w:pPr>
              <w:spacing w:after="0" w:line="240" w:lineRule="auto"/>
              <w:jc w:val="center"/>
            </w:pPr>
          </w:p>
        </w:tc>
        <w:tc>
          <w:tcPr>
            <w:tcW w:w="0" w:type="auto"/>
            <w:shd w:val="clear" w:color="auto" w:fill="auto"/>
            <w:vAlign w:val="center"/>
          </w:tcPr>
          <w:p w14:paraId="7F9549CE" w14:textId="77777777" w:rsidR="005F459C" w:rsidRPr="002F086D" w:rsidRDefault="005F459C" w:rsidP="00FD6991">
            <w:pPr>
              <w:spacing w:after="0" w:line="240" w:lineRule="auto"/>
              <w:jc w:val="center"/>
            </w:pPr>
            <w:r w:rsidRPr="002F086D">
              <w:t>2</w:t>
            </w:r>
          </w:p>
        </w:tc>
        <w:tc>
          <w:tcPr>
            <w:tcW w:w="0" w:type="auto"/>
            <w:shd w:val="clear" w:color="auto" w:fill="auto"/>
            <w:vAlign w:val="center"/>
          </w:tcPr>
          <w:p w14:paraId="1D3D6205" w14:textId="77777777" w:rsidR="005F459C" w:rsidRPr="002F086D" w:rsidRDefault="005F459C" w:rsidP="00FD6991">
            <w:pPr>
              <w:spacing w:after="0" w:line="240" w:lineRule="auto"/>
              <w:jc w:val="center"/>
            </w:pPr>
            <w:r w:rsidRPr="002F086D">
              <w:t>2%</w:t>
            </w:r>
          </w:p>
        </w:tc>
      </w:tr>
      <w:tr w:rsidR="005F459C" w:rsidRPr="002F086D" w14:paraId="10ED4525" w14:textId="77777777" w:rsidTr="00FD6991">
        <w:tc>
          <w:tcPr>
            <w:tcW w:w="0" w:type="auto"/>
            <w:shd w:val="clear" w:color="auto" w:fill="FEFBE7"/>
            <w:vAlign w:val="center"/>
          </w:tcPr>
          <w:p w14:paraId="51EC4FAD" w14:textId="77777777" w:rsidR="005F459C" w:rsidRPr="002F086D" w:rsidRDefault="005F459C" w:rsidP="00FD6991">
            <w:pPr>
              <w:spacing w:after="0" w:line="240" w:lineRule="auto"/>
              <w:jc w:val="center"/>
            </w:pPr>
            <w:r w:rsidRPr="002F086D">
              <w:t>22</w:t>
            </w:r>
          </w:p>
        </w:tc>
        <w:tc>
          <w:tcPr>
            <w:tcW w:w="0" w:type="auto"/>
            <w:shd w:val="clear" w:color="auto" w:fill="FEFBE7"/>
            <w:vAlign w:val="center"/>
          </w:tcPr>
          <w:p w14:paraId="71B98A51" w14:textId="77777777" w:rsidR="005F459C" w:rsidRPr="002F086D" w:rsidRDefault="005F459C" w:rsidP="00FD6991">
            <w:pPr>
              <w:spacing w:after="0" w:line="240" w:lineRule="auto"/>
            </w:pPr>
            <w:r w:rsidRPr="002F086D">
              <w:t>Nursing and Practical Nursing</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323"/>
              <w:gridCol w:w="3255"/>
            </w:tblGrid>
            <w:tr w:rsidR="005F459C" w:rsidRPr="002F086D" w14:paraId="5E1BA920" w14:textId="77777777" w:rsidTr="00FD6991">
              <w:tc>
                <w:tcPr>
                  <w:tcW w:w="323" w:type="dxa"/>
                  <w:shd w:val="clear" w:color="auto" w:fill="4E81E5"/>
                </w:tcPr>
                <w:p w14:paraId="75FC49E5" w14:textId="77777777" w:rsidR="005F459C" w:rsidRPr="002F086D" w:rsidRDefault="005F459C" w:rsidP="00FD6991">
                  <w:pPr>
                    <w:pStyle w:val="WhiteText"/>
                    <w:rPr>
                      <w:sz w:val="14"/>
                      <w:szCs w:val="14"/>
                    </w:rPr>
                  </w:pPr>
                </w:p>
              </w:tc>
              <w:tc>
                <w:tcPr>
                  <w:tcW w:w="3255" w:type="dxa"/>
                </w:tcPr>
                <w:p w14:paraId="6AABDBC9" w14:textId="77777777" w:rsidR="005F459C" w:rsidRPr="002F086D" w:rsidRDefault="005F459C" w:rsidP="00FD6991">
                  <w:pPr>
                    <w:pStyle w:val="WhiteText"/>
                    <w:rPr>
                      <w:sz w:val="14"/>
                      <w:szCs w:val="14"/>
                    </w:rPr>
                  </w:pPr>
                </w:p>
              </w:tc>
            </w:tr>
          </w:tbl>
          <w:p w14:paraId="66341B2C" w14:textId="77777777" w:rsidR="005F459C" w:rsidRPr="002F086D" w:rsidRDefault="005F459C" w:rsidP="00FD6991">
            <w:pPr>
              <w:spacing w:after="0" w:line="240" w:lineRule="auto"/>
              <w:jc w:val="center"/>
            </w:pPr>
          </w:p>
        </w:tc>
        <w:tc>
          <w:tcPr>
            <w:tcW w:w="0" w:type="auto"/>
            <w:shd w:val="clear" w:color="auto" w:fill="FEFBE7"/>
            <w:vAlign w:val="center"/>
          </w:tcPr>
          <w:p w14:paraId="78034C0F" w14:textId="77777777" w:rsidR="005F459C" w:rsidRPr="002F086D" w:rsidRDefault="005F459C" w:rsidP="00FD6991">
            <w:pPr>
              <w:spacing w:after="0" w:line="240" w:lineRule="auto"/>
              <w:jc w:val="center"/>
            </w:pPr>
            <w:r w:rsidRPr="002F086D">
              <w:t>11</w:t>
            </w:r>
          </w:p>
        </w:tc>
        <w:tc>
          <w:tcPr>
            <w:tcW w:w="0" w:type="auto"/>
            <w:shd w:val="clear" w:color="auto" w:fill="FEFBE7"/>
            <w:vAlign w:val="center"/>
          </w:tcPr>
          <w:p w14:paraId="3189DCED" w14:textId="77777777" w:rsidR="005F459C" w:rsidRPr="002F086D" w:rsidRDefault="005F459C" w:rsidP="00FD6991">
            <w:pPr>
              <w:spacing w:after="0" w:line="240" w:lineRule="auto"/>
              <w:jc w:val="center"/>
            </w:pPr>
            <w:r w:rsidRPr="002F086D">
              <w:t>9%</w:t>
            </w:r>
          </w:p>
        </w:tc>
      </w:tr>
      <w:tr w:rsidR="005F459C" w:rsidRPr="002F086D" w14:paraId="6E9FE0CB" w14:textId="77777777" w:rsidTr="00FD6991">
        <w:tc>
          <w:tcPr>
            <w:tcW w:w="0" w:type="auto"/>
            <w:shd w:val="clear" w:color="auto" w:fill="auto"/>
            <w:vAlign w:val="center"/>
          </w:tcPr>
          <w:p w14:paraId="79825622" w14:textId="77777777" w:rsidR="005F459C" w:rsidRPr="002F086D" w:rsidRDefault="005F459C" w:rsidP="00FD6991">
            <w:pPr>
              <w:spacing w:after="0" w:line="240" w:lineRule="auto"/>
              <w:jc w:val="center"/>
            </w:pPr>
            <w:r w:rsidRPr="002F086D">
              <w:t>23</w:t>
            </w:r>
          </w:p>
        </w:tc>
        <w:tc>
          <w:tcPr>
            <w:tcW w:w="0" w:type="auto"/>
            <w:shd w:val="clear" w:color="auto" w:fill="auto"/>
            <w:vAlign w:val="center"/>
          </w:tcPr>
          <w:p w14:paraId="182F5150" w14:textId="77777777" w:rsidR="005F459C" w:rsidRPr="002F086D" w:rsidRDefault="005F459C" w:rsidP="00FD6991">
            <w:pPr>
              <w:spacing w:after="0" w:line="240" w:lineRule="auto"/>
            </w:pPr>
            <w:r w:rsidRPr="002F086D">
              <w:t>Philosophy</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5F459C" w:rsidRPr="002F086D" w14:paraId="512B5812" w14:textId="77777777" w:rsidTr="00FD6991">
              <w:tc>
                <w:tcPr>
                  <w:tcW w:w="0" w:type="dxa"/>
                  <w:shd w:val="clear" w:color="auto" w:fill="4E81E5"/>
                </w:tcPr>
                <w:p w14:paraId="6A4F2062" w14:textId="77777777" w:rsidR="005F459C" w:rsidRPr="002F086D" w:rsidRDefault="005F459C" w:rsidP="00FD6991">
                  <w:pPr>
                    <w:pStyle w:val="WhiteText"/>
                    <w:rPr>
                      <w:sz w:val="14"/>
                      <w:szCs w:val="14"/>
                    </w:rPr>
                  </w:pPr>
                </w:p>
              </w:tc>
              <w:tc>
                <w:tcPr>
                  <w:tcW w:w="3578" w:type="dxa"/>
                </w:tcPr>
                <w:p w14:paraId="789A43E3" w14:textId="77777777" w:rsidR="005F459C" w:rsidRPr="002F086D" w:rsidRDefault="005F459C" w:rsidP="00FD6991">
                  <w:pPr>
                    <w:pStyle w:val="WhiteText"/>
                    <w:rPr>
                      <w:sz w:val="14"/>
                      <w:szCs w:val="14"/>
                    </w:rPr>
                  </w:pPr>
                </w:p>
              </w:tc>
            </w:tr>
          </w:tbl>
          <w:p w14:paraId="06DE8714" w14:textId="77777777" w:rsidR="005F459C" w:rsidRPr="002F086D" w:rsidRDefault="005F459C" w:rsidP="00FD6991">
            <w:pPr>
              <w:spacing w:after="0" w:line="240" w:lineRule="auto"/>
              <w:jc w:val="center"/>
            </w:pPr>
          </w:p>
        </w:tc>
        <w:tc>
          <w:tcPr>
            <w:tcW w:w="0" w:type="auto"/>
            <w:shd w:val="clear" w:color="auto" w:fill="auto"/>
            <w:vAlign w:val="center"/>
          </w:tcPr>
          <w:p w14:paraId="21F0CA42" w14:textId="77777777" w:rsidR="005F459C" w:rsidRPr="002F086D" w:rsidRDefault="005F459C" w:rsidP="00FD6991">
            <w:pPr>
              <w:spacing w:after="0" w:line="240" w:lineRule="auto"/>
              <w:jc w:val="center"/>
            </w:pPr>
            <w:r w:rsidRPr="002F086D">
              <w:t>0</w:t>
            </w:r>
          </w:p>
        </w:tc>
        <w:tc>
          <w:tcPr>
            <w:tcW w:w="0" w:type="auto"/>
            <w:shd w:val="clear" w:color="auto" w:fill="auto"/>
            <w:vAlign w:val="center"/>
          </w:tcPr>
          <w:p w14:paraId="2D8BFE19" w14:textId="77777777" w:rsidR="005F459C" w:rsidRPr="002F086D" w:rsidRDefault="005F459C" w:rsidP="00FD6991">
            <w:pPr>
              <w:spacing w:after="0" w:line="240" w:lineRule="auto"/>
              <w:jc w:val="center"/>
            </w:pPr>
            <w:r w:rsidRPr="002F086D">
              <w:t>0%</w:t>
            </w:r>
          </w:p>
        </w:tc>
      </w:tr>
      <w:tr w:rsidR="005F459C" w:rsidRPr="002F086D" w14:paraId="4C017888" w14:textId="77777777" w:rsidTr="00FD6991">
        <w:tc>
          <w:tcPr>
            <w:tcW w:w="0" w:type="auto"/>
            <w:shd w:val="clear" w:color="auto" w:fill="FEFBE7"/>
            <w:vAlign w:val="center"/>
          </w:tcPr>
          <w:p w14:paraId="067FB22D" w14:textId="77777777" w:rsidR="005F459C" w:rsidRPr="002F086D" w:rsidRDefault="005F459C" w:rsidP="00FD6991">
            <w:pPr>
              <w:spacing w:after="0" w:line="240" w:lineRule="auto"/>
              <w:jc w:val="center"/>
            </w:pPr>
            <w:r w:rsidRPr="002F086D">
              <w:t>24</w:t>
            </w:r>
          </w:p>
        </w:tc>
        <w:tc>
          <w:tcPr>
            <w:tcW w:w="0" w:type="auto"/>
            <w:shd w:val="clear" w:color="auto" w:fill="FEFBE7"/>
            <w:vAlign w:val="center"/>
          </w:tcPr>
          <w:p w14:paraId="6BE32783" w14:textId="77777777" w:rsidR="005F459C" w:rsidRPr="002F086D" w:rsidRDefault="005F459C" w:rsidP="00FD6991">
            <w:pPr>
              <w:spacing w:after="0" w:line="240" w:lineRule="auto"/>
            </w:pPr>
            <w:r w:rsidRPr="002F086D">
              <w:t>Physics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47"/>
              <w:gridCol w:w="3431"/>
            </w:tblGrid>
            <w:tr w:rsidR="005F459C" w:rsidRPr="002F086D" w14:paraId="34C93E18" w14:textId="77777777" w:rsidTr="00FD6991">
              <w:tc>
                <w:tcPr>
                  <w:tcW w:w="147" w:type="dxa"/>
                  <w:shd w:val="clear" w:color="auto" w:fill="4E81E5"/>
                </w:tcPr>
                <w:p w14:paraId="046FAB27" w14:textId="77777777" w:rsidR="005F459C" w:rsidRPr="002F086D" w:rsidRDefault="005F459C" w:rsidP="00FD6991">
                  <w:pPr>
                    <w:pStyle w:val="WhiteText"/>
                    <w:rPr>
                      <w:sz w:val="14"/>
                      <w:szCs w:val="14"/>
                    </w:rPr>
                  </w:pPr>
                </w:p>
              </w:tc>
              <w:tc>
                <w:tcPr>
                  <w:tcW w:w="3431" w:type="dxa"/>
                </w:tcPr>
                <w:p w14:paraId="4B05B3A2" w14:textId="77777777" w:rsidR="005F459C" w:rsidRPr="002F086D" w:rsidRDefault="005F459C" w:rsidP="00FD6991">
                  <w:pPr>
                    <w:pStyle w:val="WhiteText"/>
                    <w:rPr>
                      <w:sz w:val="14"/>
                      <w:szCs w:val="14"/>
                    </w:rPr>
                  </w:pPr>
                </w:p>
              </w:tc>
            </w:tr>
          </w:tbl>
          <w:p w14:paraId="275FFC4E" w14:textId="77777777" w:rsidR="005F459C" w:rsidRPr="002F086D" w:rsidRDefault="005F459C" w:rsidP="00FD6991">
            <w:pPr>
              <w:spacing w:after="0" w:line="240" w:lineRule="auto"/>
              <w:jc w:val="center"/>
            </w:pPr>
          </w:p>
        </w:tc>
        <w:tc>
          <w:tcPr>
            <w:tcW w:w="0" w:type="auto"/>
            <w:shd w:val="clear" w:color="auto" w:fill="FEFBE7"/>
            <w:vAlign w:val="center"/>
          </w:tcPr>
          <w:p w14:paraId="285F1128" w14:textId="77777777" w:rsidR="005F459C" w:rsidRPr="002F086D" w:rsidRDefault="005F459C" w:rsidP="00FD6991">
            <w:pPr>
              <w:spacing w:after="0" w:line="240" w:lineRule="auto"/>
              <w:jc w:val="center"/>
            </w:pPr>
            <w:r w:rsidRPr="002F086D">
              <w:t>5</w:t>
            </w:r>
          </w:p>
        </w:tc>
        <w:tc>
          <w:tcPr>
            <w:tcW w:w="0" w:type="auto"/>
            <w:shd w:val="clear" w:color="auto" w:fill="FEFBE7"/>
            <w:vAlign w:val="center"/>
          </w:tcPr>
          <w:p w14:paraId="6221F6AF" w14:textId="77777777" w:rsidR="005F459C" w:rsidRPr="002F086D" w:rsidRDefault="005F459C" w:rsidP="00FD6991">
            <w:pPr>
              <w:spacing w:after="0" w:line="240" w:lineRule="auto"/>
              <w:jc w:val="center"/>
            </w:pPr>
            <w:r w:rsidRPr="002F086D">
              <w:t>4%</w:t>
            </w:r>
          </w:p>
        </w:tc>
      </w:tr>
      <w:tr w:rsidR="005F459C" w:rsidRPr="002F086D" w14:paraId="7DC88698" w14:textId="77777777" w:rsidTr="00FD6991">
        <w:tc>
          <w:tcPr>
            <w:tcW w:w="0" w:type="auto"/>
            <w:shd w:val="clear" w:color="auto" w:fill="auto"/>
            <w:vAlign w:val="center"/>
          </w:tcPr>
          <w:p w14:paraId="6F79D4E4" w14:textId="77777777" w:rsidR="005F459C" w:rsidRPr="002F086D" w:rsidRDefault="005F459C" w:rsidP="00FD6991">
            <w:pPr>
              <w:spacing w:after="0" w:line="240" w:lineRule="auto"/>
              <w:jc w:val="center"/>
            </w:pPr>
            <w:r w:rsidRPr="002F086D">
              <w:t>25</w:t>
            </w:r>
          </w:p>
        </w:tc>
        <w:tc>
          <w:tcPr>
            <w:tcW w:w="0" w:type="auto"/>
            <w:shd w:val="clear" w:color="auto" w:fill="auto"/>
            <w:vAlign w:val="center"/>
          </w:tcPr>
          <w:p w14:paraId="2FE926B7" w14:textId="77777777" w:rsidR="005F459C" w:rsidRPr="002F086D" w:rsidRDefault="005F459C" w:rsidP="00FD6991">
            <w:pPr>
              <w:spacing w:after="0" w:line="240" w:lineRule="auto"/>
            </w:pPr>
            <w:r w:rsidRPr="002F086D">
              <w:t>Political Science</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9"/>
              <w:gridCol w:w="3549"/>
            </w:tblGrid>
            <w:tr w:rsidR="005F459C" w:rsidRPr="002F086D" w14:paraId="27FAA040" w14:textId="77777777" w:rsidTr="00FD6991">
              <w:tc>
                <w:tcPr>
                  <w:tcW w:w="29" w:type="dxa"/>
                  <w:shd w:val="clear" w:color="auto" w:fill="4E81E5"/>
                </w:tcPr>
                <w:p w14:paraId="1E7F05F0" w14:textId="77777777" w:rsidR="005F459C" w:rsidRPr="002F086D" w:rsidRDefault="005F459C" w:rsidP="00FD6991">
                  <w:pPr>
                    <w:pStyle w:val="WhiteText"/>
                    <w:rPr>
                      <w:sz w:val="14"/>
                      <w:szCs w:val="14"/>
                    </w:rPr>
                  </w:pPr>
                </w:p>
              </w:tc>
              <w:tc>
                <w:tcPr>
                  <w:tcW w:w="3549" w:type="dxa"/>
                </w:tcPr>
                <w:p w14:paraId="0A13784C" w14:textId="77777777" w:rsidR="005F459C" w:rsidRPr="002F086D" w:rsidRDefault="005F459C" w:rsidP="00FD6991">
                  <w:pPr>
                    <w:pStyle w:val="WhiteText"/>
                    <w:rPr>
                      <w:sz w:val="14"/>
                      <w:szCs w:val="14"/>
                    </w:rPr>
                  </w:pPr>
                </w:p>
              </w:tc>
            </w:tr>
          </w:tbl>
          <w:p w14:paraId="54E28A45" w14:textId="77777777" w:rsidR="005F459C" w:rsidRPr="002F086D" w:rsidRDefault="005F459C" w:rsidP="00FD6991">
            <w:pPr>
              <w:spacing w:after="0" w:line="240" w:lineRule="auto"/>
              <w:jc w:val="center"/>
            </w:pPr>
          </w:p>
        </w:tc>
        <w:tc>
          <w:tcPr>
            <w:tcW w:w="0" w:type="auto"/>
            <w:shd w:val="clear" w:color="auto" w:fill="auto"/>
            <w:vAlign w:val="center"/>
          </w:tcPr>
          <w:p w14:paraId="11DF5CCD" w14:textId="77777777" w:rsidR="005F459C" w:rsidRPr="002F086D" w:rsidRDefault="005F459C" w:rsidP="00FD6991">
            <w:pPr>
              <w:spacing w:after="0" w:line="240" w:lineRule="auto"/>
              <w:jc w:val="center"/>
            </w:pPr>
            <w:r w:rsidRPr="002F086D">
              <w:t>1</w:t>
            </w:r>
          </w:p>
        </w:tc>
        <w:tc>
          <w:tcPr>
            <w:tcW w:w="0" w:type="auto"/>
            <w:shd w:val="clear" w:color="auto" w:fill="auto"/>
            <w:vAlign w:val="center"/>
          </w:tcPr>
          <w:p w14:paraId="40F7CEE2" w14:textId="77777777" w:rsidR="005F459C" w:rsidRPr="002F086D" w:rsidRDefault="005F459C" w:rsidP="00FD6991">
            <w:pPr>
              <w:spacing w:after="0" w:line="240" w:lineRule="auto"/>
              <w:jc w:val="center"/>
            </w:pPr>
            <w:r w:rsidRPr="002F086D">
              <w:t>1%</w:t>
            </w:r>
          </w:p>
        </w:tc>
      </w:tr>
      <w:tr w:rsidR="005F459C" w:rsidRPr="002F086D" w14:paraId="23859BB2" w14:textId="77777777" w:rsidTr="00FD6991">
        <w:tc>
          <w:tcPr>
            <w:tcW w:w="0" w:type="auto"/>
            <w:shd w:val="clear" w:color="auto" w:fill="FEFBE7"/>
            <w:vAlign w:val="center"/>
          </w:tcPr>
          <w:p w14:paraId="10E074E6" w14:textId="77777777" w:rsidR="005F459C" w:rsidRPr="002F086D" w:rsidRDefault="005F459C" w:rsidP="00FD6991">
            <w:pPr>
              <w:spacing w:after="0" w:line="240" w:lineRule="auto"/>
              <w:jc w:val="center"/>
            </w:pPr>
            <w:r w:rsidRPr="002F086D">
              <w:t>26</w:t>
            </w:r>
          </w:p>
        </w:tc>
        <w:tc>
          <w:tcPr>
            <w:tcW w:w="0" w:type="auto"/>
            <w:shd w:val="clear" w:color="auto" w:fill="FEFBE7"/>
            <w:vAlign w:val="center"/>
          </w:tcPr>
          <w:p w14:paraId="0DF162D1" w14:textId="77777777" w:rsidR="005F459C" w:rsidRPr="002F086D" w:rsidRDefault="005F459C" w:rsidP="00FD6991">
            <w:pPr>
              <w:spacing w:after="0" w:line="240" w:lineRule="auto"/>
            </w:pPr>
            <w:r w:rsidRPr="002F086D">
              <w:t>Psychology</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47"/>
              <w:gridCol w:w="3431"/>
            </w:tblGrid>
            <w:tr w:rsidR="005F459C" w:rsidRPr="002F086D" w14:paraId="0BECBC4B" w14:textId="77777777" w:rsidTr="00FD6991">
              <w:tc>
                <w:tcPr>
                  <w:tcW w:w="147" w:type="dxa"/>
                  <w:shd w:val="clear" w:color="auto" w:fill="4E81E5"/>
                </w:tcPr>
                <w:p w14:paraId="00689571" w14:textId="77777777" w:rsidR="005F459C" w:rsidRPr="002F086D" w:rsidRDefault="005F459C" w:rsidP="00FD6991">
                  <w:pPr>
                    <w:pStyle w:val="WhiteText"/>
                    <w:rPr>
                      <w:sz w:val="14"/>
                      <w:szCs w:val="14"/>
                    </w:rPr>
                  </w:pPr>
                </w:p>
              </w:tc>
              <w:tc>
                <w:tcPr>
                  <w:tcW w:w="3431" w:type="dxa"/>
                </w:tcPr>
                <w:p w14:paraId="4739B54A" w14:textId="77777777" w:rsidR="005F459C" w:rsidRPr="002F086D" w:rsidRDefault="005F459C" w:rsidP="00FD6991">
                  <w:pPr>
                    <w:pStyle w:val="WhiteText"/>
                    <w:rPr>
                      <w:sz w:val="14"/>
                      <w:szCs w:val="14"/>
                    </w:rPr>
                  </w:pPr>
                </w:p>
              </w:tc>
            </w:tr>
          </w:tbl>
          <w:p w14:paraId="14003408" w14:textId="77777777" w:rsidR="005F459C" w:rsidRPr="002F086D" w:rsidRDefault="005F459C" w:rsidP="00FD6991">
            <w:pPr>
              <w:spacing w:after="0" w:line="240" w:lineRule="auto"/>
              <w:jc w:val="center"/>
            </w:pPr>
          </w:p>
        </w:tc>
        <w:tc>
          <w:tcPr>
            <w:tcW w:w="0" w:type="auto"/>
            <w:shd w:val="clear" w:color="auto" w:fill="FEFBE7"/>
            <w:vAlign w:val="center"/>
          </w:tcPr>
          <w:p w14:paraId="66D8E5E1" w14:textId="77777777" w:rsidR="005F459C" w:rsidRPr="002F086D" w:rsidRDefault="005F459C" w:rsidP="00FD6991">
            <w:pPr>
              <w:spacing w:after="0" w:line="240" w:lineRule="auto"/>
              <w:jc w:val="center"/>
            </w:pPr>
            <w:r w:rsidRPr="002F086D">
              <w:t>5</w:t>
            </w:r>
          </w:p>
        </w:tc>
        <w:tc>
          <w:tcPr>
            <w:tcW w:w="0" w:type="auto"/>
            <w:shd w:val="clear" w:color="auto" w:fill="FEFBE7"/>
            <w:vAlign w:val="center"/>
          </w:tcPr>
          <w:p w14:paraId="29F7D3D0" w14:textId="77777777" w:rsidR="005F459C" w:rsidRPr="002F086D" w:rsidRDefault="005F459C" w:rsidP="00FD6991">
            <w:pPr>
              <w:spacing w:after="0" w:line="240" w:lineRule="auto"/>
              <w:jc w:val="center"/>
            </w:pPr>
            <w:r w:rsidRPr="002F086D">
              <w:t>4%</w:t>
            </w:r>
          </w:p>
        </w:tc>
      </w:tr>
      <w:tr w:rsidR="005F459C" w:rsidRPr="002F086D" w14:paraId="155CCFDD" w14:textId="77777777" w:rsidTr="00FD6991">
        <w:tc>
          <w:tcPr>
            <w:tcW w:w="0" w:type="auto"/>
            <w:shd w:val="clear" w:color="auto" w:fill="auto"/>
            <w:vAlign w:val="center"/>
          </w:tcPr>
          <w:p w14:paraId="57B2B9EE" w14:textId="77777777" w:rsidR="005F459C" w:rsidRPr="002F086D" w:rsidRDefault="005F459C" w:rsidP="00FD6991">
            <w:pPr>
              <w:spacing w:after="0" w:line="240" w:lineRule="auto"/>
              <w:jc w:val="center"/>
            </w:pPr>
            <w:r w:rsidRPr="002F086D">
              <w:t>27</w:t>
            </w:r>
          </w:p>
        </w:tc>
        <w:tc>
          <w:tcPr>
            <w:tcW w:w="0" w:type="auto"/>
            <w:shd w:val="clear" w:color="auto" w:fill="auto"/>
            <w:vAlign w:val="center"/>
          </w:tcPr>
          <w:p w14:paraId="7E93B720" w14:textId="77777777" w:rsidR="005F459C" w:rsidRPr="002F086D" w:rsidRDefault="005F459C" w:rsidP="00FD6991">
            <w:pPr>
              <w:spacing w:after="0" w:line="240" w:lineRule="auto"/>
            </w:pPr>
            <w:r w:rsidRPr="002F086D">
              <w:t>Sociology/Social Work/Anthropology</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17"/>
              <w:gridCol w:w="3461"/>
            </w:tblGrid>
            <w:tr w:rsidR="005F459C" w:rsidRPr="002F086D" w14:paraId="2EA8CC19" w14:textId="77777777" w:rsidTr="00FD6991">
              <w:tc>
                <w:tcPr>
                  <w:tcW w:w="117" w:type="dxa"/>
                  <w:shd w:val="clear" w:color="auto" w:fill="4E81E5"/>
                </w:tcPr>
                <w:p w14:paraId="03E53466" w14:textId="77777777" w:rsidR="005F459C" w:rsidRPr="002F086D" w:rsidRDefault="005F459C" w:rsidP="00FD6991">
                  <w:pPr>
                    <w:pStyle w:val="WhiteText"/>
                    <w:rPr>
                      <w:sz w:val="14"/>
                      <w:szCs w:val="14"/>
                    </w:rPr>
                  </w:pPr>
                </w:p>
              </w:tc>
              <w:tc>
                <w:tcPr>
                  <w:tcW w:w="3461" w:type="dxa"/>
                </w:tcPr>
                <w:p w14:paraId="0B17E495" w14:textId="77777777" w:rsidR="005F459C" w:rsidRPr="002F086D" w:rsidRDefault="005F459C" w:rsidP="00FD6991">
                  <w:pPr>
                    <w:pStyle w:val="WhiteText"/>
                    <w:rPr>
                      <w:sz w:val="14"/>
                      <w:szCs w:val="14"/>
                    </w:rPr>
                  </w:pPr>
                </w:p>
              </w:tc>
            </w:tr>
          </w:tbl>
          <w:p w14:paraId="1CAA95C1" w14:textId="77777777" w:rsidR="005F459C" w:rsidRPr="002F086D" w:rsidRDefault="005F459C" w:rsidP="00FD6991">
            <w:pPr>
              <w:spacing w:after="0" w:line="240" w:lineRule="auto"/>
              <w:jc w:val="center"/>
            </w:pPr>
          </w:p>
        </w:tc>
        <w:tc>
          <w:tcPr>
            <w:tcW w:w="0" w:type="auto"/>
            <w:shd w:val="clear" w:color="auto" w:fill="auto"/>
            <w:vAlign w:val="center"/>
          </w:tcPr>
          <w:p w14:paraId="573FC934" w14:textId="77777777" w:rsidR="005F459C" w:rsidRPr="002F086D" w:rsidRDefault="005F459C" w:rsidP="00FD6991">
            <w:pPr>
              <w:spacing w:after="0" w:line="240" w:lineRule="auto"/>
              <w:jc w:val="center"/>
            </w:pPr>
            <w:r w:rsidRPr="002F086D">
              <w:t>4</w:t>
            </w:r>
          </w:p>
        </w:tc>
        <w:tc>
          <w:tcPr>
            <w:tcW w:w="0" w:type="auto"/>
            <w:shd w:val="clear" w:color="auto" w:fill="auto"/>
            <w:vAlign w:val="center"/>
          </w:tcPr>
          <w:p w14:paraId="4516C3A8" w14:textId="77777777" w:rsidR="005F459C" w:rsidRPr="002F086D" w:rsidRDefault="005F459C" w:rsidP="00FD6991">
            <w:pPr>
              <w:spacing w:after="0" w:line="240" w:lineRule="auto"/>
              <w:jc w:val="center"/>
            </w:pPr>
            <w:r w:rsidRPr="002F086D">
              <w:t>3%</w:t>
            </w:r>
          </w:p>
        </w:tc>
      </w:tr>
      <w:tr w:rsidR="005F459C" w:rsidRPr="002F086D" w14:paraId="185BFBF2" w14:textId="77777777" w:rsidTr="00FD6991">
        <w:tc>
          <w:tcPr>
            <w:tcW w:w="0" w:type="auto"/>
            <w:shd w:val="clear" w:color="auto" w:fill="FEFBE7"/>
            <w:vAlign w:val="center"/>
          </w:tcPr>
          <w:p w14:paraId="249EFDDF" w14:textId="77777777" w:rsidR="005F459C" w:rsidRPr="002F086D" w:rsidRDefault="005F459C" w:rsidP="00FD6991">
            <w:pPr>
              <w:spacing w:after="0" w:line="240" w:lineRule="auto"/>
              <w:jc w:val="center"/>
            </w:pPr>
            <w:r w:rsidRPr="002F086D">
              <w:t>28</w:t>
            </w:r>
          </w:p>
        </w:tc>
        <w:tc>
          <w:tcPr>
            <w:tcW w:w="0" w:type="auto"/>
            <w:shd w:val="clear" w:color="auto" w:fill="FEFBE7"/>
            <w:vAlign w:val="center"/>
          </w:tcPr>
          <w:p w14:paraId="027E0A6A" w14:textId="77777777" w:rsidR="005F459C" w:rsidRPr="002F086D" w:rsidRDefault="005F459C" w:rsidP="00FD6991">
            <w:pPr>
              <w:spacing w:after="0" w:line="240" w:lineRule="auto"/>
            </w:pPr>
            <w:r w:rsidRPr="002F086D">
              <w:t>Speech, Language, and Hearing Sciences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59"/>
              <w:gridCol w:w="3519"/>
            </w:tblGrid>
            <w:tr w:rsidR="005F459C" w:rsidRPr="002F086D" w14:paraId="612457F3" w14:textId="77777777" w:rsidTr="00FD6991">
              <w:tc>
                <w:tcPr>
                  <w:tcW w:w="59" w:type="dxa"/>
                  <w:shd w:val="clear" w:color="auto" w:fill="4E81E5"/>
                </w:tcPr>
                <w:p w14:paraId="3862330A" w14:textId="77777777" w:rsidR="005F459C" w:rsidRPr="002F086D" w:rsidRDefault="005F459C" w:rsidP="00FD6991">
                  <w:pPr>
                    <w:pStyle w:val="WhiteText"/>
                    <w:rPr>
                      <w:sz w:val="14"/>
                      <w:szCs w:val="14"/>
                    </w:rPr>
                  </w:pPr>
                </w:p>
              </w:tc>
              <w:tc>
                <w:tcPr>
                  <w:tcW w:w="3519" w:type="dxa"/>
                </w:tcPr>
                <w:p w14:paraId="2A4CD8C2" w14:textId="77777777" w:rsidR="005F459C" w:rsidRPr="002F086D" w:rsidRDefault="005F459C" w:rsidP="00FD6991">
                  <w:pPr>
                    <w:pStyle w:val="WhiteText"/>
                    <w:rPr>
                      <w:sz w:val="14"/>
                      <w:szCs w:val="14"/>
                    </w:rPr>
                  </w:pPr>
                </w:p>
              </w:tc>
            </w:tr>
          </w:tbl>
          <w:p w14:paraId="4A4EFE70" w14:textId="77777777" w:rsidR="005F459C" w:rsidRPr="002F086D" w:rsidRDefault="005F459C" w:rsidP="00FD6991">
            <w:pPr>
              <w:spacing w:after="0" w:line="240" w:lineRule="auto"/>
              <w:jc w:val="center"/>
            </w:pPr>
          </w:p>
        </w:tc>
        <w:tc>
          <w:tcPr>
            <w:tcW w:w="0" w:type="auto"/>
            <w:shd w:val="clear" w:color="auto" w:fill="FEFBE7"/>
            <w:vAlign w:val="center"/>
          </w:tcPr>
          <w:p w14:paraId="5383DD83" w14:textId="77777777" w:rsidR="005F459C" w:rsidRPr="002F086D" w:rsidRDefault="005F459C" w:rsidP="00FD6991">
            <w:pPr>
              <w:spacing w:after="0" w:line="240" w:lineRule="auto"/>
              <w:jc w:val="center"/>
            </w:pPr>
            <w:r w:rsidRPr="002F086D">
              <w:t>2</w:t>
            </w:r>
          </w:p>
        </w:tc>
        <w:tc>
          <w:tcPr>
            <w:tcW w:w="0" w:type="auto"/>
            <w:shd w:val="clear" w:color="auto" w:fill="FEFBE7"/>
            <w:vAlign w:val="center"/>
          </w:tcPr>
          <w:p w14:paraId="04D5C7BB" w14:textId="77777777" w:rsidR="005F459C" w:rsidRPr="002F086D" w:rsidRDefault="005F459C" w:rsidP="00FD6991">
            <w:pPr>
              <w:spacing w:after="0" w:line="240" w:lineRule="auto"/>
              <w:jc w:val="center"/>
            </w:pPr>
            <w:r w:rsidRPr="002F086D">
              <w:t>2%</w:t>
            </w:r>
          </w:p>
        </w:tc>
      </w:tr>
      <w:tr w:rsidR="005F459C" w:rsidRPr="002F086D" w14:paraId="41EB7218" w14:textId="77777777" w:rsidTr="00FD6991">
        <w:tc>
          <w:tcPr>
            <w:tcW w:w="0" w:type="auto"/>
            <w:shd w:val="clear" w:color="auto" w:fill="auto"/>
            <w:vAlign w:val="center"/>
          </w:tcPr>
          <w:p w14:paraId="1BDD306F" w14:textId="77777777" w:rsidR="005F459C" w:rsidRPr="002F086D" w:rsidRDefault="005F459C" w:rsidP="00FD6991">
            <w:pPr>
              <w:spacing w:after="0" w:line="240" w:lineRule="auto"/>
              <w:jc w:val="center"/>
            </w:pPr>
            <w:r w:rsidRPr="002F086D">
              <w:t>29</w:t>
            </w:r>
          </w:p>
        </w:tc>
        <w:tc>
          <w:tcPr>
            <w:tcW w:w="0" w:type="auto"/>
            <w:shd w:val="clear" w:color="auto" w:fill="auto"/>
            <w:vAlign w:val="center"/>
          </w:tcPr>
          <w:p w14:paraId="0F97CAAC" w14:textId="77777777" w:rsidR="005F459C" w:rsidRPr="002F086D" w:rsidRDefault="005F459C" w:rsidP="00FD6991">
            <w:pPr>
              <w:spacing w:after="0" w:line="240" w:lineRule="auto"/>
            </w:pPr>
            <w:r w:rsidRPr="002F086D">
              <w:t>Technology and Occupational Science</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17"/>
              <w:gridCol w:w="3461"/>
            </w:tblGrid>
            <w:tr w:rsidR="005F459C" w:rsidRPr="002F086D" w14:paraId="31039DC9" w14:textId="77777777" w:rsidTr="00FD6991">
              <w:tc>
                <w:tcPr>
                  <w:tcW w:w="117" w:type="dxa"/>
                  <w:shd w:val="clear" w:color="auto" w:fill="4E81E5"/>
                </w:tcPr>
                <w:p w14:paraId="4D46F2BD" w14:textId="77777777" w:rsidR="005F459C" w:rsidRPr="002F086D" w:rsidRDefault="005F459C" w:rsidP="00FD6991">
                  <w:pPr>
                    <w:pStyle w:val="WhiteText"/>
                    <w:rPr>
                      <w:sz w:val="14"/>
                      <w:szCs w:val="14"/>
                    </w:rPr>
                  </w:pPr>
                </w:p>
              </w:tc>
              <w:tc>
                <w:tcPr>
                  <w:tcW w:w="3461" w:type="dxa"/>
                </w:tcPr>
                <w:p w14:paraId="35DB16BA" w14:textId="77777777" w:rsidR="005F459C" w:rsidRPr="002F086D" w:rsidRDefault="005F459C" w:rsidP="00FD6991">
                  <w:pPr>
                    <w:pStyle w:val="WhiteText"/>
                    <w:rPr>
                      <w:sz w:val="14"/>
                      <w:szCs w:val="14"/>
                    </w:rPr>
                  </w:pPr>
                </w:p>
              </w:tc>
            </w:tr>
          </w:tbl>
          <w:p w14:paraId="72C8F50B" w14:textId="77777777" w:rsidR="005F459C" w:rsidRPr="002F086D" w:rsidRDefault="005F459C" w:rsidP="00FD6991">
            <w:pPr>
              <w:spacing w:after="0" w:line="240" w:lineRule="auto"/>
              <w:jc w:val="center"/>
            </w:pPr>
          </w:p>
        </w:tc>
        <w:tc>
          <w:tcPr>
            <w:tcW w:w="0" w:type="auto"/>
            <w:shd w:val="clear" w:color="auto" w:fill="auto"/>
            <w:vAlign w:val="center"/>
          </w:tcPr>
          <w:p w14:paraId="226D9CB6" w14:textId="77777777" w:rsidR="005F459C" w:rsidRPr="002F086D" w:rsidRDefault="005F459C" w:rsidP="00FD6991">
            <w:pPr>
              <w:spacing w:after="0" w:line="240" w:lineRule="auto"/>
              <w:jc w:val="center"/>
            </w:pPr>
            <w:r w:rsidRPr="002F086D">
              <w:t>4</w:t>
            </w:r>
          </w:p>
        </w:tc>
        <w:tc>
          <w:tcPr>
            <w:tcW w:w="0" w:type="auto"/>
            <w:shd w:val="clear" w:color="auto" w:fill="auto"/>
            <w:vAlign w:val="center"/>
          </w:tcPr>
          <w:p w14:paraId="6221B361" w14:textId="77777777" w:rsidR="005F459C" w:rsidRPr="002F086D" w:rsidRDefault="005F459C" w:rsidP="00FD6991">
            <w:pPr>
              <w:spacing w:after="0" w:line="240" w:lineRule="auto"/>
              <w:jc w:val="center"/>
            </w:pPr>
            <w:r w:rsidRPr="002F086D">
              <w:t>3%</w:t>
            </w:r>
          </w:p>
        </w:tc>
      </w:tr>
      <w:tr w:rsidR="005F459C" w:rsidRPr="002F086D" w14:paraId="3AA75484" w14:textId="77777777" w:rsidTr="00FD6991">
        <w:tc>
          <w:tcPr>
            <w:tcW w:w="0" w:type="auto"/>
            <w:shd w:val="clear" w:color="auto" w:fill="FEFBE7"/>
            <w:vAlign w:val="center"/>
          </w:tcPr>
          <w:p w14:paraId="0084E51B" w14:textId="77777777" w:rsidR="005F459C" w:rsidRPr="002F086D" w:rsidRDefault="005F459C" w:rsidP="00FD6991">
            <w:pPr>
              <w:spacing w:after="0" w:line="240" w:lineRule="auto"/>
              <w:jc w:val="center"/>
            </w:pPr>
            <w:r w:rsidRPr="002F086D">
              <w:t>30</w:t>
            </w:r>
          </w:p>
        </w:tc>
        <w:tc>
          <w:tcPr>
            <w:tcW w:w="0" w:type="auto"/>
            <w:shd w:val="clear" w:color="auto" w:fill="FEFBE7"/>
            <w:vAlign w:val="center"/>
          </w:tcPr>
          <w:p w14:paraId="0555DCE2" w14:textId="77777777" w:rsidR="005F459C" w:rsidRPr="002F086D" w:rsidRDefault="005F459C" w:rsidP="00FD6991">
            <w:pPr>
              <w:spacing w:after="0" w:line="240" w:lineRule="auto"/>
            </w:pPr>
            <w:r w:rsidRPr="002F086D">
              <w:t>Anonymous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17"/>
              <w:gridCol w:w="3461"/>
            </w:tblGrid>
            <w:tr w:rsidR="005F459C" w:rsidRPr="002F086D" w14:paraId="3842DEB1" w14:textId="77777777" w:rsidTr="00FD6991">
              <w:tc>
                <w:tcPr>
                  <w:tcW w:w="117" w:type="dxa"/>
                  <w:shd w:val="clear" w:color="auto" w:fill="4E81E5"/>
                </w:tcPr>
                <w:p w14:paraId="4A0773B0" w14:textId="77777777" w:rsidR="005F459C" w:rsidRPr="002F086D" w:rsidRDefault="005F459C" w:rsidP="00FD6991">
                  <w:pPr>
                    <w:pStyle w:val="WhiteText"/>
                    <w:rPr>
                      <w:sz w:val="14"/>
                      <w:szCs w:val="14"/>
                    </w:rPr>
                  </w:pPr>
                </w:p>
              </w:tc>
              <w:tc>
                <w:tcPr>
                  <w:tcW w:w="3461" w:type="dxa"/>
                </w:tcPr>
                <w:p w14:paraId="1AEE0502" w14:textId="77777777" w:rsidR="005F459C" w:rsidRPr="002F086D" w:rsidRDefault="005F459C" w:rsidP="00FD6991">
                  <w:pPr>
                    <w:pStyle w:val="WhiteText"/>
                    <w:rPr>
                      <w:sz w:val="14"/>
                      <w:szCs w:val="14"/>
                    </w:rPr>
                  </w:pPr>
                </w:p>
              </w:tc>
            </w:tr>
          </w:tbl>
          <w:p w14:paraId="7865F248" w14:textId="77777777" w:rsidR="005F459C" w:rsidRPr="002F086D" w:rsidRDefault="005F459C" w:rsidP="00FD6991">
            <w:pPr>
              <w:spacing w:after="0" w:line="240" w:lineRule="auto"/>
              <w:jc w:val="center"/>
            </w:pPr>
          </w:p>
        </w:tc>
        <w:tc>
          <w:tcPr>
            <w:tcW w:w="0" w:type="auto"/>
            <w:shd w:val="clear" w:color="auto" w:fill="FEFBE7"/>
            <w:vAlign w:val="center"/>
          </w:tcPr>
          <w:p w14:paraId="7A0CA705" w14:textId="77777777" w:rsidR="005F459C" w:rsidRPr="002F086D" w:rsidRDefault="005F459C" w:rsidP="00FD6991">
            <w:pPr>
              <w:spacing w:after="0" w:line="240" w:lineRule="auto"/>
              <w:jc w:val="center"/>
            </w:pPr>
            <w:r w:rsidRPr="002F086D">
              <w:t>4</w:t>
            </w:r>
          </w:p>
        </w:tc>
        <w:tc>
          <w:tcPr>
            <w:tcW w:w="0" w:type="auto"/>
            <w:shd w:val="clear" w:color="auto" w:fill="FEFBE7"/>
            <w:vAlign w:val="center"/>
          </w:tcPr>
          <w:p w14:paraId="52705630" w14:textId="77777777" w:rsidR="005F459C" w:rsidRPr="002F086D" w:rsidRDefault="005F459C" w:rsidP="00FD6991">
            <w:pPr>
              <w:spacing w:after="0" w:line="240" w:lineRule="auto"/>
              <w:jc w:val="center"/>
            </w:pPr>
            <w:r w:rsidRPr="002F086D">
              <w:t>3%</w:t>
            </w:r>
          </w:p>
        </w:tc>
      </w:tr>
      <w:tr w:rsidR="005F459C" w:rsidRPr="002F086D" w14:paraId="15BE775A" w14:textId="77777777" w:rsidTr="00FD6991">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40622711" w14:textId="77777777" w:rsidR="005F459C" w:rsidRPr="002F086D" w:rsidRDefault="005F459C" w:rsidP="00FD6991">
            <w:pPr>
              <w:spacing w:after="0" w:line="240" w:lineRule="auto"/>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10818C39" w14:textId="77777777" w:rsidR="005F459C" w:rsidRPr="002F086D" w:rsidRDefault="005F459C" w:rsidP="00FD6991">
            <w:pPr>
              <w:spacing w:after="0" w:line="240" w:lineRule="auto"/>
            </w:pPr>
            <w:r w:rsidRPr="002F086D">
              <w:t>Total</w:t>
            </w:r>
          </w:p>
        </w:tc>
        <w:tc>
          <w:tcPr>
            <w:tcW w:w="3588" w:type="dxa"/>
            <w:tcBorders>
              <w:top w:val="single" w:sz="4" w:space="0" w:color="969696"/>
              <w:left w:val="single" w:sz="4" w:space="0" w:color="818386"/>
              <w:bottom w:val="single" w:sz="4" w:space="0" w:color="818386"/>
              <w:right w:val="single" w:sz="4" w:space="0" w:color="818386"/>
            </w:tcBorders>
            <w:shd w:val="clear" w:color="auto" w:fill="FEFBE7"/>
            <w:noWrap/>
            <w:tcMar>
              <w:left w:w="0" w:type="dxa"/>
              <w:right w:w="0" w:type="dxa"/>
            </w:tcMar>
            <w:vAlign w:val="center"/>
          </w:tcPr>
          <w:p w14:paraId="54ED2067" w14:textId="77777777" w:rsidR="005F459C" w:rsidRPr="002F086D" w:rsidRDefault="005F459C" w:rsidP="00FD6991">
            <w:pPr>
              <w:pStyle w:val="WhiteText"/>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2800E404" w14:textId="77777777" w:rsidR="005F459C" w:rsidRPr="002F086D" w:rsidRDefault="005F459C" w:rsidP="00FD6991">
            <w:pPr>
              <w:spacing w:after="0" w:line="240" w:lineRule="auto"/>
              <w:jc w:val="center"/>
            </w:pPr>
            <w:r w:rsidRPr="002F086D">
              <w:t>122</w:t>
            </w: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453823B4" w14:textId="77777777" w:rsidR="005F459C" w:rsidRPr="002F086D" w:rsidRDefault="005F459C" w:rsidP="00FD6991">
            <w:pPr>
              <w:spacing w:after="0" w:line="240" w:lineRule="auto"/>
              <w:jc w:val="center"/>
            </w:pPr>
            <w:r w:rsidRPr="002F086D">
              <w:t>100%</w:t>
            </w:r>
          </w:p>
        </w:tc>
      </w:tr>
    </w:tbl>
    <w:p w14:paraId="46F56BB2" w14:textId="77777777" w:rsidR="005F459C" w:rsidRDefault="005F459C" w:rsidP="009F057E">
      <w:pPr>
        <w:pStyle w:val="NoSpacing"/>
      </w:pPr>
    </w:p>
    <w:p w14:paraId="503167C0" w14:textId="77777777" w:rsidR="00696F0B" w:rsidRDefault="00696F0B" w:rsidP="009F057E">
      <w:pPr>
        <w:pStyle w:val="NoSpacing"/>
      </w:pPr>
      <w:r>
        <w:t xml:space="preserve">As you can see, not all departments responded.  </w:t>
      </w:r>
    </w:p>
    <w:p w14:paraId="126613A9" w14:textId="77777777" w:rsidR="00A81024" w:rsidRDefault="00A81024" w:rsidP="009F057E">
      <w:pPr>
        <w:pStyle w:val="NoSpacing"/>
      </w:pPr>
    </w:p>
    <w:p w14:paraId="710CE4E0" w14:textId="77777777" w:rsidR="00A81024" w:rsidRDefault="00A81024" w:rsidP="009F057E">
      <w:pPr>
        <w:pStyle w:val="NoSpacing"/>
      </w:pPr>
      <w:r>
        <w:t>Questions 2 (“Have you taken this survey previously”) and 3 (Name) were removed for this summary.</w:t>
      </w:r>
    </w:p>
    <w:p w14:paraId="16B56535" w14:textId="77777777" w:rsidR="00520DE3" w:rsidRDefault="00520DE3" w:rsidP="009F057E">
      <w:pPr>
        <w:pStyle w:val="NoSpacing"/>
      </w:pPr>
    </w:p>
    <w:p w14:paraId="47F8513C" w14:textId="77777777" w:rsidR="00FF3742" w:rsidRDefault="00FF3742" w:rsidP="00FF3742">
      <w:pPr>
        <w:pStyle w:val="QLabel"/>
      </w:pPr>
      <w:r>
        <w:t>4.  If I can use the library any way I like for my academic purposes, I would like to use it (pick as many as apply):</w:t>
      </w:r>
    </w:p>
    <w:tbl>
      <w:tblPr>
        <w:tblW w:w="9576"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A0" w:firstRow="1" w:lastRow="0" w:firstColumn="1" w:lastColumn="0" w:noHBand="0" w:noVBand="1"/>
      </w:tblPr>
      <w:tblGrid>
        <w:gridCol w:w="342"/>
        <w:gridCol w:w="3721"/>
        <w:gridCol w:w="3588"/>
        <w:gridCol w:w="1088"/>
        <w:gridCol w:w="611"/>
      </w:tblGrid>
      <w:tr w:rsidR="00FF3742" w:rsidRPr="002F086D" w14:paraId="7C0C4C75" w14:textId="77777777" w:rsidTr="00FD6991">
        <w:tc>
          <w:tcPr>
            <w:tcW w:w="0" w:type="auto"/>
            <w:tcBorders>
              <w:right w:val="single" w:sz="4" w:space="0" w:color="969696"/>
            </w:tcBorders>
            <w:shd w:val="clear" w:color="auto" w:fill="58595B"/>
            <w:vAlign w:val="center"/>
          </w:tcPr>
          <w:p w14:paraId="1C51405E" w14:textId="77777777" w:rsidR="00FF3742" w:rsidRPr="002F086D" w:rsidRDefault="00FF3742" w:rsidP="00FD6991">
            <w:pPr>
              <w:pStyle w:val="WhiteText"/>
              <w:jc w:val="center"/>
            </w:pPr>
            <w:r w:rsidRPr="002F086D">
              <w:t>#</w:t>
            </w:r>
          </w:p>
        </w:tc>
        <w:tc>
          <w:tcPr>
            <w:tcW w:w="0" w:type="auto"/>
            <w:tcBorders>
              <w:left w:val="single" w:sz="4" w:space="0" w:color="969696"/>
              <w:right w:val="single" w:sz="4" w:space="0" w:color="969696"/>
            </w:tcBorders>
            <w:shd w:val="clear" w:color="auto" w:fill="58595B"/>
            <w:vAlign w:val="center"/>
          </w:tcPr>
          <w:p w14:paraId="741F1A41" w14:textId="77777777" w:rsidR="00FF3742" w:rsidRPr="002F086D" w:rsidRDefault="00FF3742" w:rsidP="00FD6991">
            <w:pPr>
              <w:pStyle w:val="WhiteText"/>
            </w:pPr>
            <w:r w:rsidRPr="002F086D">
              <w:t>Answer</w:t>
            </w:r>
          </w:p>
        </w:tc>
        <w:tc>
          <w:tcPr>
            <w:tcW w:w="3588" w:type="dxa"/>
            <w:tcBorders>
              <w:left w:val="single" w:sz="4" w:space="0" w:color="969696"/>
              <w:right w:val="single" w:sz="4" w:space="0" w:color="969696"/>
            </w:tcBorders>
            <w:shd w:val="clear" w:color="auto" w:fill="58595B"/>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FF3742" w:rsidRPr="002F086D" w14:paraId="255AF8BE" w14:textId="77777777" w:rsidTr="00FD6991">
              <w:tc>
                <w:tcPr>
                  <w:tcW w:w="0" w:type="dxa"/>
                  <w:shd w:val="clear" w:color="auto" w:fill="4E81E5"/>
                </w:tcPr>
                <w:p w14:paraId="683F3416" w14:textId="77777777" w:rsidR="00FF3742" w:rsidRPr="002F086D" w:rsidRDefault="00FF3742" w:rsidP="00FD6991">
                  <w:pPr>
                    <w:pStyle w:val="WhiteText"/>
                    <w:rPr>
                      <w:sz w:val="14"/>
                      <w:szCs w:val="14"/>
                    </w:rPr>
                  </w:pPr>
                </w:p>
              </w:tc>
              <w:tc>
                <w:tcPr>
                  <w:tcW w:w="3578" w:type="dxa"/>
                </w:tcPr>
                <w:p w14:paraId="5BBE0F3A" w14:textId="77777777" w:rsidR="00FF3742" w:rsidRPr="002F086D" w:rsidRDefault="00FF3742" w:rsidP="00FD6991">
                  <w:pPr>
                    <w:pStyle w:val="WhiteText"/>
                    <w:rPr>
                      <w:sz w:val="14"/>
                      <w:szCs w:val="14"/>
                    </w:rPr>
                  </w:pPr>
                </w:p>
              </w:tc>
            </w:tr>
          </w:tbl>
          <w:p w14:paraId="2E054E3E" w14:textId="77777777" w:rsidR="00FF3742" w:rsidRPr="002F086D" w:rsidRDefault="00FF3742" w:rsidP="00FD6991">
            <w:pPr>
              <w:spacing w:after="0" w:line="240" w:lineRule="auto"/>
              <w:jc w:val="center"/>
              <w:rPr>
                <w:color w:val="FFFFFF"/>
              </w:rPr>
            </w:pPr>
          </w:p>
        </w:tc>
        <w:tc>
          <w:tcPr>
            <w:tcW w:w="0" w:type="auto"/>
            <w:tcBorders>
              <w:left w:val="single" w:sz="4" w:space="0" w:color="969696"/>
              <w:right w:val="single" w:sz="4" w:space="0" w:color="969696"/>
            </w:tcBorders>
            <w:shd w:val="clear" w:color="auto" w:fill="58595B"/>
            <w:vAlign w:val="center"/>
          </w:tcPr>
          <w:p w14:paraId="1C97635D" w14:textId="77777777" w:rsidR="00FF3742" w:rsidRPr="002F086D" w:rsidRDefault="00FF3742" w:rsidP="00FD6991">
            <w:pPr>
              <w:pStyle w:val="WhiteText"/>
              <w:jc w:val="center"/>
            </w:pPr>
            <w:r w:rsidRPr="002F086D">
              <w:t>Response</w:t>
            </w:r>
          </w:p>
        </w:tc>
        <w:tc>
          <w:tcPr>
            <w:tcW w:w="0" w:type="auto"/>
            <w:tcBorders>
              <w:left w:val="single" w:sz="4" w:space="0" w:color="969696"/>
            </w:tcBorders>
            <w:shd w:val="clear" w:color="auto" w:fill="58595B"/>
            <w:vAlign w:val="center"/>
          </w:tcPr>
          <w:p w14:paraId="76CB9B28" w14:textId="77777777" w:rsidR="00FF3742" w:rsidRPr="002F086D" w:rsidRDefault="00FF3742" w:rsidP="00FD6991">
            <w:pPr>
              <w:pStyle w:val="WhiteText"/>
              <w:jc w:val="center"/>
            </w:pPr>
            <w:r w:rsidRPr="002F086D">
              <w:t>%</w:t>
            </w:r>
          </w:p>
        </w:tc>
      </w:tr>
      <w:tr w:rsidR="00FF3742" w:rsidRPr="002F086D" w14:paraId="23A18E11" w14:textId="77777777" w:rsidTr="00FD6991">
        <w:tc>
          <w:tcPr>
            <w:tcW w:w="0" w:type="auto"/>
            <w:shd w:val="clear" w:color="auto" w:fill="FEFBE7"/>
            <w:vAlign w:val="center"/>
          </w:tcPr>
          <w:p w14:paraId="7EDE1950" w14:textId="77777777" w:rsidR="00FF3742" w:rsidRPr="002F086D" w:rsidRDefault="00FF3742" w:rsidP="00FD6991">
            <w:pPr>
              <w:spacing w:after="0" w:line="240" w:lineRule="auto"/>
              <w:jc w:val="center"/>
            </w:pPr>
            <w:r w:rsidRPr="002F086D">
              <w:t>2</w:t>
            </w:r>
          </w:p>
        </w:tc>
        <w:tc>
          <w:tcPr>
            <w:tcW w:w="0" w:type="auto"/>
            <w:shd w:val="clear" w:color="auto" w:fill="FEFBE7"/>
            <w:vAlign w:val="center"/>
          </w:tcPr>
          <w:p w14:paraId="297E1929" w14:textId="77777777" w:rsidR="00FF3742" w:rsidRPr="002F086D" w:rsidRDefault="00FF3742" w:rsidP="00FD6991">
            <w:pPr>
              <w:spacing w:after="0" w:line="240" w:lineRule="auto"/>
            </w:pPr>
            <w:r w:rsidRPr="002F086D">
              <w:t>For teaching classes, giving public lectures, or conducting meetings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849"/>
              <w:gridCol w:w="1729"/>
            </w:tblGrid>
            <w:tr w:rsidR="00FF3742" w:rsidRPr="002F086D" w14:paraId="7FA7F378" w14:textId="77777777" w:rsidTr="00FD6991">
              <w:tc>
                <w:tcPr>
                  <w:tcW w:w="1849" w:type="dxa"/>
                  <w:shd w:val="clear" w:color="auto" w:fill="4E81E5"/>
                </w:tcPr>
                <w:p w14:paraId="6598008D" w14:textId="77777777" w:rsidR="00FF3742" w:rsidRPr="002F086D" w:rsidRDefault="00FF3742" w:rsidP="00FD6991">
                  <w:pPr>
                    <w:pStyle w:val="WhiteText"/>
                    <w:rPr>
                      <w:sz w:val="14"/>
                      <w:szCs w:val="14"/>
                    </w:rPr>
                  </w:pPr>
                </w:p>
              </w:tc>
              <w:tc>
                <w:tcPr>
                  <w:tcW w:w="1729" w:type="dxa"/>
                </w:tcPr>
                <w:p w14:paraId="135A0614" w14:textId="77777777" w:rsidR="00FF3742" w:rsidRPr="002F086D" w:rsidRDefault="00FF3742" w:rsidP="00FD6991">
                  <w:pPr>
                    <w:pStyle w:val="WhiteText"/>
                    <w:rPr>
                      <w:sz w:val="14"/>
                      <w:szCs w:val="14"/>
                    </w:rPr>
                  </w:pPr>
                </w:p>
              </w:tc>
            </w:tr>
          </w:tbl>
          <w:p w14:paraId="69344A5D" w14:textId="77777777" w:rsidR="00FF3742" w:rsidRPr="002F086D" w:rsidRDefault="00FF3742" w:rsidP="00FD6991">
            <w:pPr>
              <w:spacing w:after="0" w:line="240" w:lineRule="auto"/>
              <w:jc w:val="center"/>
            </w:pPr>
          </w:p>
        </w:tc>
        <w:tc>
          <w:tcPr>
            <w:tcW w:w="0" w:type="auto"/>
            <w:shd w:val="clear" w:color="auto" w:fill="FEFBE7"/>
            <w:vAlign w:val="center"/>
          </w:tcPr>
          <w:p w14:paraId="1615B0B9" w14:textId="77777777" w:rsidR="00FF3742" w:rsidRPr="002F086D" w:rsidRDefault="00FF3742" w:rsidP="00FD6991">
            <w:pPr>
              <w:spacing w:after="0" w:line="240" w:lineRule="auto"/>
              <w:jc w:val="center"/>
            </w:pPr>
            <w:r w:rsidRPr="002F086D">
              <w:t>62</w:t>
            </w:r>
          </w:p>
        </w:tc>
        <w:tc>
          <w:tcPr>
            <w:tcW w:w="0" w:type="auto"/>
            <w:shd w:val="clear" w:color="auto" w:fill="FEFBE7"/>
            <w:vAlign w:val="center"/>
          </w:tcPr>
          <w:p w14:paraId="59296200" w14:textId="77777777" w:rsidR="00FF3742" w:rsidRPr="002F086D" w:rsidRDefault="00FF3742" w:rsidP="00FD6991">
            <w:pPr>
              <w:spacing w:after="0" w:line="240" w:lineRule="auto"/>
              <w:jc w:val="center"/>
            </w:pPr>
            <w:r w:rsidRPr="002F086D">
              <w:t>52%</w:t>
            </w:r>
          </w:p>
        </w:tc>
      </w:tr>
      <w:tr w:rsidR="00FF3742" w:rsidRPr="002F086D" w14:paraId="31BA1B0D" w14:textId="77777777" w:rsidTr="00FD6991">
        <w:tc>
          <w:tcPr>
            <w:tcW w:w="0" w:type="auto"/>
            <w:shd w:val="clear" w:color="auto" w:fill="auto"/>
            <w:vAlign w:val="center"/>
          </w:tcPr>
          <w:p w14:paraId="07D3E384" w14:textId="77777777" w:rsidR="00FF3742" w:rsidRPr="002F086D" w:rsidRDefault="00FF3742" w:rsidP="00FD6991">
            <w:pPr>
              <w:spacing w:after="0" w:line="240" w:lineRule="auto"/>
              <w:jc w:val="center"/>
            </w:pPr>
            <w:r w:rsidRPr="002F086D">
              <w:t>3</w:t>
            </w:r>
          </w:p>
        </w:tc>
        <w:tc>
          <w:tcPr>
            <w:tcW w:w="0" w:type="auto"/>
            <w:shd w:val="clear" w:color="auto" w:fill="auto"/>
            <w:vAlign w:val="center"/>
          </w:tcPr>
          <w:p w14:paraId="66CC016A" w14:textId="77777777" w:rsidR="00FF3742" w:rsidRPr="002F086D" w:rsidRDefault="00FF3742" w:rsidP="00FD6991">
            <w:pPr>
              <w:spacing w:after="0" w:line="240" w:lineRule="auto"/>
            </w:pPr>
            <w:r w:rsidRPr="002F086D">
              <w:t>For a variety of exhibitions</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56"/>
              <w:gridCol w:w="2922"/>
            </w:tblGrid>
            <w:tr w:rsidR="00FF3742" w:rsidRPr="002F086D" w14:paraId="39D7904D" w14:textId="77777777" w:rsidTr="00FD6991">
              <w:tc>
                <w:tcPr>
                  <w:tcW w:w="656" w:type="dxa"/>
                  <w:shd w:val="clear" w:color="auto" w:fill="4E81E5"/>
                </w:tcPr>
                <w:p w14:paraId="3B5F1DC5" w14:textId="77777777" w:rsidR="00FF3742" w:rsidRPr="002F086D" w:rsidRDefault="00FF3742" w:rsidP="00FD6991">
                  <w:pPr>
                    <w:pStyle w:val="WhiteText"/>
                    <w:rPr>
                      <w:sz w:val="14"/>
                      <w:szCs w:val="14"/>
                    </w:rPr>
                  </w:pPr>
                </w:p>
              </w:tc>
              <w:tc>
                <w:tcPr>
                  <w:tcW w:w="2922" w:type="dxa"/>
                </w:tcPr>
                <w:p w14:paraId="4B05D560" w14:textId="77777777" w:rsidR="00FF3742" w:rsidRPr="002F086D" w:rsidRDefault="00FF3742" w:rsidP="00FD6991">
                  <w:pPr>
                    <w:pStyle w:val="WhiteText"/>
                    <w:rPr>
                      <w:sz w:val="14"/>
                      <w:szCs w:val="14"/>
                    </w:rPr>
                  </w:pPr>
                </w:p>
              </w:tc>
            </w:tr>
          </w:tbl>
          <w:p w14:paraId="1DC7BE4E" w14:textId="77777777" w:rsidR="00FF3742" w:rsidRPr="002F086D" w:rsidRDefault="00FF3742" w:rsidP="00FD6991">
            <w:pPr>
              <w:spacing w:after="0" w:line="240" w:lineRule="auto"/>
              <w:jc w:val="center"/>
            </w:pPr>
          </w:p>
        </w:tc>
        <w:tc>
          <w:tcPr>
            <w:tcW w:w="0" w:type="auto"/>
            <w:shd w:val="clear" w:color="auto" w:fill="auto"/>
            <w:vAlign w:val="center"/>
          </w:tcPr>
          <w:p w14:paraId="12DC7222" w14:textId="77777777" w:rsidR="00FF3742" w:rsidRPr="002F086D" w:rsidRDefault="00FF3742" w:rsidP="00FD6991">
            <w:pPr>
              <w:spacing w:after="0" w:line="240" w:lineRule="auto"/>
              <w:jc w:val="center"/>
            </w:pPr>
            <w:r w:rsidRPr="002F086D">
              <w:t>22</w:t>
            </w:r>
          </w:p>
        </w:tc>
        <w:tc>
          <w:tcPr>
            <w:tcW w:w="0" w:type="auto"/>
            <w:shd w:val="clear" w:color="auto" w:fill="auto"/>
            <w:vAlign w:val="center"/>
          </w:tcPr>
          <w:p w14:paraId="2E1333E1" w14:textId="77777777" w:rsidR="00FF3742" w:rsidRPr="002F086D" w:rsidRDefault="00FF3742" w:rsidP="00FD6991">
            <w:pPr>
              <w:spacing w:after="0" w:line="240" w:lineRule="auto"/>
              <w:jc w:val="center"/>
            </w:pPr>
            <w:r w:rsidRPr="002F086D">
              <w:t>18%</w:t>
            </w:r>
          </w:p>
        </w:tc>
      </w:tr>
      <w:tr w:rsidR="00FF3742" w:rsidRPr="002F086D" w14:paraId="054590A2" w14:textId="77777777" w:rsidTr="00FD6991">
        <w:tc>
          <w:tcPr>
            <w:tcW w:w="0" w:type="auto"/>
            <w:shd w:val="clear" w:color="auto" w:fill="FEFBE7"/>
            <w:vAlign w:val="center"/>
          </w:tcPr>
          <w:p w14:paraId="4BAC932B" w14:textId="77777777" w:rsidR="00FF3742" w:rsidRPr="002F086D" w:rsidRDefault="00FF3742" w:rsidP="00FD6991">
            <w:pPr>
              <w:spacing w:after="0" w:line="240" w:lineRule="auto"/>
              <w:jc w:val="center"/>
            </w:pPr>
            <w:r w:rsidRPr="002F086D">
              <w:t>4</w:t>
            </w:r>
          </w:p>
        </w:tc>
        <w:tc>
          <w:tcPr>
            <w:tcW w:w="0" w:type="auto"/>
            <w:shd w:val="clear" w:color="auto" w:fill="FEFBE7"/>
            <w:vAlign w:val="center"/>
          </w:tcPr>
          <w:p w14:paraId="3696C378" w14:textId="77777777" w:rsidR="00FF3742" w:rsidRPr="002F086D" w:rsidRDefault="00FF3742" w:rsidP="00FD6991">
            <w:pPr>
              <w:spacing w:after="0" w:line="240" w:lineRule="auto"/>
            </w:pPr>
            <w:r w:rsidRPr="002F086D">
              <w:t>As a scholarly playground containing high tech facilities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878"/>
              <w:gridCol w:w="1700"/>
            </w:tblGrid>
            <w:tr w:rsidR="00FF3742" w:rsidRPr="002F086D" w14:paraId="2E7805EF" w14:textId="77777777" w:rsidTr="00FD6991">
              <w:tc>
                <w:tcPr>
                  <w:tcW w:w="1878" w:type="dxa"/>
                  <w:shd w:val="clear" w:color="auto" w:fill="4E81E5"/>
                </w:tcPr>
                <w:p w14:paraId="50D5AD2E" w14:textId="77777777" w:rsidR="00FF3742" w:rsidRPr="002F086D" w:rsidRDefault="00FF3742" w:rsidP="00FD6991">
                  <w:pPr>
                    <w:pStyle w:val="WhiteText"/>
                    <w:rPr>
                      <w:sz w:val="14"/>
                      <w:szCs w:val="14"/>
                    </w:rPr>
                  </w:pPr>
                </w:p>
              </w:tc>
              <w:tc>
                <w:tcPr>
                  <w:tcW w:w="1700" w:type="dxa"/>
                </w:tcPr>
                <w:p w14:paraId="3061AEB4" w14:textId="77777777" w:rsidR="00FF3742" w:rsidRPr="002F086D" w:rsidRDefault="00FF3742" w:rsidP="00FD6991">
                  <w:pPr>
                    <w:pStyle w:val="WhiteText"/>
                    <w:rPr>
                      <w:sz w:val="14"/>
                      <w:szCs w:val="14"/>
                    </w:rPr>
                  </w:pPr>
                </w:p>
              </w:tc>
            </w:tr>
          </w:tbl>
          <w:p w14:paraId="4D8873CC" w14:textId="77777777" w:rsidR="00FF3742" w:rsidRPr="002F086D" w:rsidRDefault="00FF3742" w:rsidP="00FD6991">
            <w:pPr>
              <w:spacing w:after="0" w:line="240" w:lineRule="auto"/>
              <w:jc w:val="center"/>
            </w:pPr>
          </w:p>
        </w:tc>
        <w:tc>
          <w:tcPr>
            <w:tcW w:w="0" w:type="auto"/>
            <w:shd w:val="clear" w:color="auto" w:fill="FEFBE7"/>
            <w:vAlign w:val="center"/>
          </w:tcPr>
          <w:p w14:paraId="06CF2803" w14:textId="77777777" w:rsidR="00FF3742" w:rsidRPr="002F086D" w:rsidRDefault="00FF3742" w:rsidP="00FD6991">
            <w:pPr>
              <w:spacing w:after="0" w:line="240" w:lineRule="auto"/>
              <w:jc w:val="center"/>
            </w:pPr>
            <w:r w:rsidRPr="002F086D">
              <w:t>63</w:t>
            </w:r>
          </w:p>
        </w:tc>
        <w:tc>
          <w:tcPr>
            <w:tcW w:w="0" w:type="auto"/>
            <w:shd w:val="clear" w:color="auto" w:fill="FEFBE7"/>
            <w:vAlign w:val="center"/>
          </w:tcPr>
          <w:p w14:paraId="543EB8D4" w14:textId="77777777" w:rsidR="00FF3742" w:rsidRPr="002F086D" w:rsidRDefault="00FF3742" w:rsidP="00FD6991">
            <w:pPr>
              <w:spacing w:after="0" w:line="240" w:lineRule="auto"/>
              <w:jc w:val="center"/>
            </w:pPr>
            <w:r w:rsidRPr="002F086D">
              <w:t>53%</w:t>
            </w:r>
          </w:p>
        </w:tc>
      </w:tr>
      <w:tr w:rsidR="00FF3742" w:rsidRPr="002F086D" w14:paraId="1FE5930B" w14:textId="77777777" w:rsidTr="00FD6991">
        <w:tc>
          <w:tcPr>
            <w:tcW w:w="0" w:type="auto"/>
            <w:shd w:val="clear" w:color="auto" w:fill="auto"/>
            <w:vAlign w:val="center"/>
          </w:tcPr>
          <w:p w14:paraId="58CA54BE" w14:textId="77777777" w:rsidR="00FF3742" w:rsidRPr="002F086D" w:rsidRDefault="00FF3742" w:rsidP="00FD6991">
            <w:pPr>
              <w:spacing w:after="0" w:line="240" w:lineRule="auto"/>
              <w:jc w:val="center"/>
            </w:pPr>
            <w:r w:rsidRPr="002F086D">
              <w:t>5</w:t>
            </w:r>
          </w:p>
        </w:tc>
        <w:tc>
          <w:tcPr>
            <w:tcW w:w="0" w:type="auto"/>
            <w:shd w:val="clear" w:color="auto" w:fill="auto"/>
            <w:vAlign w:val="center"/>
          </w:tcPr>
          <w:p w14:paraId="6521D836" w14:textId="77777777" w:rsidR="00FF3742" w:rsidRPr="002F086D" w:rsidRDefault="00FF3742" w:rsidP="00FD6991">
            <w:pPr>
              <w:spacing w:after="0" w:line="240" w:lineRule="auto"/>
            </w:pPr>
            <w:r w:rsidRPr="002F086D">
              <w:t>For individual research, or as a quiet place to study</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3190"/>
              <w:gridCol w:w="388"/>
            </w:tblGrid>
            <w:tr w:rsidR="00FF3742" w:rsidRPr="002F086D" w14:paraId="6F37B990" w14:textId="77777777" w:rsidTr="00FD6991">
              <w:tc>
                <w:tcPr>
                  <w:tcW w:w="3190" w:type="dxa"/>
                  <w:shd w:val="clear" w:color="auto" w:fill="4E81E5"/>
                </w:tcPr>
                <w:p w14:paraId="5E706BA1" w14:textId="77777777" w:rsidR="00FF3742" w:rsidRPr="002F086D" w:rsidRDefault="00FF3742" w:rsidP="00FD6991">
                  <w:pPr>
                    <w:pStyle w:val="WhiteText"/>
                    <w:rPr>
                      <w:sz w:val="14"/>
                      <w:szCs w:val="14"/>
                    </w:rPr>
                  </w:pPr>
                </w:p>
              </w:tc>
              <w:tc>
                <w:tcPr>
                  <w:tcW w:w="388" w:type="dxa"/>
                </w:tcPr>
                <w:p w14:paraId="19DDDB6E" w14:textId="77777777" w:rsidR="00FF3742" w:rsidRPr="002F086D" w:rsidRDefault="00FF3742" w:rsidP="00FD6991">
                  <w:pPr>
                    <w:pStyle w:val="WhiteText"/>
                    <w:rPr>
                      <w:sz w:val="14"/>
                      <w:szCs w:val="14"/>
                    </w:rPr>
                  </w:pPr>
                </w:p>
              </w:tc>
            </w:tr>
          </w:tbl>
          <w:p w14:paraId="47D6C8C4" w14:textId="77777777" w:rsidR="00FF3742" w:rsidRPr="002F086D" w:rsidRDefault="00FF3742" w:rsidP="00FD6991">
            <w:pPr>
              <w:spacing w:after="0" w:line="240" w:lineRule="auto"/>
              <w:jc w:val="center"/>
            </w:pPr>
          </w:p>
        </w:tc>
        <w:tc>
          <w:tcPr>
            <w:tcW w:w="0" w:type="auto"/>
            <w:shd w:val="clear" w:color="auto" w:fill="auto"/>
            <w:vAlign w:val="center"/>
          </w:tcPr>
          <w:p w14:paraId="15E0DFFF" w14:textId="77777777" w:rsidR="00FF3742" w:rsidRPr="002F086D" w:rsidRDefault="00FF3742" w:rsidP="00FD6991">
            <w:pPr>
              <w:spacing w:after="0" w:line="240" w:lineRule="auto"/>
              <w:jc w:val="center"/>
            </w:pPr>
            <w:r w:rsidRPr="002F086D">
              <w:t>107</w:t>
            </w:r>
          </w:p>
        </w:tc>
        <w:tc>
          <w:tcPr>
            <w:tcW w:w="0" w:type="auto"/>
            <w:shd w:val="clear" w:color="auto" w:fill="auto"/>
            <w:vAlign w:val="center"/>
          </w:tcPr>
          <w:p w14:paraId="6EFDF67A" w14:textId="77777777" w:rsidR="00FF3742" w:rsidRPr="002F086D" w:rsidRDefault="00FF3742" w:rsidP="00FD6991">
            <w:pPr>
              <w:spacing w:after="0" w:line="240" w:lineRule="auto"/>
              <w:jc w:val="center"/>
            </w:pPr>
            <w:r w:rsidRPr="002F086D">
              <w:t>89%</w:t>
            </w:r>
          </w:p>
        </w:tc>
      </w:tr>
      <w:tr w:rsidR="00FF3742" w:rsidRPr="002F086D" w14:paraId="2ED57E3E" w14:textId="77777777" w:rsidTr="00FD6991">
        <w:tc>
          <w:tcPr>
            <w:tcW w:w="0" w:type="auto"/>
            <w:shd w:val="clear" w:color="auto" w:fill="FEFBE7"/>
            <w:vAlign w:val="center"/>
          </w:tcPr>
          <w:p w14:paraId="4546D60D" w14:textId="77777777" w:rsidR="00FF3742" w:rsidRPr="002F086D" w:rsidRDefault="00FF3742" w:rsidP="00FD6991">
            <w:pPr>
              <w:spacing w:after="0" w:line="240" w:lineRule="auto"/>
              <w:jc w:val="center"/>
            </w:pPr>
            <w:r w:rsidRPr="002F086D">
              <w:t>7</w:t>
            </w:r>
          </w:p>
        </w:tc>
        <w:tc>
          <w:tcPr>
            <w:tcW w:w="0" w:type="auto"/>
            <w:shd w:val="clear" w:color="auto" w:fill="FEFBE7"/>
            <w:vAlign w:val="center"/>
          </w:tcPr>
          <w:p w14:paraId="498E8E62" w14:textId="77777777" w:rsidR="00FF3742" w:rsidRPr="002F086D" w:rsidRDefault="00FF3742" w:rsidP="00FD6991">
            <w:pPr>
              <w:spacing w:after="0" w:line="240" w:lineRule="auto"/>
            </w:pPr>
            <w:r w:rsidRPr="002F086D">
              <w:t>Other</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358"/>
              <w:gridCol w:w="3220"/>
            </w:tblGrid>
            <w:tr w:rsidR="00FF3742" w:rsidRPr="002F086D" w14:paraId="3F1A6AC1" w14:textId="77777777" w:rsidTr="00FD6991">
              <w:tc>
                <w:tcPr>
                  <w:tcW w:w="358" w:type="dxa"/>
                  <w:shd w:val="clear" w:color="auto" w:fill="4E81E5"/>
                </w:tcPr>
                <w:p w14:paraId="7CF92163" w14:textId="77777777" w:rsidR="00FF3742" w:rsidRPr="002F086D" w:rsidRDefault="00FF3742" w:rsidP="00FD6991">
                  <w:pPr>
                    <w:pStyle w:val="WhiteText"/>
                    <w:rPr>
                      <w:sz w:val="14"/>
                      <w:szCs w:val="14"/>
                    </w:rPr>
                  </w:pPr>
                </w:p>
              </w:tc>
              <w:tc>
                <w:tcPr>
                  <w:tcW w:w="3220" w:type="dxa"/>
                </w:tcPr>
                <w:p w14:paraId="7C82C05B" w14:textId="77777777" w:rsidR="00FF3742" w:rsidRPr="002F086D" w:rsidRDefault="00FF3742" w:rsidP="00FD6991">
                  <w:pPr>
                    <w:pStyle w:val="WhiteText"/>
                    <w:rPr>
                      <w:sz w:val="14"/>
                      <w:szCs w:val="14"/>
                    </w:rPr>
                  </w:pPr>
                </w:p>
              </w:tc>
            </w:tr>
          </w:tbl>
          <w:p w14:paraId="737E4627" w14:textId="77777777" w:rsidR="00FF3742" w:rsidRPr="002F086D" w:rsidRDefault="00FF3742" w:rsidP="00FD6991">
            <w:pPr>
              <w:spacing w:after="0" w:line="240" w:lineRule="auto"/>
              <w:jc w:val="center"/>
            </w:pPr>
          </w:p>
        </w:tc>
        <w:tc>
          <w:tcPr>
            <w:tcW w:w="0" w:type="auto"/>
            <w:shd w:val="clear" w:color="auto" w:fill="FEFBE7"/>
            <w:vAlign w:val="center"/>
          </w:tcPr>
          <w:p w14:paraId="4E56306A" w14:textId="77777777" w:rsidR="00FF3742" w:rsidRPr="002F086D" w:rsidRDefault="00FF3742" w:rsidP="00FD6991">
            <w:pPr>
              <w:spacing w:after="0" w:line="240" w:lineRule="auto"/>
              <w:jc w:val="center"/>
            </w:pPr>
            <w:r w:rsidRPr="002F086D">
              <w:t>12</w:t>
            </w:r>
          </w:p>
        </w:tc>
        <w:tc>
          <w:tcPr>
            <w:tcW w:w="0" w:type="auto"/>
            <w:shd w:val="clear" w:color="auto" w:fill="FEFBE7"/>
            <w:vAlign w:val="center"/>
          </w:tcPr>
          <w:p w14:paraId="5B8C4239" w14:textId="77777777" w:rsidR="00FF3742" w:rsidRPr="002F086D" w:rsidRDefault="00FF3742" w:rsidP="00FD6991">
            <w:pPr>
              <w:spacing w:after="0" w:line="240" w:lineRule="auto"/>
              <w:jc w:val="center"/>
            </w:pPr>
            <w:r w:rsidRPr="002F086D">
              <w:t>10%</w:t>
            </w:r>
          </w:p>
        </w:tc>
      </w:tr>
    </w:tbl>
    <w:p w14:paraId="4F58DBD3" w14:textId="77777777" w:rsidR="00FF3742" w:rsidRDefault="00FF3742" w:rsidP="009F057E">
      <w:pPr>
        <w:pStyle w:val="NoSpacing"/>
      </w:pPr>
    </w:p>
    <w:p w14:paraId="1EF61C8C" w14:textId="77777777" w:rsidR="00B50868" w:rsidRDefault="00506A37" w:rsidP="009F057E">
      <w:pPr>
        <w:pStyle w:val="NoSpacing"/>
      </w:pPr>
      <w:r>
        <w:t>The f</w:t>
      </w:r>
      <w:r w:rsidR="00ED5370">
        <w:t xml:space="preserve">aculty </w:t>
      </w:r>
      <w:r>
        <w:t xml:space="preserve">would </w:t>
      </w:r>
      <w:r w:rsidR="00ED5370">
        <w:t xml:space="preserve">prefer the library </w:t>
      </w:r>
      <w:r w:rsidR="009F057E">
        <w:t xml:space="preserve">to be a place of </w:t>
      </w:r>
      <w:r w:rsidR="00FF3742">
        <w:t xml:space="preserve">scholarly pursuits: teaching, </w:t>
      </w:r>
      <w:r w:rsidR="009F057E">
        <w:t>research</w:t>
      </w:r>
      <w:r w:rsidR="00ED5370">
        <w:t xml:space="preserve">, </w:t>
      </w:r>
      <w:r w:rsidR="00FF3742">
        <w:t xml:space="preserve">studying, or a meeting place.  </w:t>
      </w:r>
      <w:r w:rsidR="00ED5370">
        <w:t xml:space="preserve">Exhibition space is </w:t>
      </w:r>
      <w:r w:rsidR="00FF3742">
        <w:t xml:space="preserve">as </w:t>
      </w:r>
      <w:r w:rsidR="00ED5370">
        <w:t>not important.  Once comment from this question stands out (emphasis mine):</w:t>
      </w:r>
    </w:p>
    <w:p w14:paraId="62B1FA1A" w14:textId="77777777" w:rsidR="00ED5370" w:rsidRDefault="00ED5370" w:rsidP="009F057E">
      <w:pPr>
        <w:pStyle w:val="NoSpacing"/>
      </w:pPr>
    </w:p>
    <w:p w14:paraId="60D4B014" w14:textId="77777777" w:rsidR="00ED5370" w:rsidRDefault="00ED5370" w:rsidP="00ED5370">
      <w:pPr>
        <w:pStyle w:val="NoSpacing"/>
        <w:ind w:left="720" w:right="720"/>
      </w:pPr>
      <w:r w:rsidRPr="002F086D">
        <w:rPr>
          <w:rFonts w:eastAsia="Calibri"/>
        </w:rPr>
        <w:t xml:space="preserve">Not sure what you </w:t>
      </w:r>
      <w:r>
        <w:t xml:space="preserve">mean by "use the library". </w:t>
      </w:r>
      <w:r w:rsidRPr="002F086D">
        <w:rPr>
          <w:rFonts w:eastAsia="Calibri"/>
        </w:rPr>
        <w:t>Choices seem to imply "use the physical facil</w:t>
      </w:r>
      <w:r>
        <w:t>i</w:t>
      </w:r>
      <w:r w:rsidRPr="002F086D">
        <w:rPr>
          <w:rFonts w:eastAsia="Calibri"/>
        </w:rPr>
        <w:t xml:space="preserve">ties."  Frankly, I very seldom use the physical setting, other than when I am compelled to pick up an interlibrary loan book that can't be emailed to me.  </w:t>
      </w:r>
      <w:r w:rsidRPr="00ED5370">
        <w:rPr>
          <w:rFonts w:eastAsia="Calibri"/>
          <w:i/>
        </w:rPr>
        <w:t>I use the library mainly through the on-line system to access electronic articles</w:t>
      </w:r>
      <w:r w:rsidRPr="002F086D">
        <w:rPr>
          <w:rFonts w:eastAsia="Calibri"/>
        </w:rPr>
        <w:t xml:space="preserve"> for writing a textbook, for sources related to research and to find current readings for my students.</w:t>
      </w:r>
    </w:p>
    <w:p w14:paraId="5A73DA0A" w14:textId="77777777" w:rsidR="009F057E" w:rsidRDefault="009F057E" w:rsidP="009F057E">
      <w:pPr>
        <w:pStyle w:val="NoSpacing"/>
      </w:pPr>
    </w:p>
    <w:p w14:paraId="29808541" w14:textId="77777777" w:rsidR="00ED5370" w:rsidRDefault="00ED5370" w:rsidP="009F057E">
      <w:pPr>
        <w:pStyle w:val="NoSpacing"/>
      </w:pPr>
      <w:r>
        <w:t>This is an important point</w:t>
      </w:r>
      <w:r w:rsidR="00E31322">
        <w:t xml:space="preserve"> that not everyone might understand</w:t>
      </w:r>
      <w:r w:rsidR="00A81024">
        <w:t xml:space="preserve"> entirely</w:t>
      </w:r>
      <w:r>
        <w:t xml:space="preserve">.  Using the physical facilities or using the online resources that the library subscribes </w:t>
      </w:r>
      <w:r w:rsidR="004830EB">
        <w:t xml:space="preserve">to </w:t>
      </w:r>
      <w:r>
        <w:t>are so very closely related to one another.  The electronic databases and journal subscriptions and electronic books, through paid tuition at NMU, allow users to access</w:t>
      </w:r>
      <w:r w:rsidR="005F459C">
        <w:t xml:space="preserve"> (use)</w:t>
      </w:r>
      <w:r>
        <w:t xml:space="preserve"> “the library” constantly.  It’s as if the building is open all the time.</w:t>
      </w:r>
      <w:r w:rsidR="004830EB">
        <w:t xml:space="preserve">  </w:t>
      </w:r>
      <w:r w:rsidR="005F459C">
        <w:t xml:space="preserve">It is not uncommon for a faculty member to call the reference desk asking why they are being prompted to purchase an article online, when they know NMU subscribes to the journal.  Often in a situation like this, the journal had been accessed directly through the Internet rather than through the library website (where access would have been granted). </w:t>
      </w:r>
      <w:r w:rsidR="00A81024">
        <w:t xml:space="preserve">  Many database providers know NMU’s </w:t>
      </w:r>
      <w:r w:rsidR="00A34570">
        <w:t>many</w:t>
      </w:r>
      <w:r w:rsidR="00A81024">
        <w:t xml:space="preserve"> IP addresses and access may appear to be “free”.  </w:t>
      </w:r>
    </w:p>
    <w:p w14:paraId="4284DD5D" w14:textId="77777777" w:rsidR="00ED5370" w:rsidRDefault="00ED5370" w:rsidP="009F057E">
      <w:pPr>
        <w:pStyle w:val="NoSpacing"/>
      </w:pPr>
    </w:p>
    <w:p w14:paraId="7E2D0EF3" w14:textId="77777777" w:rsidR="00E31322" w:rsidRDefault="00E31322" w:rsidP="00E31322">
      <w:pPr>
        <w:pStyle w:val="QLabel"/>
      </w:pPr>
      <w:r>
        <w:t>5.  If every printed material in the library collection (including books, periodicals and archival materials) becomes digitally available, would you:</w:t>
      </w:r>
    </w:p>
    <w:tbl>
      <w:tblPr>
        <w:tblW w:w="9576"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E0" w:firstRow="1" w:lastRow="1" w:firstColumn="1" w:lastColumn="0" w:noHBand="0" w:noVBand="1"/>
      </w:tblPr>
      <w:tblGrid>
        <w:gridCol w:w="454"/>
        <w:gridCol w:w="3498"/>
        <w:gridCol w:w="3588"/>
        <w:gridCol w:w="1088"/>
        <w:gridCol w:w="722"/>
      </w:tblGrid>
      <w:tr w:rsidR="00E31322" w:rsidRPr="002F086D" w14:paraId="600CF681" w14:textId="77777777" w:rsidTr="00FD6991">
        <w:tc>
          <w:tcPr>
            <w:tcW w:w="0" w:type="auto"/>
            <w:tcBorders>
              <w:right w:val="single" w:sz="4" w:space="0" w:color="969696"/>
            </w:tcBorders>
            <w:shd w:val="clear" w:color="auto" w:fill="58595B"/>
            <w:vAlign w:val="center"/>
          </w:tcPr>
          <w:p w14:paraId="21A37C23" w14:textId="77777777" w:rsidR="00E31322" w:rsidRPr="002F086D" w:rsidRDefault="00E31322" w:rsidP="00FD6991">
            <w:pPr>
              <w:pStyle w:val="WhiteText"/>
              <w:jc w:val="center"/>
            </w:pPr>
            <w:r w:rsidRPr="002F086D">
              <w:t>#</w:t>
            </w:r>
          </w:p>
        </w:tc>
        <w:tc>
          <w:tcPr>
            <w:tcW w:w="0" w:type="auto"/>
            <w:tcBorders>
              <w:left w:val="single" w:sz="4" w:space="0" w:color="969696"/>
              <w:right w:val="single" w:sz="4" w:space="0" w:color="969696"/>
            </w:tcBorders>
            <w:shd w:val="clear" w:color="auto" w:fill="58595B"/>
            <w:vAlign w:val="center"/>
          </w:tcPr>
          <w:p w14:paraId="17DE07EF" w14:textId="77777777" w:rsidR="00E31322" w:rsidRPr="002F086D" w:rsidRDefault="00E31322" w:rsidP="00FD6991">
            <w:pPr>
              <w:pStyle w:val="WhiteText"/>
            </w:pPr>
            <w:r w:rsidRPr="002F086D">
              <w:t>Answer</w:t>
            </w:r>
          </w:p>
        </w:tc>
        <w:tc>
          <w:tcPr>
            <w:tcW w:w="3588" w:type="dxa"/>
            <w:tcBorders>
              <w:left w:val="single" w:sz="4" w:space="0" w:color="969696"/>
              <w:right w:val="single" w:sz="4" w:space="0" w:color="969696"/>
            </w:tcBorders>
            <w:shd w:val="clear" w:color="auto" w:fill="58595B"/>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E31322" w:rsidRPr="002F086D" w14:paraId="373D34EB" w14:textId="77777777" w:rsidTr="00FD6991">
              <w:tc>
                <w:tcPr>
                  <w:tcW w:w="0" w:type="dxa"/>
                  <w:shd w:val="clear" w:color="auto" w:fill="4E81E5"/>
                </w:tcPr>
                <w:p w14:paraId="3BE31EA9" w14:textId="77777777" w:rsidR="00E31322" w:rsidRPr="002F086D" w:rsidRDefault="00E31322" w:rsidP="00FD6991">
                  <w:pPr>
                    <w:pStyle w:val="WhiteText"/>
                    <w:rPr>
                      <w:sz w:val="14"/>
                      <w:szCs w:val="14"/>
                    </w:rPr>
                  </w:pPr>
                </w:p>
              </w:tc>
              <w:tc>
                <w:tcPr>
                  <w:tcW w:w="3578" w:type="dxa"/>
                </w:tcPr>
                <w:p w14:paraId="131C1423" w14:textId="77777777" w:rsidR="00E31322" w:rsidRPr="002F086D" w:rsidRDefault="00E31322" w:rsidP="00FD6991">
                  <w:pPr>
                    <w:pStyle w:val="WhiteText"/>
                    <w:rPr>
                      <w:sz w:val="14"/>
                      <w:szCs w:val="14"/>
                    </w:rPr>
                  </w:pPr>
                </w:p>
              </w:tc>
            </w:tr>
          </w:tbl>
          <w:p w14:paraId="4223E9AC" w14:textId="77777777" w:rsidR="00E31322" w:rsidRPr="002F086D" w:rsidRDefault="00E31322" w:rsidP="00FD6991">
            <w:pPr>
              <w:spacing w:after="0" w:line="240" w:lineRule="auto"/>
              <w:jc w:val="center"/>
              <w:rPr>
                <w:color w:val="FFFFFF"/>
              </w:rPr>
            </w:pPr>
          </w:p>
        </w:tc>
        <w:tc>
          <w:tcPr>
            <w:tcW w:w="0" w:type="auto"/>
            <w:tcBorders>
              <w:left w:val="single" w:sz="4" w:space="0" w:color="969696"/>
              <w:right w:val="single" w:sz="4" w:space="0" w:color="969696"/>
            </w:tcBorders>
            <w:shd w:val="clear" w:color="auto" w:fill="58595B"/>
            <w:vAlign w:val="center"/>
          </w:tcPr>
          <w:p w14:paraId="76C83E34" w14:textId="77777777" w:rsidR="00E31322" w:rsidRPr="002F086D" w:rsidRDefault="00E31322" w:rsidP="00FD6991">
            <w:pPr>
              <w:pStyle w:val="WhiteText"/>
              <w:jc w:val="center"/>
            </w:pPr>
            <w:r w:rsidRPr="002F086D">
              <w:t>Response</w:t>
            </w:r>
          </w:p>
        </w:tc>
        <w:tc>
          <w:tcPr>
            <w:tcW w:w="0" w:type="auto"/>
            <w:tcBorders>
              <w:left w:val="single" w:sz="4" w:space="0" w:color="969696"/>
            </w:tcBorders>
            <w:shd w:val="clear" w:color="auto" w:fill="58595B"/>
            <w:vAlign w:val="center"/>
          </w:tcPr>
          <w:p w14:paraId="7B073F1B" w14:textId="77777777" w:rsidR="00E31322" w:rsidRPr="002F086D" w:rsidRDefault="00E31322" w:rsidP="00FD6991">
            <w:pPr>
              <w:pStyle w:val="WhiteText"/>
              <w:jc w:val="center"/>
            </w:pPr>
            <w:r w:rsidRPr="002F086D">
              <w:t>%</w:t>
            </w:r>
          </w:p>
        </w:tc>
      </w:tr>
      <w:tr w:rsidR="00E31322" w:rsidRPr="002F086D" w14:paraId="438D2A3A" w14:textId="77777777" w:rsidTr="00FD6991">
        <w:tc>
          <w:tcPr>
            <w:tcW w:w="0" w:type="auto"/>
            <w:shd w:val="clear" w:color="auto" w:fill="FEFBE7"/>
            <w:vAlign w:val="center"/>
          </w:tcPr>
          <w:p w14:paraId="6C598AE7" w14:textId="77777777" w:rsidR="00E31322" w:rsidRPr="002F086D" w:rsidRDefault="00E31322" w:rsidP="00FD6991">
            <w:pPr>
              <w:spacing w:after="0" w:line="240" w:lineRule="auto"/>
              <w:jc w:val="center"/>
            </w:pPr>
            <w:r w:rsidRPr="002F086D">
              <w:t>5</w:t>
            </w:r>
          </w:p>
        </w:tc>
        <w:tc>
          <w:tcPr>
            <w:tcW w:w="0" w:type="auto"/>
            <w:shd w:val="clear" w:color="auto" w:fill="FEFBE7"/>
            <w:vAlign w:val="center"/>
          </w:tcPr>
          <w:p w14:paraId="4232AA2B" w14:textId="77777777" w:rsidR="00E31322" w:rsidRPr="002F086D" w:rsidRDefault="00E31322" w:rsidP="00FD6991">
            <w:pPr>
              <w:spacing w:after="0" w:line="240" w:lineRule="auto"/>
            </w:pPr>
            <w:r w:rsidRPr="002F086D">
              <w:t>Still like to have the hardcopies available as well as the library building in which to keep those materials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687"/>
              <w:gridCol w:w="1891"/>
            </w:tblGrid>
            <w:tr w:rsidR="00E31322" w:rsidRPr="002F086D" w14:paraId="2B053C94" w14:textId="77777777" w:rsidTr="00FD6991">
              <w:tc>
                <w:tcPr>
                  <w:tcW w:w="1687" w:type="dxa"/>
                  <w:shd w:val="clear" w:color="auto" w:fill="4E81E5"/>
                </w:tcPr>
                <w:p w14:paraId="2CB6FCFA" w14:textId="77777777" w:rsidR="00E31322" w:rsidRPr="002F086D" w:rsidRDefault="00E31322" w:rsidP="00FD6991">
                  <w:pPr>
                    <w:pStyle w:val="WhiteText"/>
                    <w:rPr>
                      <w:sz w:val="14"/>
                      <w:szCs w:val="14"/>
                    </w:rPr>
                  </w:pPr>
                </w:p>
              </w:tc>
              <w:tc>
                <w:tcPr>
                  <w:tcW w:w="1891" w:type="dxa"/>
                </w:tcPr>
                <w:p w14:paraId="0313D5FF" w14:textId="77777777" w:rsidR="00E31322" w:rsidRPr="002F086D" w:rsidRDefault="00E31322" w:rsidP="00FD6991">
                  <w:pPr>
                    <w:pStyle w:val="WhiteText"/>
                    <w:rPr>
                      <w:sz w:val="14"/>
                      <w:szCs w:val="14"/>
                    </w:rPr>
                  </w:pPr>
                </w:p>
              </w:tc>
            </w:tr>
          </w:tbl>
          <w:p w14:paraId="02F1C24D" w14:textId="77777777" w:rsidR="00E31322" w:rsidRPr="002F086D" w:rsidRDefault="00E31322" w:rsidP="00FD6991">
            <w:pPr>
              <w:spacing w:after="0" w:line="240" w:lineRule="auto"/>
              <w:jc w:val="center"/>
            </w:pPr>
          </w:p>
        </w:tc>
        <w:tc>
          <w:tcPr>
            <w:tcW w:w="0" w:type="auto"/>
            <w:shd w:val="clear" w:color="auto" w:fill="FEFBE7"/>
            <w:vAlign w:val="center"/>
          </w:tcPr>
          <w:p w14:paraId="0FB7C7DC" w14:textId="77777777" w:rsidR="00E31322" w:rsidRPr="002F086D" w:rsidRDefault="00E31322" w:rsidP="00FD6991">
            <w:pPr>
              <w:spacing w:after="0" w:line="240" w:lineRule="auto"/>
              <w:jc w:val="center"/>
            </w:pPr>
            <w:r w:rsidRPr="002F086D">
              <w:t>58</w:t>
            </w:r>
          </w:p>
        </w:tc>
        <w:tc>
          <w:tcPr>
            <w:tcW w:w="0" w:type="auto"/>
            <w:shd w:val="clear" w:color="auto" w:fill="FEFBE7"/>
            <w:vAlign w:val="center"/>
          </w:tcPr>
          <w:p w14:paraId="187B0C22" w14:textId="77777777" w:rsidR="00E31322" w:rsidRPr="002F086D" w:rsidRDefault="00E31322" w:rsidP="00FD6991">
            <w:pPr>
              <w:spacing w:after="0" w:line="240" w:lineRule="auto"/>
              <w:jc w:val="center"/>
            </w:pPr>
            <w:r w:rsidRPr="002F086D">
              <w:t>47%</w:t>
            </w:r>
          </w:p>
        </w:tc>
      </w:tr>
      <w:tr w:rsidR="00E31322" w:rsidRPr="002F086D" w14:paraId="41BB8E93" w14:textId="77777777" w:rsidTr="00FD6991">
        <w:tc>
          <w:tcPr>
            <w:tcW w:w="0" w:type="auto"/>
            <w:shd w:val="clear" w:color="auto" w:fill="auto"/>
            <w:vAlign w:val="center"/>
          </w:tcPr>
          <w:p w14:paraId="1999BD8D" w14:textId="77777777" w:rsidR="00E31322" w:rsidRPr="002F086D" w:rsidRDefault="00E31322" w:rsidP="00FD6991">
            <w:pPr>
              <w:spacing w:after="0" w:line="240" w:lineRule="auto"/>
              <w:jc w:val="center"/>
            </w:pPr>
            <w:r w:rsidRPr="002F086D">
              <w:t>2</w:t>
            </w:r>
          </w:p>
        </w:tc>
        <w:tc>
          <w:tcPr>
            <w:tcW w:w="0" w:type="auto"/>
            <w:shd w:val="clear" w:color="auto" w:fill="auto"/>
            <w:vAlign w:val="center"/>
          </w:tcPr>
          <w:p w14:paraId="3A0992D4" w14:textId="77777777" w:rsidR="00E31322" w:rsidRPr="002F086D" w:rsidRDefault="00E31322" w:rsidP="00FD6991">
            <w:pPr>
              <w:spacing w:after="0" w:line="240" w:lineRule="auto"/>
            </w:pPr>
            <w:r w:rsidRPr="002F086D">
              <w:t>Not need the hardcopies but would still like to keep the library building to be used for different purposes</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873"/>
              <w:gridCol w:w="2705"/>
            </w:tblGrid>
            <w:tr w:rsidR="00E31322" w:rsidRPr="002F086D" w14:paraId="0329E148" w14:textId="77777777" w:rsidTr="00FD6991">
              <w:tc>
                <w:tcPr>
                  <w:tcW w:w="873" w:type="dxa"/>
                  <w:shd w:val="clear" w:color="auto" w:fill="4E81E5"/>
                </w:tcPr>
                <w:p w14:paraId="1C52A93B" w14:textId="77777777" w:rsidR="00E31322" w:rsidRPr="002F086D" w:rsidRDefault="00E31322" w:rsidP="00FD6991">
                  <w:pPr>
                    <w:pStyle w:val="WhiteText"/>
                    <w:rPr>
                      <w:sz w:val="14"/>
                      <w:szCs w:val="14"/>
                    </w:rPr>
                  </w:pPr>
                </w:p>
              </w:tc>
              <w:tc>
                <w:tcPr>
                  <w:tcW w:w="2705" w:type="dxa"/>
                </w:tcPr>
                <w:p w14:paraId="2A330A96" w14:textId="77777777" w:rsidR="00E31322" w:rsidRPr="002F086D" w:rsidRDefault="00E31322" w:rsidP="00FD6991">
                  <w:pPr>
                    <w:pStyle w:val="WhiteText"/>
                    <w:rPr>
                      <w:sz w:val="14"/>
                      <w:szCs w:val="14"/>
                    </w:rPr>
                  </w:pPr>
                </w:p>
              </w:tc>
            </w:tr>
          </w:tbl>
          <w:p w14:paraId="78B430E3" w14:textId="77777777" w:rsidR="00E31322" w:rsidRPr="002F086D" w:rsidRDefault="00E31322" w:rsidP="00FD6991">
            <w:pPr>
              <w:spacing w:after="0" w:line="240" w:lineRule="auto"/>
              <w:jc w:val="center"/>
            </w:pPr>
          </w:p>
        </w:tc>
        <w:tc>
          <w:tcPr>
            <w:tcW w:w="0" w:type="auto"/>
            <w:shd w:val="clear" w:color="auto" w:fill="auto"/>
            <w:vAlign w:val="center"/>
          </w:tcPr>
          <w:p w14:paraId="33C47B57" w14:textId="77777777" w:rsidR="00E31322" w:rsidRPr="002F086D" w:rsidRDefault="00E31322" w:rsidP="00FD6991">
            <w:pPr>
              <w:spacing w:after="0" w:line="240" w:lineRule="auto"/>
              <w:jc w:val="center"/>
            </w:pPr>
            <w:r w:rsidRPr="002F086D">
              <w:t>30</w:t>
            </w:r>
          </w:p>
        </w:tc>
        <w:tc>
          <w:tcPr>
            <w:tcW w:w="0" w:type="auto"/>
            <w:shd w:val="clear" w:color="auto" w:fill="auto"/>
            <w:vAlign w:val="center"/>
          </w:tcPr>
          <w:p w14:paraId="13BC815D" w14:textId="77777777" w:rsidR="00E31322" w:rsidRPr="002F086D" w:rsidRDefault="00E31322" w:rsidP="00FD6991">
            <w:pPr>
              <w:spacing w:after="0" w:line="240" w:lineRule="auto"/>
              <w:jc w:val="center"/>
            </w:pPr>
            <w:r w:rsidRPr="002F086D">
              <w:t>24%</w:t>
            </w:r>
          </w:p>
        </w:tc>
      </w:tr>
      <w:tr w:rsidR="00E31322" w:rsidRPr="002F086D" w14:paraId="0933FAF0" w14:textId="77777777" w:rsidTr="00FD6991">
        <w:tc>
          <w:tcPr>
            <w:tcW w:w="0" w:type="auto"/>
            <w:shd w:val="clear" w:color="auto" w:fill="FEFBE7"/>
            <w:vAlign w:val="center"/>
          </w:tcPr>
          <w:p w14:paraId="5359634F" w14:textId="77777777" w:rsidR="00E31322" w:rsidRPr="002F086D" w:rsidRDefault="00E31322" w:rsidP="00FD6991">
            <w:pPr>
              <w:spacing w:after="0" w:line="240" w:lineRule="auto"/>
              <w:jc w:val="center"/>
            </w:pPr>
            <w:r w:rsidRPr="002F086D">
              <w:t>3</w:t>
            </w:r>
          </w:p>
        </w:tc>
        <w:tc>
          <w:tcPr>
            <w:tcW w:w="0" w:type="auto"/>
            <w:shd w:val="clear" w:color="auto" w:fill="FEFBE7"/>
            <w:vAlign w:val="center"/>
          </w:tcPr>
          <w:p w14:paraId="2743B999" w14:textId="77777777" w:rsidR="00E31322" w:rsidRPr="002F086D" w:rsidRDefault="00E31322" w:rsidP="00FD6991">
            <w:pPr>
              <w:spacing w:after="0" w:line="240" w:lineRule="auto"/>
            </w:pPr>
            <w:r w:rsidRPr="002F086D">
              <w:t>Not need the library at all. The LRC should be contain other academic entities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75"/>
              <w:gridCol w:w="3403"/>
            </w:tblGrid>
            <w:tr w:rsidR="00E31322" w:rsidRPr="002F086D" w14:paraId="1EF8D250" w14:textId="77777777" w:rsidTr="00FD6991">
              <w:tc>
                <w:tcPr>
                  <w:tcW w:w="175" w:type="dxa"/>
                  <w:shd w:val="clear" w:color="auto" w:fill="4E81E5"/>
                </w:tcPr>
                <w:p w14:paraId="6C33EBA2" w14:textId="77777777" w:rsidR="00E31322" w:rsidRPr="002F086D" w:rsidRDefault="00E31322" w:rsidP="00FD6991">
                  <w:pPr>
                    <w:pStyle w:val="WhiteText"/>
                    <w:rPr>
                      <w:sz w:val="14"/>
                      <w:szCs w:val="14"/>
                    </w:rPr>
                  </w:pPr>
                </w:p>
              </w:tc>
              <w:tc>
                <w:tcPr>
                  <w:tcW w:w="3403" w:type="dxa"/>
                </w:tcPr>
                <w:p w14:paraId="1EE3A9E1" w14:textId="77777777" w:rsidR="00E31322" w:rsidRPr="002F086D" w:rsidRDefault="00E31322" w:rsidP="00FD6991">
                  <w:pPr>
                    <w:pStyle w:val="WhiteText"/>
                    <w:rPr>
                      <w:sz w:val="14"/>
                      <w:szCs w:val="14"/>
                    </w:rPr>
                  </w:pPr>
                </w:p>
              </w:tc>
            </w:tr>
          </w:tbl>
          <w:p w14:paraId="4AA91C08" w14:textId="77777777" w:rsidR="00E31322" w:rsidRPr="002F086D" w:rsidRDefault="00E31322" w:rsidP="00FD6991">
            <w:pPr>
              <w:spacing w:after="0" w:line="240" w:lineRule="auto"/>
              <w:jc w:val="center"/>
            </w:pPr>
          </w:p>
        </w:tc>
        <w:tc>
          <w:tcPr>
            <w:tcW w:w="0" w:type="auto"/>
            <w:shd w:val="clear" w:color="auto" w:fill="FEFBE7"/>
            <w:vAlign w:val="center"/>
          </w:tcPr>
          <w:p w14:paraId="54A537FF" w14:textId="77777777" w:rsidR="00E31322" w:rsidRPr="002F086D" w:rsidRDefault="00E31322" w:rsidP="00FD6991">
            <w:pPr>
              <w:spacing w:after="0" w:line="240" w:lineRule="auto"/>
              <w:jc w:val="center"/>
            </w:pPr>
            <w:r w:rsidRPr="002F086D">
              <w:t>6</w:t>
            </w:r>
          </w:p>
        </w:tc>
        <w:tc>
          <w:tcPr>
            <w:tcW w:w="0" w:type="auto"/>
            <w:shd w:val="clear" w:color="auto" w:fill="FEFBE7"/>
            <w:vAlign w:val="center"/>
          </w:tcPr>
          <w:p w14:paraId="61620A5A" w14:textId="77777777" w:rsidR="00E31322" w:rsidRPr="002F086D" w:rsidRDefault="00E31322" w:rsidP="00FD6991">
            <w:pPr>
              <w:spacing w:after="0" w:line="240" w:lineRule="auto"/>
              <w:jc w:val="center"/>
            </w:pPr>
            <w:r w:rsidRPr="002F086D">
              <w:t>5%</w:t>
            </w:r>
          </w:p>
        </w:tc>
      </w:tr>
      <w:tr w:rsidR="00E31322" w:rsidRPr="002F086D" w14:paraId="192C96C9" w14:textId="77777777" w:rsidTr="00FD6991">
        <w:tc>
          <w:tcPr>
            <w:tcW w:w="0" w:type="auto"/>
            <w:shd w:val="clear" w:color="auto" w:fill="auto"/>
            <w:vAlign w:val="center"/>
          </w:tcPr>
          <w:p w14:paraId="2A2E6D4E" w14:textId="77777777" w:rsidR="00E31322" w:rsidRPr="002F086D" w:rsidRDefault="00E31322" w:rsidP="00FD6991">
            <w:pPr>
              <w:spacing w:after="0" w:line="240" w:lineRule="auto"/>
              <w:jc w:val="center"/>
            </w:pPr>
            <w:r w:rsidRPr="002F086D">
              <w:t>4</w:t>
            </w:r>
          </w:p>
        </w:tc>
        <w:tc>
          <w:tcPr>
            <w:tcW w:w="0" w:type="auto"/>
            <w:shd w:val="clear" w:color="auto" w:fill="auto"/>
            <w:vAlign w:val="center"/>
          </w:tcPr>
          <w:p w14:paraId="522411F1" w14:textId="77777777" w:rsidR="00E31322" w:rsidRPr="002F086D" w:rsidRDefault="00E31322" w:rsidP="00FD6991">
            <w:pPr>
              <w:spacing w:after="0" w:line="240" w:lineRule="auto"/>
            </w:pPr>
            <w:r w:rsidRPr="002F086D">
              <w:t>There is no way all resources would ever become digital</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582"/>
              <w:gridCol w:w="2996"/>
            </w:tblGrid>
            <w:tr w:rsidR="00E31322" w:rsidRPr="002F086D" w14:paraId="4FE404D8" w14:textId="77777777" w:rsidTr="00FD6991">
              <w:tc>
                <w:tcPr>
                  <w:tcW w:w="582" w:type="dxa"/>
                  <w:shd w:val="clear" w:color="auto" w:fill="4E81E5"/>
                </w:tcPr>
                <w:p w14:paraId="4CD124C4" w14:textId="77777777" w:rsidR="00E31322" w:rsidRPr="002F086D" w:rsidRDefault="00E31322" w:rsidP="00FD6991">
                  <w:pPr>
                    <w:pStyle w:val="WhiteText"/>
                    <w:rPr>
                      <w:sz w:val="14"/>
                      <w:szCs w:val="14"/>
                    </w:rPr>
                  </w:pPr>
                </w:p>
              </w:tc>
              <w:tc>
                <w:tcPr>
                  <w:tcW w:w="2996" w:type="dxa"/>
                </w:tcPr>
                <w:p w14:paraId="0E7C415B" w14:textId="77777777" w:rsidR="00E31322" w:rsidRPr="002F086D" w:rsidRDefault="00E31322" w:rsidP="00FD6991">
                  <w:pPr>
                    <w:pStyle w:val="WhiteText"/>
                    <w:rPr>
                      <w:sz w:val="14"/>
                      <w:szCs w:val="14"/>
                    </w:rPr>
                  </w:pPr>
                </w:p>
              </w:tc>
            </w:tr>
          </w:tbl>
          <w:p w14:paraId="799AA290" w14:textId="77777777" w:rsidR="00E31322" w:rsidRPr="002F086D" w:rsidRDefault="00E31322" w:rsidP="00FD6991">
            <w:pPr>
              <w:spacing w:after="0" w:line="240" w:lineRule="auto"/>
              <w:jc w:val="center"/>
            </w:pPr>
          </w:p>
        </w:tc>
        <w:tc>
          <w:tcPr>
            <w:tcW w:w="0" w:type="auto"/>
            <w:shd w:val="clear" w:color="auto" w:fill="auto"/>
            <w:vAlign w:val="center"/>
          </w:tcPr>
          <w:p w14:paraId="3C5B752F" w14:textId="77777777" w:rsidR="00E31322" w:rsidRPr="002F086D" w:rsidRDefault="00E31322" w:rsidP="00FD6991">
            <w:pPr>
              <w:spacing w:after="0" w:line="240" w:lineRule="auto"/>
              <w:jc w:val="center"/>
            </w:pPr>
            <w:r w:rsidRPr="002F086D">
              <w:t>20</w:t>
            </w:r>
          </w:p>
        </w:tc>
        <w:tc>
          <w:tcPr>
            <w:tcW w:w="0" w:type="auto"/>
            <w:shd w:val="clear" w:color="auto" w:fill="auto"/>
            <w:vAlign w:val="center"/>
          </w:tcPr>
          <w:p w14:paraId="1BAB641E" w14:textId="77777777" w:rsidR="00E31322" w:rsidRPr="002F086D" w:rsidRDefault="00E31322" w:rsidP="00FD6991">
            <w:pPr>
              <w:spacing w:after="0" w:line="240" w:lineRule="auto"/>
              <w:jc w:val="center"/>
            </w:pPr>
            <w:r w:rsidRPr="002F086D">
              <w:t>16%</w:t>
            </w:r>
          </w:p>
        </w:tc>
      </w:tr>
      <w:tr w:rsidR="00E31322" w:rsidRPr="002F086D" w14:paraId="4FA59905" w14:textId="77777777" w:rsidTr="00FD6991">
        <w:tc>
          <w:tcPr>
            <w:tcW w:w="0" w:type="auto"/>
            <w:shd w:val="clear" w:color="auto" w:fill="FEFBE7"/>
            <w:vAlign w:val="center"/>
          </w:tcPr>
          <w:p w14:paraId="5EA16639" w14:textId="77777777" w:rsidR="00E31322" w:rsidRPr="002F086D" w:rsidRDefault="00E31322" w:rsidP="00FD6991">
            <w:pPr>
              <w:spacing w:after="0" w:line="240" w:lineRule="auto"/>
              <w:jc w:val="center"/>
            </w:pPr>
            <w:r w:rsidRPr="002F086D">
              <w:t>10</w:t>
            </w:r>
          </w:p>
        </w:tc>
        <w:tc>
          <w:tcPr>
            <w:tcW w:w="0" w:type="auto"/>
            <w:shd w:val="clear" w:color="auto" w:fill="FEFBE7"/>
            <w:vAlign w:val="center"/>
          </w:tcPr>
          <w:p w14:paraId="70DB844D" w14:textId="77777777" w:rsidR="00E31322" w:rsidRPr="002F086D" w:rsidRDefault="00E31322" w:rsidP="00FD6991">
            <w:pPr>
              <w:spacing w:after="0" w:line="240" w:lineRule="auto"/>
            </w:pPr>
            <w:r w:rsidRPr="002F086D">
              <w:t>Other</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62"/>
              <w:gridCol w:w="3316"/>
            </w:tblGrid>
            <w:tr w:rsidR="00E31322" w:rsidRPr="002F086D" w14:paraId="0300F844" w14:textId="77777777" w:rsidTr="00FD6991">
              <w:tc>
                <w:tcPr>
                  <w:tcW w:w="262" w:type="dxa"/>
                  <w:shd w:val="clear" w:color="auto" w:fill="4E81E5"/>
                </w:tcPr>
                <w:p w14:paraId="306F77E2" w14:textId="77777777" w:rsidR="00E31322" w:rsidRPr="002F086D" w:rsidRDefault="00E31322" w:rsidP="00FD6991">
                  <w:pPr>
                    <w:pStyle w:val="WhiteText"/>
                    <w:rPr>
                      <w:sz w:val="14"/>
                      <w:szCs w:val="14"/>
                    </w:rPr>
                  </w:pPr>
                </w:p>
              </w:tc>
              <w:tc>
                <w:tcPr>
                  <w:tcW w:w="3316" w:type="dxa"/>
                </w:tcPr>
                <w:p w14:paraId="3F56E0F5" w14:textId="77777777" w:rsidR="00E31322" w:rsidRPr="002F086D" w:rsidRDefault="00E31322" w:rsidP="00FD6991">
                  <w:pPr>
                    <w:pStyle w:val="WhiteText"/>
                    <w:rPr>
                      <w:sz w:val="14"/>
                      <w:szCs w:val="14"/>
                    </w:rPr>
                  </w:pPr>
                </w:p>
              </w:tc>
            </w:tr>
          </w:tbl>
          <w:p w14:paraId="5740F356" w14:textId="77777777" w:rsidR="00E31322" w:rsidRPr="002F086D" w:rsidRDefault="00E31322" w:rsidP="00FD6991">
            <w:pPr>
              <w:spacing w:after="0" w:line="240" w:lineRule="auto"/>
              <w:jc w:val="center"/>
            </w:pPr>
          </w:p>
        </w:tc>
        <w:tc>
          <w:tcPr>
            <w:tcW w:w="0" w:type="auto"/>
            <w:shd w:val="clear" w:color="auto" w:fill="FEFBE7"/>
            <w:vAlign w:val="center"/>
          </w:tcPr>
          <w:p w14:paraId="71C411A5" w14:textId="77777777" w:rsidR="00E31322" w:rsidRPr="002F086D" w:rsidRDefault="00E31322" w:rsidP="00FD6991">
            <w:pPr>
              <w:spacing w:after="0" w:line="240" w:lineRule="auto"/>
              <w:jc w:val="center"/>
            </w:pPr>
            <w:r w:rsidRPr="002F086D">
              <w:t>9</w:t>
            </w:r>
          </w:p>
        </w:tc>
        <w:tc>
          <w:tcPr>
            <w:tcW w:w="0" w:type="auto"/>
            <w:shd w:val="clear" w:color="auto" w:fill="FEFBE7"/>
            <w:vAlign w:val="center"/>
          </w:tcPr>
          <w:p w14:paraId="09E5CAE6" w14:textId="77777777" w:rsidR="00E31322" w:rsidRPr="002F086D" w:rsidRDefault="00E31322" w:rsidP="00FD6991">
            <w:pPr>
              <w:spacing w:after="0" w:line="240" w:lineRule="auto"/>
              <w:jc w:val="center"/>
            </w:pPr>
            <w:r w:rsidRPr="002F086D">
              <w:t>7%</w:t>
            </w:r>
          </w:p>
        </w:tc>
      </w:tr>
      <w:tr w:rsidR="00E31322" w:rsidRPr="002F086D" w14:paraId="07B466BE" w14:textId="77777777" w:rsidTr="00FD6991">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1EEC28E3" w14:textId="77777777" w:rsidR="00E31322" w:rsidRPr="002F086D" w:rsidRDefault="00E31322" w:rsidP="00FD6991">
            <w:pPr>
              <w:spacing w:after="0" w:line="240" w:lineRule="auto"/>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64E95EA9" w14:textId="77777777" w:rsidR="00E31322" w:rsidRPr="002F086D" w:rsidRDefault="00E31322" w:rsidP="00FD6991">
            <w:pPr>
              <w:spacing w:after="0" w:line="240" w:lineRule="auto"/>
            </w:pPr>
            <w:r w:rsidRPr="002F086D">
              <w:t>Total</w:t>
            </w:r>
          </w:p>
        </w:tc>
        <w:tc>
          <w:tcPr>
            <w:tcW w:w="3588" w:type="dxa"/>
            <w:tcBorders>
              <w:top w:val="single" w:sz="4" w:space="0" w:color="969696"/>
              <w:left w:val="single" w:sz="4" w:space="0" w:color="818386"/>
              <w:bottom w:val="single" w:sz="4" w:space="0" w:color="818386"/>
              <w:right w:val="single" w:sz="4" w:space="0" w:color="818386"/>
            </w:tcBorders>
            <w:shd w:val="clear" w:color="auto" w:fill="FEFBE7"/>
            <w:noWrap/>
            <w:tcMar>
              <w:left w:w="0" w:type="dxa"/>
              <w:right w:w="0" w:type="dxa"/>
            </w:tcMar>
            <w:vAlign w:val="center"/>
          </w:tcPr>
          <w:p w14:paraId="67E15D32" w14:textId="77777777" w:rsidR="00E31322" w:rsidRPr="002F086D" w:rsidRDefault="00E31322" w:rsidP="00FD6991">
            <w:pPr>
              <w:pStyle w:val="WhiteText"/>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4BC14545" w14:textId="77777777" w:rsidR="00E31322" w:rsidRPr="002F086D" w:rsidRDefault="00E31322" w:rsidP="00FD6991">
            <w:pPr>
              <w:spacing w:after="0" w:line="240" w:lineRule="auto"/>
              <w:jc w:val="center"/>
            </w:pPr>
            <w:r w:rsidRPr="002F086D">
              <w:t>123</w:t>
            </w: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508B3671" w14:textId="77777777" w:rsidR="00E31322" w:rsidRPr="002F086D" w:rsidRDefault="00E31322" w:rsidP="00FD6991">
            <w:pPr>
              <w:spacing w:after="0" w:line="240" w:lineRule="auto"/>
              <w:jc w:val="center"/>
            </w:pPr>
            <w:r w:rsidRPr="002F086D">
              <w:t>100%</w:t>
            </w:r>
          </w:p>
        </w:tc>
      </w:tr>
    </w:tbl>
    <w:p w14:paraId="2ED64AC3" w14:textId="77777777" w:rsidR="00E31322" w:rsidRDefault="00E31322" w:rsidP="009F057E">
      <w:pPr>
        <w:pStyle w:val="NoSpacing"/>
      </w:pPr>
    </w:p>
    <w:p w14:paraId="6DFED61B" w14:textId="77777777" w:rsidR="00ED5370" w:rsidRDefault="00ED5370" w:rsidP="009F057E">
      <w:pPr>
        <w:pStyle w:val="NoSpacing"/>
      </w:pPr>
    </w:p>
    <w:p w14:paraId="6468BDA5" w14:textId="77777777" w:rsidR="00444E1D" w:rsidRDefault="00444E1D" w:rsidP="00444E1D">
      <w:pPr>
        <w:pStyle w:val="NoSpacing"/>
      </w:pPr>
      <w:r>
        <w:t>Clearly, the building and hardcopies of materials are preferred.  The next question shows that more online would be preferable, but whatever can be made available would certainly do.</w:t>
      </w:r>
    </w:p>
    <w:p w14:paraId="21405C41" w14:textId="77777777" w:rsidR="00444E1D" w:rsidRDefault="00444E1D" w:rsidP="009F057E">
      <w:pPr>
        <w:pStyle w:val="NoSpacing"/>
      </w:pPr>
    </w:p>
    <w:p w14:paraId="3D1FE003" w14:textId="77777777" w:rsidR="00444E1D" w:rsidRDefault="00444E1D" w:rsidP="00444E1D">
      <w:pPr>
        <w:pStyle w:val="QLabel"/>
      </w:pPr>
      <w:r>
        <w:t>6.  Would you like to see more online publications or more print?</w:t>
      </w:r>
    </w:p>
    <w:tbl>
      <w:tblPr>
        <w:tblW w:w="9576"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E0" w:firstRow="1" w:lastRow="1" w:firstColumn="1" w:lastColumn="0" w:noHBand="0" w:noVBand="1"/>
      </w:tblPr>
      <w:tblGrid>
        <w:gridCol w:w="342"/>
        <w:gridCol w:w="3610"/>
        <w:gridCol w:w="3588"/>
        <w:gridCol w:w="1088"/>
        <w:gridCol w:w="722"/>
      </w:tblGrid>
      <w:tr w:rsidR="00444E1D" w:rsidRPr="002F086D" w14:paraId="58AEF751" w14:textId="77777777" w:rsidTr="00FD6991">
        <w:tc>
          <w:tcPr>
            <w:tcW w:w="0" w:type="auto"/>
            <w:tcBorders>
              <w:right w:val="single" w:sz="4" w:space="0" w:color="969696"/>
            </w:tcBorders>
            <w:shd w:val="clear" w:color="auto" w:fill="58595B"/>
            <w:vAlign w:val="center"/>
          </w:tcPr>
          <w:p w14:paraId="0AE1A7FD" w14:textId="77777777" w:rsidR="00444E1D" w:rsidRPr="002F086D" w:rsidRDefault="00444E1D" w:rsidP="00FD6991">
            <w:pPr>
              <w:pStyle w:val="WhiteText"/>
              <w:jc w:val="center"/>
            </w:pPr>
            <w:r w:rsidRPr="002F086D">
              <w:t>#</w:t>
            </w:r>
          </w:p>
        </w:tc>
        <w:tc>
          <w:tcPr>
            <w:tcW w:w="0" w:type="auto"/>
            <w:tcBorders>
              <w:left w:val="single" w:sz="4" w:space="0" w:color="969696"/>
              <w:right w:val="single" w:sz="4" w:space="0" w:color="969696"/>
            </w:tcBorders>
            <w:shd w:val="clear" w:color="auto" w:fill="58595B"/>
            <w:vAlign w:val="center"/>
          </w:tcPr>
          <w:p w14:paraId="0DF640AC" w14:textId="77777777" w:rsidR="00444E1D" w:rsidRPr="002F086D" w:rsidRDefault="00444E1D" w:rsidP="00FD6991">
            <w:pPr>
              <w:pStyle w:val="WhiteText"/>
            </w:pPr>
            <w:r w:rsidRPr="002F086D">
              <w:t>Answer</w:t>
            </w:r>
          </w:p>
        </w:tc>
        <w:tc>
          <w:tcPr>
            <w:tcW w:w="3588" w:type="dxa"/>
            <w:tcBorders>
              <w:left w:val="single" w:sz="4" w:space="0" w:color="969696"/>
              <w:right w:val="single" w:sz="4" w:space="0" w:color="969696"/>
            </w:tcBorders>
            <w:shd w:val="clear" w:color="auto" w:fill="58595B"/>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444E1D" w:rsidRPr="002F086D" w14:paraId="7E6EB8A5" w14:textId="77777777" w:rsidTr="00FD6991">
              <w:tc>
                <w:tcPr>
                  <w:tcW w:w="0" w:type="dxa"/>
                  <w:shd w:val="clear" w:color="auto" w:fill="4E81E5"/>
                </w:tcPr>
                <w:p w14:paraId="3B1BBCF5" w14:textId="77777777" w:rsidR="00444E1D" w:rsidRPr="002F086D" w:rsidRDefault="00444E1D" w:rsidP="00FD6991">
                  <w:pPr>
                    <w:pStyle w:val="WhiteText"/>
                    <w:rPr>
                      <w:sz w:val="14"/>
                      <w:szCs w:val="14"/>
                    </w:rPr>
                  </w:pPr>
                </w:p>
              </w:tc>
              <w:tc>
                <w:tcPr>
                  <w:tcW w:w="3578" w:type="dxa"/>
                </w:tcPr>
                <w:p w14:paraId="322CDEDE" w14:textId="77777777" w:rsidR="00444E1D" w:rsidRPr="002F086D" w:rsidRDefault="00444E1D" w:rsidP="00FD6991">
                  <w:pPr>
                    <w:pStyle w:val="WhiteText"/>
                    <w:rPr>
                      <w:sz w:val="14"/>
                      <w:szCs w:val="14"/>
                    </w:rPr>
                  </w:pPr>
                </w:p>
              </w:tc>
            </w:tr>
          </w:tbl>
          <w:p w14:paraId="78AE9583" w14:textId="77777777" w:rsidR="00444E1D" w:rsidRPr="002F086D" w:rsidRDefault="00444E1D" w:rsidP="00FD6991">
            <w:pPr>
              <w:spacing w:after="0" w:line="240" w:lineRule="auto"/>
              <w:jc w:val="center"/>
              <w:rPr>
                <w:color w:val="FFFFFF"/>
              </w:rPr>
            </w:pPr>
          </w:p>
        </w:tc>
        <w:tc>
          <w:tcPr>
            <w:tcW w:w="0" w:type="auto"/>
            <w:tcBorders>
              <w:left w:val="single" w:sz="4" w:space="0" w:color="969696"/>
              <w:right w:val="single" w:sz="4" w:space="0" w:color="969696"/>
            </w:tcBorders>
            <w:shd w:val="clear" w:color="auto" w:fill="58595B"/>
            <w:vAlign w:val="center"/>
          </w:tcPr>
          <w:p w14:paraId="5CAAC14B" w14:textId="77777777" w:rsidR="00444E1D" w:rsidRPr="002F086D" w:rsidRDefault="00444E1D" w:rsidP="00FD6991">
            <w:pPr>
              <w:pStyle w:val="WhiteText"/>
              <w:jc w:val="center"/>
            </w:pPr>
            <w:r w:rsidRPr="002F086D">
              <w:t>Response</w:t>
            </w:r>
          </w:p>
        </w:tc>
        <w:tc>
          <w:tcPr>
            <w:tcW w:w="0" w:type="auto"/>
            <w:tcBorders>
              <w:left w:val="single" w:sz="4" w:space="0" w:color="969696"/>
            </w:tcBorders>
            <w:shd w:val="clear" w:color="auto" w:fill="58595B"/>
            <w:vAlign w:val="center"/>
          </w:tcPr>
          <w:p w14:paraId="1DC63A15" w14:textId="77777777" w:rsidR="00444E1D" w:rsidRPr="002F086D" w:rsidRDefault="00444E1D" w:rsidP="00FD6991">
            <w:pPr>
              <w:pStyle w:val="WhiteText"/>
              <w:jc w:val="center"/>
            </w:pPr>
            <w:r w:rsidRPr="002F086D">
              <w:t>%</w:t>
            </w:r>
          </w:p>
        </w:tc>
      </w:tr>
      <w:tr w:rsidR="00444E1D" w:rsidRPr="002F086D" w14:paraId="1D7E3A39" w14:textId="77777777" w:rsidTr="00FD6991">
        <w:tc>
          <w:tcPr>
            <w:tcW w:w="0" w:type="auto"/>
            <w:shd w:val="clear" w:color="auto" w:fill="FEFBE7"/>
            <w:vAlign w:val="center"/>
          </w:tcPr>
          <w:p w14:paraId="4B52C766" w14:textId="77777777" w:rsidR="00444E1D" w:rsidRPr="002F086D" w:rsidRDefault="00444E1D" w:rsidP="00FD6991">
            <w:pPr>
              <w:spacing w:after="0" w:line="240" w:lineRule="auto"/>
              <w:jc w:val="center"/>
            </w:pPr>
            <w:r w:rsidRPr="002F086D">
              <w:t>5</w:t>
            </w:r>
          </w:p>
        </w:tc>
        <w:tc>
          <w:tcPr>
            <w:tcW w:w="0" w:type="auto"/>
            <w:shd w:val="clear" w:color="auto" w:fill="FEFBE7"/>
            <w:vAlign w:val="center"/>
          </w:tcPr>
          <w:p w14:paraId="41B88040" w14:textId="77777777" w:rsidR="00444E1D" w:rsidRPr="002F086D" w:rsidRDefault="00444E1D" w:rsidP="00FD6991">
            <w:pPr>
              <w:spacing w:after="0" w:line="240" w:lineRule="auto"/>
            </w:pPr>
            <w:r w:rsidRPr="002F086D">
              <w:t>More online</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525"/>
              <w:gridCol w:w="2053"/>
            </w:tblGrid>
            <w:tr w:rsidR="00444E1D" w:rsidRPr="002F086D" w14:paraId="2C6A0AC1" w14:textId="77777777" w:rsidTr="00FD6991">
              <w:tc>
                <w:tcPr>
                  <w:tcW w:w="1525" w:type="dxa"/>
                  <w:shd w:val="clear" w:color="auto" w:fill="4E81E5"/>
                </w:tcPr>
                <w:p w14:paraId="5E1CFC2D" w14:textId="77777777" w:rsidR="00444E1D" w:rsidRPr="002F086D" w:rsidRDefault="00444E1D" w:rsidP="00FD6991">
                  <w:pPr>
                    <w:pStyle w:val="WhiteText"/>
                    <w:rPr>
                      <w:sz w:val="14"/>
                      <w:szCs w:val="14"/>
                    </w:rPr>
                  </w:pPr>
                </w:p>
              </w:tc>
              <w:tc>
                <w:tcPr>
                  <w:tcW w:w="2053" w:type="dxa"/>
                </w:tcPr>
                <w:p w14:paraId="19033DE4" w14:textId="77777777" w:rsidR="00444E1D" w:rsidRPr="002F086D" w:rsidRDefault="00444E1D" w:rsidP="00FD6991">
                  <w:pPr>
                    <w:pStyle w:val="WhiteText"/>
                    <w:rPr>
                      <w:sz w:val="14"/>
                      <w:szCs w:val="14"/>
                    </w:rPr>
                  </w:pPr>
                </w:p>
              </w:tc>
            </w:tr>
          </w:tbl>
          <w:p w14:paraId="7B2B470E" w14:textId="77777777" w:rsidR="00444E1D" w:rsidRPr="002F086D" w:rsidRDefault="00444E1D" w:rsidP="00FD6991">
            <w:pPr>
              <w:spacing w:after="0" w:line="240" w:lineRule="auto"/>
              <w:jc w:val="center"/>
            </w:pPr>
          </w:p>
        </w:tc>
        <w:tc>
          <w:tcPr>
            <w:tcW w:w="0" w:type="auto"/>
            <w:shd w:val="clear" w:color="auto" w:fill="FEFBE7"/>
            <w:vAlign w:val="center"/>
          </w:tcPr>
          <w:p w14:paraId="4651E616" w14:textId="77777777" w:rsidR="00444E1D" w:rsidRPr="002F086D" w:rsidRDefault="00444E1D" w:rsidP="00FD6991">
            <w:pPr>
              <w:spacing w:after="0" w:line="240" w:lineRule="auto"/>
              <w:jc w:val="center"/>
            </w:pPr>
            <w:r w:rsidRPr="002F086D">
              <w:t>52</w:t>
            </w:r>
          </w:p>
        </w:tc>
        <w:tc>
          <w:tcPr>
            <w:tcW w:w="0" w:type="auto"/>
            <w:shd w:val="clear" w:color="auto" w:fill="FEFBE7"/>
            <w:vAlign w:val="center"/>
          </w:tcPr>
          <w:p w14:paraId="4EF4B986" w14:textId="77777777" w:rsidR="00444E1D" w:rsidRPr="002F086D" w:rsidRDefault="00444E1D" w:rsidP="00FD6991">
            <w:pPr>
              <w:spacing w:after="0" w:line="240" w:lineRule="auto"/>
              <w:jc w:val="center"/>
            </w:pPr>
            <w:r w:rsidRPr="002F086D">
              <w:t>43%</w:t>
            </w:r>
          </w:p>
        </w:tc>
      </w:tr>
      <w:tr w:rsidR="00444E1D" w:rsidRPr="002F086D" w14:paraId="35B6F8DF" w14:textId="77777777" w:rsidTr="00FD6991">
        <w:tc>
          <w:tcPr>
            <w:tcW w:w="0" w:type="auto"/>
            <w:shd w:val="clear" w:color="auto" w:fill="auto"/>
            <w:vAlign w:val="center"/>
          </w:tcPr>
          <w:p w14:paraId="0E8C6FCE" w14:textId="77777777" w:rsidR="00444E1D" w:rsidRPr="002F086D" w:rsidRDefault="00444E1D" w:rsidP="00FD6991">
            <w:pPr>
              <w:spacing w:after="0" w:line="240" w:lineRule="auto"/>
              <w:jc w:val="center"/>
            </w:pPr>
            <w:r w:rsidRPr="002F086D">
              <w:t>2</w:t>
            </w:r>
          </w:p>
        </w:tc>
        <w:tc>
          <w:tcPr>
            <w:tcW w:w="0" w:type="auto"/>
            <w:shd w:val="clear" w:color="auto" w:fill="auto"/>
            <w:vAlign w:val="center"/>
          </w:tcPr>
          <w:p w14:paraId="3CA9F62C" w14:textId="77777777" w:rsidR="00444E1D" w:rsidRPr="002F086D" w:rsidRDefault="00444E1D" w:rsidP="00FD6991">
            <w:pPr>
              <w:spacing w:after="0" w:line="240" w:lineRule="auto"/>
            </w:pPr>
            <w:r w:rsidRPr="002F086D">
              <w:t>More print</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64"/>
              <w:gridCol w:w="3314"/>
            </w:tblGrid>
            <w:tr w:rsidR="00444E1D" w:rsidRPr="002F086D" w14:paraId="67A7B3C8" w14:textId="77777777" w:rsidTr="00FD6991">
              <w:tc>
                <w:tcPr>
                  <w:tcW w:w="264" w:type="dxa"/>
                  <w:shd w:val="clear" w:color="auto" w:fill="4E81E5"/>
                </w:tcPr>
                <w:p w14:paraId="5F55C2A2" w14:textId="77777777" w:rsidR="00444E1D" w:rsidRPr="002F086D" w:rsidRDefault="00444E1D" w:rsidP="00FD6991">
                  <w:pPr>
                    <w:pStyle w:val="WhiteText"/>
                    <w:rPr>
                      <w:sz w:val="14"/>
                      <w:szCs w:val="14"/>
                    </w:rPr>
                  </w:pPr>
                </w:p>
              </w:tc>
              <w:tc>
                <w:tcPr>
                  <w:tcW w:w="3314" w:type="dxa"/>
                </w:tcPr>
                <w:p w14:paraId="7818BA15" w14:textId="77777777" w:rsidR="00444E1D" w:rsidRPr="002F086D" w:rsidRDefault="00444E1D" w:rsidP="00FD6991">
                  <w:pPr>
                    <w:pStyle w:val="WhiteText"/>
                    <w:rPr>
                      <w:sz w:val="14"/>
                      <w:szCs w:val="14"/>
                    </w:rPr>
                  </w:pPr>
                </w:p>
              </w:tc>
            </w:tr>
          </w:tbl>
          <w:p w14:paraId="27A8FF1C" w14:textId="77777777" w:rsidR="00444E1D" w:rsidRPr="002F086D" w:rsidRDefault="00444E1D" w:rsidP="00FD6991">
            <w:pPr>
              <w:spacing w:after="0" w:line="240" w:lineRule="auto"/>
              <w:jc w:val="center"/>
            </w:pPr>
          </w:p>
        </w:tc>
        <w:tc>
          <w:tcPr>
            <w:tcW w:w="0" w:type="auto"/>
            <w:shd w:val="clear" w:color="auto" w:fill="auto"/>
            <w:vAlign w:val="center"/>
          </w:tcPr>
          <w:p w14:paraId="194FADE4" w14:textId="77777777" w:rsidR="00444E1D" w:rsidRPr="002F086D" w:rsidRDefault="00444E1D" w:rsidP="00FD6991">
            <w:pPr>
              <w:spacing w:after="0" w:line="240" w:lineRule="auto"/>
              <w:jc w:val="center"/>
            </w:pPr>
            <w:r w:rsidRPr="002F086D">
              <w:t>9</w:t>
            </w:r>
          </w:p>
        </w:tc>
        <w:tc>
          <w:tcPr>
            <w:tcW w:w="0" w:type="auto"/>
            <w:shd w:val="clear" w:color="auto" w:fill="auto"/>
            <w:vAlign w:val="center"/>
          </w:tcPr>
          <w:p w14:paraId="20CEB9B4" w14:textId="77777777" w:rsidR="00444E1D" w:rsidRPr="002F086D" w:rsidRDefault="00444E1D" w:rsidP="00FD6991">
            <w:pPr>
              <w:spacing w:after="0" w:line="240" w:lineRule="auto"/>
              <w:jc w:val="center"/>
            </w:pPr>
            <w:r w:rsidRPr="002F086D">
              <w:t>7%</w:t>
            </w:r>
          </w:p>
        </w:tc>
      </w:tr>
      <w:tr w:rsidR="00444E1D" w:rsidRPr="002F086D" w14:paraId="0B72F43B" w14:textId="77777777" w:rsidTr="00FD6991">
        <w:tc>
          <w:tcPr>
            <w:tcW w:w="0" w:type="auto"/>
            <w:shd w:val="clear" w:color="auto" w:fill="FEFBE7"/>
            <w:vAlign w:val="center"/>
          </w:tcPr>
          <w:p w14:paraId="47764B9E" w14:textId="77777777" w:rsidR="00444E1D" w:rsidRPr="002F086D" w:rsidRDefault="00444E1D" w:rsidP="00FD6991">
            <w:pPr>
              <w:spacing w:after="0" w:line="240" w:lineRule="auto"/>
              <w:jc w:val="center"/>
            </w:pPr>
            <w:r w:rsidRPr="002F086D">
              <w:t>3</w:t>
            </w:r>
          </w:p>
        </w:tc>
        <w:tc>
          <w:tcPr>
            <w:tcW w:w="0" w:type="auto"/>
            <w:shd w:val="clear" w:color="auto" w:fill="FEFBE7"/>
            <w:vAlign w:val="center"/>
          </w:tcPr>
          <w:p w14:paraId="203FC69D" w14:textId="77777777" w:rsidR="00444E1D" w:rsidRPr="002F086D" w:rsidRDefault="00444E1D" w:rsidP="00FD6991">
            <w:pPr>
              <w:spacing w:after="0" w:line="240" w:lineRule="auto"/>
            </w:pPr>
            <w:r w:rsidRPr="002F086D">
              <w:t>Both: whatever can be made available</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730"/>
              <w:gridCol w:w="1848"/>
            </w:tblGrid>
            <w:tr w:rsidR="00444E1D" w:rsidRPr="002F086D" w14:paraId="1B1053CF" w14:textId="77777777" w:rsidTr="00FD6991">
              <w:tc>
                <w:tcPr>
                  <w:tcW w:w="1730" w:type="dxa"/>
                  <w:shd w:val="clear" w:color="auto" w:fill="4E81E5"/>
                </w:tcPr>
                <w:p w14:paraId="49B3432F" w14:textId="77777777" w:rsidR="00444E1D" w:rsidRPr="002F086D" w:rsidRDefault="00444E1D" w:rsidP="00FD6991">
                  <w:pPr>
                    <w:pStyle w:val="WhiteText"/>
                    <w:rPr>
                      <w:sz w:val="14"/>
                      <w:szCs w:val="14"/>
                    </w:rPr>
                  </w:pPr>
                </w:p>
              </w:tc>
              <w:tc>
                <w:tcPr>
                  <w:tcW w:w="1848" w:type="dxa"/>
                </w:tcPr>
                <w:p w14:paraId="7D254D38" w14:textId="77777777" w:rsidR="00444E1D" w:rsidRPr="002F086D" w:rsidRDefault="00444E1D" w:rsidP="00FD6991">
                  <w:pPr>
                    <w:pStyle w:val="WhiteText"/>
                    <w:rPr>
                      <w:sz w:val="14"/>
                      <w:szCs w:val="14"/>
                    </w:rPr>
                  </w:pPr>
                </w:p>
              </w:tc>
            </w:tr>
          </w:tbl>
          <w:p w14:paraId="5C6BE66B" w14:textId="77777777" w:rsidR="00444E1D" w:rsidRPr="002F086D" w:rsidRDefault="00444E1D" w:rsidP="00FD6991">
            <w:pPr>
              <w:spacing w:after="0" w:line="240" w:lineRule="auto"/>
              <w:jc w:val="center"/>
            </w:pPr>
          </w:p>
        </w:tc>
        <w:tc>
          <w:tcPr>
            <w:tcW w:w="0" w:type="auto"/>
            <w:shd w:val="clear" w:color="auto" w:fill="FEFBE7"/>
            <w:vAlign w:val="center"/>
          </w:tcPr>
          <w:p w14:paraId="327375E2" w14:textId="77777777" w:rsidR="00444E1D" w:rsidRPr="002F086D" w:rsidRDefault="00444E1D" w:rsidP="00FD6991">
            <w:pPr>
              <w:spacing w:after="0" w:line="240" w:lineRule="auto"/>
              <w:jc w:val="center"/>
            </w:pPr>
            <w:r w:rsidRPr="002F086D">
              <w:t>59</w:t>
            </w:r>
          </w:p>
        </w:tc>
        <w:tc>
          <w:tcPr>
            <w:tcW w:w="0" w:type="auto"/>
            <w:shd w:val="clear" w:color="auto" w:fill="FEFBE7"/>
            <w:vAlign w:val="center"/>
          </w:tcPr>
          <w:p w14:paraId="127E1EDE" w14:textId="77777777" w:rsidR="00444E1D" w:rsidRPr="002F086D" w:rsidRDefault="00444E1D" w:rsidP="00FD6991">
            <w:pPr>
              <w:spacing w:after="0" w:line="240" w:lineRule="auto"/>
              <w:jc w:val="center"/>
            </w:pPr>
            <w:r w:rsidRPr="002F086D">
              <w:t>48%</w:t>
            </w:r>
          </w:p>
        </w:tc>
      </w:tr>
      <w:tr w:rsidR="00444E1D" w:rsidRPr="002F086D" w14:paraId="0EC06AB3" w14:textId="77777777" w:rsidTr="00FD6991">
        <w:tc>
          <w:tcPr>
            <w:tcW w:w="0" w:type="auto"/>
            <w:shd w:val="clear" w:color="auto" w:fill="auto"/>
            <w:vAlign w:val="center"/>
          </w:tcPr>
          <w:p w14:paraId="54103D25" w14:textId="77777777" w:rsidR="00444E1D" w:rsidRPr="002F086D" w:rsidRDefault="00444E1D" w:rsidP="00FD6991">
            <w:pPr>
              <w:spacing w:after="0" w:line="240" w:lineRule="auto"/>
              <w:jc w:val="center"/>
            </w:pPr>
            <w:r w:rsidRPr="002F086D">
              <w:t>8</w:t>
            </w:r>
          </w:p>
        </w:tc>
        <w:tc>
          <w:tcPr>
            <w:tcW w:w="0" w:type="auto"/>
            <w:shd w:val="clear" w:color="auto" w:fill="auto"/>
            <w:vAlign w:val="center"/>
          </w:tcPr>
          <w:p w14:paraId="0E0699BF" w14:textId="77777777" w:rsidR="00444E1D" w:rsidRPr="002F086D" w:rsidRDefault="00444E1D" w:rsidP="00FD6991">
            <w:pPr>
              <w:spacing w:after="0" w:line="240" w:lineRule="auto"/>
            </w:pPr>
            <w:r w:rsidRPr="002F086D">
              <w:t>Other</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59"/>
              <w:gridCol w:w="3519"/>
            </w:tblGrid>
            <w:tr w:rsidR="00444E1D" w:rsidRPr="002F086D" w14:paraId="596A3207" w14:textId="77777777" w:rsidTr="00FD6991">
              <w:tc>
                <w:tcPr>
                  <w:tcW w:w="59" w:type="dxa"/>
                  <w:shd w:val="clear" w:color="auto" w:fill="4E81E5"/>
                </w:tcPr>
                <w:p w14:paraId="2E44FE0B" w14:textId="77777777" w:rsidR="00444E1D" w:rsidRPr="002F086D" w:rsidRDefault="00444E1D" w:rsidP="00FD6991">
                  <w:pPr>
                    <w:pStyle w:val="WhiteText"/>
                    <w:rPr>
                      <w:sz w:val="14"/>
                      <w:szCs w:val="14"/>
                    </w:rPr>
                  </w:pPr>
                </w:p>
              </w:tc>
              <w:tc>
                <w:tcPr>
                  <w:tcW w:w="3519" w:type="dxa"/>
                </w:tcPr>
                <w:p w14:paraId="27D2B4AE" w14:textId="77777777" w:rsidR="00444E1D" w:rsidRPr="002F086D" w:rsidRDefault="00444E1D" w:rsidP="00FD6991">
                  <w:pPr>
                    <w:pStyle w:val="WhiteText"/>
                    <w:rPr>
                      <w:sz w:val="14"/>
                      <w:szCs w:val="14"/>
                    </w:rPr>
                  </w:pPr>
                </w:p>
              </w:tc>
            </w:tr>
          </w:tbl>
          <w:p w14:paraId="5A0E26EF" w14:textId="77777777" w:rsidR="00444E1D" w:rsidRPr="002F086D" w:rsidRDefault="00444E1D" w:rsidP="00FD6991">
            <w:pPr>
              <w:spacing w:after="0" w:line="240" w:lineRule="auto"/>
              <w:jc w:val="center"/>
            </w:pPr>
          </w:p>
        </w:tc>
        <w:tc>
          <w:tcPr>
            <w:tcW w:w="0" w:type="auto"/>
            <w:shd w:val="clear" w:color="auto" w:fill="auto"/>
            <w:vAlign w:val="center"/>
          </w:tcPr>
          <w:p w14:paraId="6BF88A58" w14:textId="77777777" w:rsidR="00444E1D" w:rsidRPr="002F086D" w:rsidRDefault="00444E1D" w:rsidP="00FD6991">
            <w:pPr>
              <w:spacing w:after="0" w:line="240" w:lineRule="auto"/>
              <w:jc w:val="center"/>
            </w:pPr>
            <w:r w:rsidRPr="002F086D">
              <w:t>2</w:t>
            </w:r>
          </w:p>
        </w:tc>
        <w:tc>
          <w:tcPr>
            <w:tcW w:w="0" w:type="auto"/>
            <w:shd w:val="clear" w:color="auto" w:fill="auto"/>
            <w:vAlign w:val="center"/>
          </w:tcPr>
          <w:p w14:paraId="38E044E9" w14:textId="77777777" w:rsidR="00444E1D" w:rsidRPr="002F086D" w:rsidRDefault="00444E1D" w:rsidP="00FD6991">
            <w:pPr>
              <w:spacing w:after="0" w:line="240" w:lineRule="auto"/>
              <w:jc w:val="center"/>
            </w:pPr>
            <w:r w:rsidRPr="002F086D">
              <w:t>2%</w:t>
            </w:r>
          </w:p>
        </w:tc>
      </w:tr>
      <w:tr w:rsidR="00444E1D" w:rsidRPr="002F086D" w14:paraId="70056FEF" w14:textId="77777777" w:rsidTr="00FD6991">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06CA1685" w14:textId="77777777" w:rsidR="00444E1D" w:rsidRPr="002F086D" w:rsidRDefault="00444E1D" w:rsidP="00FD6991">
            <w:pPr>
              <w:spacing w:after="0" w:line="240" w:lineRule="auto"/>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11CE965B" w14:textId="77777777" w:rsidR="00444E1D" w:rsidRPr="002F086D" w:rsidRDefault="00444E1D" w:rsidP="00FD6991">
            <w:pPr>
              <w:spacing w:after="0" w:line="240" w:lineRule="auto"/>
            </w:pPr>
            <w:r w:rsidRPr="002F086D">
              <w:t>Total</w:t>
            </w:r>
          </w:p>
        </w:tc>
        <w:tc>
          <w:tcPr>
            <w:tcW w:w="3588" w:type="dxa"/>
            <w:tcBorders>
              <w:top w:val="single" w:sz="4" w:space="0" w:color="969696"/>
              <w:left w:val="single" w:sz="4" w:space="0" w:color="818386"/>
              <w:bottom w:val="single" w:sz="4" w:space="0" w:color="818386"/>
              <w:right w:val="single" w:sz="4" w:space="0" w:color="818386"/>
            </w:tcBorders>
            <w:shd w:val="clear" w:color="auto" w:fill="FEFBE7"/>
            <w:noWrap/>
            <w:tcMar>
              <w:left w:w="0" w:type="dxa"/>
              <w:right w:w="0" w:type="dxa"/>
            </w:tcMar>
            <w:vAlign w:val="center"/>
          </w:tcPr>
          <w:p w14:paraId="3D6AD0B7" w14:textId="77777777" w:rsidR="00444E1D" w:rsidRPr="002F086D" w:rsidRDefault="00444E1D" w:rsidP="00FD6991">
            <w:pPr>
              <w:pStyle w:val="WhiteText"/>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45D5C409" w14:textId="77777777" w:rsidR="00444E1D" w:rsidRPr="002F086D" w:rsidRDefault="00444E1D" w:rsidP="00FD6991">
            <w:pPr>
              <w:spacing w:after="0" w:line="240" w:lineRule="auto"/>
              <w:jc w:val="center"/>
            </w:pPr>
            <w:r w:rsidRPr="002F086D">
              <w:t>122</w:t>
            </w: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34CE7904" w14:textId="77777777" w:rsidR="00444E1D" w:rsidRPr="002F086D" w:rsidRDefault="00444E1D" w:rsidP="00FD6991">
            <w:pPr>
              <w:spacing w:after="0" w:line="240" w:lineRule="auto"/>
              <w:jc w:val="center"/>
            </w:pPr>
            <w:r w:rsidRPr="002F086D">
              <w:t>100%</w:t>
            </w:r>
          </w:p>
        </w:tc>
      </w:tr>
    </w:tbl>
    <w:p w14:paraId="1BA409BB" w14:textId="77777777" w:rsidR="00444E1D" w:rsidRDefault="00444E1D" w:rsidP="009F057E">
      <w:pPr>
        <w:pStyle w:val="NoSpacing"/>
      </w:pPr>
    </w:p>
    <w:p w14:paraId="7F15FF9B" w14:textId="77777777" w:rsidR="00555AD8" w:rsidRDefault="00555AD8" w:rsidP="009F057E">
      <w:pPr>
        <w:pStyle w:val="NoSpacing"/>
      </w:pPr>
      <w:r>
        <w:t>One comment from question 5 can be used for 6 as well:</w:t>
      </w:r>
    </w:p>
    <w:p w14:paraId="09FBD1C0" w14:textId="77777777" w:rsidR="00555AD8" w:rsidRDefault="00555AD8" w:rsidP="009F057E">
      <w:pPr>
        <w:pStyle w:val="NoSpacing"/>
      </w:pPr>
    </w:p>
    <w:p w14:paraId="1CAA70B8" w14:textId="77777777" w:rsidR="00555AD8" w:rsidRDefault="00555AD8" w:rsidP="00555AD8">
      <w:pPr>
        <w:pStyle w:val="NoSpacing"/>
        <w:ind w:left="720" w:right="720"/>
      </w:pPr>
      <w:r w:rsidRPr="002F086D">
        <w:rPr>
          <w:rFonts w:eastAsia="Calibri"/>
        </w:rPr>
        <w:t>There is no way all library materials *should* become digital.  While I understand the temptation of efficiency in digitalizing the library materials, as a young instructor (i.e. not tradition-bound) I strongly oppose this move for a variety of ethical and physiological reasons including the fact that no comprehensive study has yet been done on the health impacts of VDTs, etc.    In addition, not everyone using the LRC has frequent access to high</w:t>
      </w:r>
      <w:r>
        <w:t>-</w:t>
      </w:r>
      <w:r w:rsidRPr="002F086D">
        <w:rPr>
          <w:rFonts w:eastAsia="Calibri"/>
        </w:rPr>
        <w:t>speed internet.  While this is likely a minority, many who live outside the Marquette-area have access only to dial-up - this has a history of making downloads of digital library material difficult and time-consuming to the point of being impossible.  If digital materials were all that were available, things could become difficult indeed for those wishing to research off-campus, something that is currently possible simply by checking out print publications and bringing them to the destination of choice.</w:t>
      </w:r>
    </w:p>
    <w:p w14:paraId="51B2FEA3" w14:textId="77777777" w:rsidR="00ED5370" w:rsidRDefault="00ED5370" w:rsidP="009F057E">
      <w:pPr>
        <w:pStyle w:val="NoSpacing"/>
      </w:pPr>
    </w:p>
    <w:p w14:paraId="5ADF8B1B" w14:textId="77777777" w:rsidR="00444E1D" w:rsidRDefault="009745BE" w:rsidP="009F057E">
      <w:pPr>
        <w:pStyle w:val="NoSpacing"/>
      </w:pPr>
      <w:r w:rsidRPr="009745BE">
        <w:rPr>
          <w:i/>
        </w:rPr>
        <w:t>Generally speaking</w:t>
      </w:r>
      <w:r>
        <w:t>, whatever can be made available in any format will be appreciated.</w:t>
      </w:r>
    </w:p>
    <w:p w14:paraId="4CE8671F" w14:textId="77777777" w:rsidR="00444E1D" w:rsidRDefault="00444E1D" w:rsidP="009F057E">
      <w:pPr>
        <w:pStyle w:val="NoSpacing"/>
      </w:pPr>
    </w:p>
    <w:p w14:paraId="0AC8E1B6" w14:textId="77777777" w:rsidR="009745BE" w:rsidRDefault="009745BE" w:rsidP="009745BE">
      <w:pPr>
        <w:pStyle w:val="QLabel"/>
      </w:pPr>
      <w:r>
        <w:t>7.  Would you like to have more classroom space adjacent to the library collection?</w:t>
      </w:r>
    </w:p>
    <w:tbl>
      <w:tblPr>
        <w:tblW w:w="9576"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E0" w:firstRow="1" w:lastRow="1" w:firstColumn="1" w:lastColumn="0" w:noHBand="0" w:noVBand="1"/>
      </w:tblPr>
      <w:tblGrid>
        <w:gridCol w:w="342"/>
        <w:gridCol w:w="3610"/>
        <w:gridCol w:w="3588"/>
        <w:gridCol w:w="1088"/>
        <w:gridCol w:w="722"/>
      </w:tblGrid>
      <w:tr w:rsidR="009745BE" w:rsidRPr="002F086D" w14:paraId="67F5E7E2" w14:textId="77777777" w:rsidTr="00FD6991">
        <w:tc>
          <w:tcPr>
            <w:tcW w:w="0" w:type="auto"/>
            <w:tcBorders>
              <w:right w:val="single" w:sz="4" w:space="0" w:color="969696"/>
            </w:tcBorders>
            <w:shd w:val="clear" w:color="auto" w:fill="58595B"/>
            <w:vAlign w:val="center"/>
          </w:tcPr>
          <w:p w14:paraId="5787C79A" w14:textId="77777777" w:rsidR="009745BE" w:rsidRPr="002F086D" w:rsidRDefault="009745BE" w:rsidP="00FD6991">
            <w:pPr>
              <w:pStyle w:val="WhiteText"/>
              <w:jc w:val="center"/>
            </w:pPr>
            <w:r w:rsidRPr="002F086D">
              <w:t>#</w:t>
            </w:r>
          </w:p>
        </w:tc>
        <w:tc>
          <w:tcPr>
            <w:tcW w:w="0" w:type="auto"/>
            <w:tcBorders>
              <w:left w:val="single" w:sz="4" w:space="0" w:color="969696"/>
              <w:right w:val="single" w:sz="4" w:space="0" w:color="969696"/>
            </w:tcBorders>
            <w:shd w:val="clear" w:color="auto" w:fill="58595B"/>
            <w:vAlign w:val="center"/>
          </w:tcPr>
          <w:p w14:paraId="0F013989" w14:textId="77777777" w:rsidR="009745BE" w:rsidRPr="002F086D" w:rsidRDefault="009745BE" w:rsidP="00FD6991">
            <w:pPr>
              <w:pStyle w:val="WhiteText"/>
            </w:pPr>
            <w:r w:rsidRPr="002F086D">
              <w:t>Answer</w:t>
            </w:r>
          </w:p>
        </w:tc>
        <w:tc>
          <w:tcPr>
            <w:tcW w:w="3588" w:type="dxa"/>
            <w:tcBorders>
              <w:left w:val="single" w:sz="4" w:space="0" w:color="969696"/>
              <w:right w:val="single" w:sz="4" w:space="0" w:color="969696"/>
            </w:tcBorders>
            <w:shd w:val="clear" w:color="auto" w:fill="58595B"/>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9745BE" w:rsidRPr="002F086D" w14:paraId="7036818D" w14:textId="77777777" w:rsidTr="00FD6991">
              <w:tc>
                <w:tcPr>
                  <w:tcW w:w="0" w:type="dxa"/>
                  <w:shd w:val="clear" w:color="auto" w:fill="4E81E5"/>
                </w:tcPr>
                <w:p w14:paraId="3D090766" w14:textId="77777777" w:rsidR="009745BE" w:rsidRPr="002F086D" w:rsidRDefault="009745BE" w:rsidP="00FD6991">
                  <w:pPr>
                    <w:pStyle w:val="WhiteText"/>
                    <w:rPr>
                      <w:sz w:val="14"/>
                      <w:szCs w:val="14"/>
                    </w:rPr>
                  </w:pPr>
                </w:p>
              </w:tc>
              <w:tc>
                <w:tcPr>
                  <w:tcW w:w="3578" w:type="dxa"/>
                </w:tcPr>
                <w:p w14:paraId="1E6DAA99" w14:textId="77777777" w:rsidR="009745BE" w:rsidRPr="002F086D" w:rsidRDefault="009745BE" w:rsidP="00FD6991">
                  <w:pPr>
                    <w:pStyle w:val="WhiteText"/>
                    <w:rPr>
                      <w:sz w:val="14"/>
                      <w:szCs w:val="14"/>
                    </w:rPr>
                  </w:pPr>
                </w:p>
              </w:tc>
            </w:tr>
          </w:tbl>
          <w:p w14:paraId="7614F37C" w14:textId="77777777" w:rsidR="009745BE" w:rsidRPr="002F086D" w:rsidRDefault="009745BE" w:rsidP="00FD6991">
            <w:pPr>
              <w:spacing w:after="0" w:line="240" w:lineRule="auto"/>
              <w:jc w:val="center"/>
              <w:rPr>
                <w:color w:val="FFFFFF"/>
              </w:rPr>
            </w:pPr>
          </w:p>
        </w:tc>
        <w:tc>
          <w:tcPr>
            <w:tcW w:w="0" w:type="auto"/>
            <w:tcBorders>
              <w:left w:val="single" w:sz="4" w:space="0" w:color="969696"/>
              <w:right w:val="single" w:sz="4" w:space="0" w:color="969696"/>
            </w:tcBorders>
            <w:shd w:val="clear" w:color="auto" w:fill="58595B"/>
            <w:vAlign w:val="center"/>
          </w:tcPr>
          <w:p w14:paraId="1CCDC03A" w14:textId="77777777" w:rsidR="009745BE" w:rsidRPr="002F086D" w:rsidRDefault="009745BE" w:rsidP="00FD6991">
            <w:pPr>
              <w:pStyle w:val="WhiteText"/>
              <w:jc w:val="center"/>
            </w:pPr>
            <w:r w:rsidRPr="002F086D">
              <w:t>Response</w:t>
            </w:r>
          </w:p>
        </w:tc>
        <w:tc>
          <w:tcPr>
            <w:tcW w:w="0" w:type="auto"/>
            <w:tcBorders>
              <w:left w:val="single" w:sz="4" w:space="0" w:color="969696"/>
            </w:tcBorders>
            <w:shd w:val="clear" w:color="auto" w:fill="58595B"/>
            <w:vAlign w:val="center"/>
          </w:tcPr>
          <w:p w14:paraId="1C54455E" w14:textId="77777777" w:rsidR="009745BE" w:rsidRPr="002F086D" w:rsidRDefault="009745BE" w:rsidP="00FD6991">
            <w:pPr>
              <w:pStyle w:val="WhiteText"/>
              <w:jc w:val="center"/>
            </w:pPr>
            <w:r w:rsidRPr="002F086D">
              <w:t>%</w:t>
            </w:r>
          </w:p>
        </w:tc>
      </w:tr>
      <w:tr w:rsidR="009745BE" w:rsidRPr="002F086D" w14:paraId="697E21BE" w14:textId="77777777" w:rsidTr="00FD6991">
        <w:tc>
          <w:tcPr>
            <w:tcW w:w="0" w:type="auto"/>
            <w:shd w:val="clear" w:color="auto" w:fill="FEFBE7"/>
            <w:vAlign w:val="center"/>
          </w:tcPr>
          <w:p w14:paraId="5FCDC6E8" w14:textId="77777777" w:rsidR="009745BE" w:rsidRPr="002F086D" w:rsidRDefault="009745BE" w:rsidP="00FD6991">
            <w:pPr>
              <w:spacing w:after="0" w:line="240" w:lineRule="auto"/>
              <w:jc w:val="center"/>
            </w:pPr>
            <w:r w:rsidRPr="002F086D">
              <w:t>1</w:t>
            </w:r>
          </w:p>
        </w:tc>
        <w:tc>
          <w:tcPr>
            <w:tcW w:w="0" w:type="auto"/>
            <w:shd w:val="clear" w:color="auto" w:fill="FEFBE7"/>
            <w:vAlign w:val="center"/>
          </w:tcPr>
          <w:p w14:paraId="74548B25" w14:textId="77777777" w:rsidR="009745BE" w:rsidRPr="002F086D" w:rsidRDefault="009745BE" w:rsidP="00FD6991">
            <w:pPr>
              <w:spacing w:after="0" w:line="240" w:lineRule="auto"/>
            </w:pPr>
            <w:r w:rsidRPr="002F086D">
              <w:t>Yes. This would place the instructor and the students closer to the resources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173"/>
              <w:gridCol w:w="2405"/>
            </w:tblGrid>
            <w:tr w:rsidR="009745BE" w:rsidRPr="002F086D" w14:paraId="6FFBFD70" w14:textId="77777777" w:rsidTr="00FD6991">
              <w:tc>
                <w:tcPr>
                  <w:tcW w:w="1173" w:type="dxa"/>
                  <w:shd w:val="clear" w:color="auto" w:fill="4E81E5"/>
                </w:tcPr>
                <w:p w14:paraId="6A6AF49D" w14:textId="77777777" w:rsidR="009745BE" w:rsidRPr="002F086D" w:rsidRDefault="009745BE" w:rsidP="00FD6991">
                  <w:pPr>
                    <w:pStyle w:val="WhiteText"/>
                    <w:rPr>
                      <w:sz w:val="14"/>
                      <w:szCs w:val="14"/>
                    </w:rPr>
                  </w:pPr>
                </w:p>
              </w:tc>
              <w:tc>
                <w:tcPr>
                  <w:tcW w:w="2405" w:type="dxa"/>
                </w:tcPr>
                <w:p w14:paraId="243713B6" w14:textId="77777777" w:rsidR="009745BE" w:rsidRPr="002F086D" w:rsidRDefault="009745BE" w:rsidP="00FD6991">
                  <w:pPr>
                    <w:pStyle w:val="WhiteText"/>
                    <w:rPr>
                      <w:sz w:val="14"/>
                      <w:szCs w:val="14"/>
                    </w:rPr>
                  </w:pPr>
                </w:p>
              </w:tc>
            </w:tr>
          </w:tbl>
          <w:p w14:paraId="3136A71A" w14:textId="77777777" w:rsidR="009745BE" w:rsidRPr="002F086D" w:rsidRDefault="009745BE" w:rsidP="00FD6991">
            <w:pPr>
              <w:spacing w:after="0" w:line="240" w:lineRule="auto"/>
              <w:jc w:val="center"/>
            </w:pPr>
          </w:p>
        </w:tc>
        <w:tc>
          <w:tcPr>
            <w:tcW w:w="0" w:type="auto"/>
            <w:shd w:val="clear" w:color="auto" w:fill="FEFBE7"/>
            <w:vAlign w:val="center"/>
          </w:tcPr>
          <w:p w14:paraId="18B55C33" w14:textId="77777777" w:rsidR="009745BE" w:rsidRPr="002F086D" w:rsidRDefault="009745BE" w:rsidP="00FD6991">
            <w:pPr>
              <w:spacing w:after="0" w:line="240" w:lineRule="auto"/>
              <w:jc w:val="center"/>
            </w:pPr>
            <w:r w:rsidRPr="002F086D">
              <w:t>40</w:t>
            </w:r>
          </w:p>
        </w:tc>
        <w:tc>
          <w:tcPr>
            <w:tcW w:w="0" w:type="auto"/>
            <w:shd w:val="clear" w:color="auto" w:fill="FEFBE7"/>
            <w:vAlign w:val="center"/>
          </w:tcPr>
          <w:p w14:paraId="009EDC82" w14:textId="77777777" w:rsidR="009745BE" w:rsidRPr="002F086D" w:rsidRDefault="009745BE" w:rsidP="00FD6991">
            <w:pPr>
              <w:spacing w:after="0" w:line="240" w:lineRule="auto"/>
              <w:jc w:val="center"/>
            </w:pPr>
            <w:r w:rsidRPr="002F086D">
              <w:t>33%</w:t>
            </w:r>
          </w:p>
        </w:tc>
      </w:tr>
      <w:tr w:rsidR="009745BE" w:rsidRPr="002F086D" w14:paraId="585BACA3" w14:textId="77777777" w:rsidTr="00FD6991">
        <w:tc>
          <w:tcPr>
            <w:tcW w:w="0" w:type="auto"/>
            <w:shd w:val="clear" w:color="auto" w:fill="auto"/>
            <w:vAlign w:val="center"/>
          </w:tcPr>
          <w:p w14:paraId="26E170E9" w14:textId="77777777" w:rsidR="009745BE" w:rsidRPr="002F086D" w:rsidRDefault="009745BE" w:rsidP="00FD6991">
            <w:pPr>
              <w:spacing w:after="0" w:line="240" w:lineRule="auto"/>
              <w:jc w:val="center"/>
            </w:pPr>
            <w:r w:rsidRPr="002F086D">
              <w:t>2</w:t>
            </w:r>
          </w:p>
        </w:tc>
        <w:tc>
          <w:tcPr>
            <w:tcW w:w="0" w:type="auto"/>
            <w:shd w:val="clear" w:color="auto" w:fill="auto"/>
            <w:vAlign w:val="center"/>
          </w:tcPr>
          <w:p w14:paraId="31B55564" w14:textId="77777777" w:rsidR="009745BE" w:rsidRPr="002F086D" w:rsidRDefault="009745BE" w:rsidP="00FD6991">
            <w:pPr>
              <w:spacing w:after="0" w:line="240" w:lineRule="auto"/>
            </w:pPr>
            <w:r w:rsidRPr="002F086D">
              <w:t>No. This is not important</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405"/>
              <w:gridCol w:w="1173"/>
            </w:tblGrid>
            <w:tr w:rsidR="009745BE" w:rsidRPr="002F086D" w14:paraId="0B375DE1" w14:textId="77777777" w:rsidTr="00FD6991">
              <w:tc>
                <w:tcPr>
                  <w:tcW w:w="2405" w:type="dxa"/>
                  <w:shd w:val="clear" w:color="auto" w:fill="4E81E5"/>
                </w:tcPr>
                <w:p w14:paraId="1499A064" w14:textId="77777777" w:rsidR="009745BE" w:rsidRPr="002F086D" w:rsidRDefault="009745BE" w:rsidP="00FD6991">
                  <w:pPr>
                    <w:pStyle w:val="WhiteText"/>
                    <w:rPr>
                      <w:sz w:val="14"/>
                      <w:szCs w:val="14"/>
                    </w:rPr>
                  </w:pPr>
                </w:p>
              </w:tc>
              <w:tc>
                <w:tcPr>
                  <w:tcW w:w="1173" w:type="dxa"/>
                </w:tcPr>
                <w:p w14:paraId="64AAE59B" w14:textId="77777777" w:rsidR="009745BE" w:rsidRPr="002F086D" w:rsidRDefault="009745BE" w:rsidP="00FD6991">
                  <w:pPr>
                    <w:pStyle w:val="WhiteText"/>
                    <w:rPr>
                      <w:sz w:val="14"/>
                      <w:szCs w:val="14"/>
                    </w:rPr>
                  </w:pPr>
                </w:p>
              </w:tc>
            </w:tr>
          </w:tbl>
          <w:p w14:paraId="661929CC" w14:textId="77777777" w:rsidR="009745BE" w:rsidRPr="002F086D" w:rsidRDefault="009745BE" w:rsidP="00FD6991">
            <w:pPr>
              <w:spacing w:after="0" w:line="240" w:lineRule="auto"/>
              <w:jc w:val="center"/>
            </w:pPr>
          </w:p>
        </w:tc>
        <w:tc>
          <w:tcPr>
            <w:tcW w:w="0" w:type="auto"/>
            <w:shd w:val="clear" w:color="auto" w:fill="auto"/>
            <w:vAlign w:val="center"/>
          </w:tcPr>
          <w:p w14:paraId="6E6565A0" w14:textId="77777777" w:rsidR="009745BE" w:rsidRPr="002F086D" w:rsidRDefault="009745BE" w:rsidP="00FD6991">
            <w:pPr>
              <w:spacing w:after="0" w:line="240" w:lineRule="auto"/>
              <w:jc w:val="center"/>
            </w:pPr>
            <w:r w:rsidRPr="002F086D">
              <w:t>82</w:t>
            </w:r>
          </w:p>
        </w:tc>
        <w:tc>
          <w:tcPr>
            <w:tcW w:w="0" w:type="auto"/>
            <w:shd w:val="clear" w:color="auto" w:fill="auto"/>
            <w:vAlign w:val="center"/>
          </w:tcPr>
          <w:p w14:paraId="42F8A841" w14:textId="77777777" w:rsidR="009745BE" w:rsidRPr="002F086D" w:rsidRDefault="009745BE" w:rsidP="00FD6991">
            <w:pPr>
              <w:spacing w:after="0" w:line="240" w:lineRule="auto"/>
              <w:jc w:val="center"/>
            </w:pPr>
            <w:r w:rsidRPr="002F086D">
              <w:t>67%</w:t>
            </w:r>
          </w:p>
        </w:tc>
      </w:tr>
      <w:tr w:rsidR="009745BE" w:rsidRPr="002F086D" w14:paraId="23DBF5C3" w14:textId="77777777" w:rsidTr="00FD6991">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4FFAE00D" w14:textId="77777777" w:rsidR="009745BE" w:rsidRPr="002F086D" w:rsidRDefault="009745BE" w:rsidP="00FD6991">
            <w:pPr>
              <w:spacing w:after="0" w:line="240" w:lineRule="auto"/>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66722FB5" w14:textId="77777777" w:rsidR="009745BE" w:rsidRPr="002F086D" w:rsidRDefault="009745BE" w:rsidP="00FD6991">
            <w:pPr>
              <w:spacing w:after="0" w:line="240" w:lineRule="auto"/>
            </w:pPr>
            <w:r w:rsidRPr="002F086D">
              <w:t>Total</w:t>
            </w:r>
          </w:p>
        </w:tc>
        <w:tc>
          <w:tcPr>
            <w:tcW w:w="3588" w:type="dxa"/>
            <w:tcBorders>
              <w:top w:val="single" w:sz="4" w:space="0" w:color="969696"/>
              <w:left w:val="single" w:sz="4" w:space="0" w:color="818386"/>
              <w:bottom w:val="single" w:sz="4" w:space="0" w:color="818386"/>
              <w:right w:val="single" w:sz="4" w:space="0" w:color="818386"/>
            </w:tcBorders>
            <w:shd w:val="clear" w:color="auto" w:fill="FEFBE7"/>
            <w:noWrap/>
            <w:tcMar>
              <w:left w:w="0" w:type="dxa"/>
              <w:right w:w="0" w:type="dxa"/>
            </w:tcMar>
            <w:vAlign w:val="center"/>
          </w:tcPr>
          <w:p w14:paraId="459D1C8D" w14:textId="77777777" w:rsidR="009745BE" w:rsidRPr="002F086D" w:rsidRDefault="009745BE" w:rsidP="00FD6991">
            <w:pPr>
              <w:pStyle w:val="WhiteText"/>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375D3958" w14:textId="77777777" w:rsidR="009745BE" w:rsidRPr="002F086D" w:rsidRDefault="009745BE" w:rsidP="00FD6991">
            <w:pPr>
              <w:spacing w:after="0" w:line="240" w:lineRule="auto"/>
              <w:jc w:val="center"/>
            </w:pPr>
            <w:r w:rsidRPr="002F086D">
              <w:t>122</w:t>
            </w: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0E6DC2EF" w14:textId="77777777" w:rsidR="009745BE" w:rsidRPr="002F086D" w:rsidRDefault="009745BE" w:rsidP="00FD6991">
            <w:pPr>
              <w:spacing w:after="0" w:line="240" w:lineRule="auto"/>
              <w:jc w:val="center"/>
            </w:pPr>
            <w:r w:rsidRPr="002F086D">
              <w:t>100%</w:t>
            </w:r>
          </w:p>
        </w:tc>
      </w:tr>
    </w:tbl>
    <w:p w14:paraId="486FF063" w14:textId="77777777" w:rsidR="009745BE" w:rsidRDefault="009745BE" w:rsidP="009F057E">
      <w:pPr>
        <w:pStyle w:val="NoSpacing"/>
      </w:pPr>
    </w:p>
    <w:p w14:paraId="0965E8CD" w14:textId="77777777" w:rsidR="009745BE" w:rsidRDefault="009745BE" w:rsidP="009F057E">
      <w:pPr>
        <w:pStyle w:val="NoSpacing"/>
      </w:pPr>
      <w:r>
        <w:t xml:space="preserve">This </w:t>
      </w:r>
      <w:r w:rsidR="00FC1875">
        <w:t>was an interesting response.  AISAC assumed the opposite would</w:t>
      </w:r>
      <w:r>
        <w:t xml:space="preserve"> be true.  </w:t>
      </w:r>
      <w:r w:rsidR="008E6FAA">
        <w:t>But</w:t>
      </w:r>
      <w:r w:rsidR="00FC1875">
        <w:t>,</w:t>
      </w:r>
      <w:r w:rsidR="008E6FAA">
        <w:t xml:space="preserve"> those wanting classroom space adjacent to the library indicated that the resources available in these classrooms should at least be equal to (or better than) classrooms across campus.</w:t>
      </w:r>
    </w:p>
    <w:p w14:paraId="25A0A3FE" w14:textId="77777777" w:rsidR="009745BE" w:rsidRDefault="009745BE" w:rsidP="009F057E">
      <w:pPr>
        <w:pStyle w:val="NoSpacing"/>
      </w:pPr>
    </w:p>
    <w:p w14:paraId="1EBFFE7F" w14:textId="77777777" w:rsidR="00FC1875" w:rsidRDefault="00FC1875" w:rsidP="00FC1875">
      <w:pPr>
        <w:pStyle w:val="QLabel"/>
      </w:pPr>
      <w:r>
        <w:t>8.  Should the LRC be completely renovated inside and out (which may include an additional floor added to the building), to house additional academic services and serve as an attractive centerpiece of campus? Or should a completely new library building be constructed with underground/skyway access to all other buildings on campus?</w:t>
      </w:r>
    </w:p>
    <w:tbl>
      <w:tblPr>
        <w:tblW w:w="9576"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E0" w:firstRow="1" w:lastRow="1" w:firstColumn="1" w:lastColumn="0" w:noHBand="0" w:noVBand="1"/>
      </w:tblPr>
      <w:tblGrid>
        <w:gridCol w:w="454"/>
        <w:gridCol w:w="3498"/>
        <w:gridCol w:w="3588"/>
        <w:gridCol w:w="1088"/>
        <w:gridCol w:w="722"/>
      </w:tblGrid>
      <w:tr w:rsidR="00FC1875" w:rsidRPr="002F086D" w14:paraId="45F173F0" w14:textId="77777777" w:rsidTr="00FD6991">
        <w:tc>
          <w:tcPr>
            <w:tcW w:w="0" w:type="auto"/>
            <w:tcBorders>
              <w:right w:val="single" w:sz="4" w:space="0" w:color="969696"/>
            </w:tcBorders>
            <w:shd w:val="clear" w:color="auto" w:fill="58595B"/>
            <w:vAlign w:val="center"/>
          </w:tcPr>
          <w:p w14:paraId="469322F5" w14:textId="77777777" w:rsidR="00FC1875" w:rsidRPr="002F086D" w:rsidRDefault="00FC1875" w:rsidP="00FD6991">
            <w:pPr>
              <w:pStyle w:val="WhiteText"/>
              <w:jc w:val="center"/>
            </w:pPr>
            <w:r w:rsidRPr="002F086D">
              <w:t>#</w:t>
            </w:r>
          </w:p>
        </w:tc>
        <w:tc>
          <w:tcPr>
            <w:tcW w:w="0" w:type="auto"/>
            <w:tcBorders>
              <w:left w:val="single" w:sz="4" w:space="0" w:color="969696"/>
              <w:right w:val="single" w:sz="4" w:space="0" w:color="969696"/>
            </w:tcBorders>
            <w:shd w:val="clear" w:color="auto" w:fill="58595B"/>
            <w:vAlign w:val="center"/>
          </w:tcPr>
          <w:p w14:paraId="15B0DC29" w14:textId="77777777" w:rsidR="00FC1875" w:rsidRPr="002F086D" w:rsidRDefault="00FC1875" w:rsidP="00FD6991">
            <w:pPr>
              <w:pStyle w:val="WhiteText"/>
            </w:pPr>
            <w:r w:rsidRPr="002F086D">
              <w:t>Answer</w:t>
            </w:r>
          </w:p>
        </w:tc>
        <w:tc>
          <w:tcPr>
            <w:tcW w:w="3588" w:type="dxa"/>
            <w:tcBorders>
              <w:left w:val="single" w:sz="4" w:space="0" w:color="969696"/>
              <w:right w:val="single" w:sz="4" w:space="0" w:color="969696"/>
            </w:tcBorders>
            <w:shd w:val="clear" w:color="auto" w:fill="58595B"/>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FC1875" w:rsidRPr="002F086D" w14:paraId="23B52A14" w14:textId="77777777" w:rsidTr="00FD6991">
              <w:tc>
                <w:tcPr>
                  <w:tcW w:w="0" w:type="dxa"/>
                  <w:shd w:val="clear" w:color="auto" w:fill="4E81E5"/>
                </w:tcPr>
                <w:p w14:paraId="3CFACB7D" w14:textId="77777777" w:rsidR="00FC1875" w:rsidRPr="002F086D" w:rsidRDefault="00FC1875" w:rsidP="00FD6991">
                  <w:pPr>
                    <w:pStyle w:val="WhiteText"/>
                    <w:rPr>
                      <w:sz w:val="14"/>
                      <w:szCs w:val="14"/>
                    </w:rPr>
                  </w:pPr>
                </w:p>
              </w:tc>
              <w:tc>
                <w:tcPr>
                  <w:tcW w:w="3578" w:type="dxa"/>
                </w:tcPr>
                <w:p w14:paraId="7C5D55E5" w14:textId="77777777" w:rsidR="00FC1875" w:rsidRPr="002F086D" w:rsidRDefault="00FC1875" w:rsidP="00FD6991">
                  <w:pPr>
                    <w:pStyle w:val="WhiteText"/>
                    <w:rPr>
                      <w:sz w:val="14"/>
                      <w:szCs w:val="14"/>
                    </w:rPr>
                  </w:pPr>
                </w:p>
              </w:tc>
            </w:tr>
          </w:tbl>
          <w:p w14:paraId="781C0CB7" w14:textId="77777777" w:rsidR="00FC1875" w:rsidRPr="002F086D" w:rsidRDefault="00FC1875" w:rsidP="00FD6991">
            <w:pPr>
              <w:spacing w:after="0" w:line="240" w:lineRule="auto"/>
              <w:jc w:val="center"/>
              <w:rPr>
                <w:color w:val="FFFFFF"/>
              </w:rPr>
            </w:pPr>
          </w:p>
        </w:tc>
        <w:tc>
          <w:tcPr>
            <w:tcW w:w="0" w:type="auto"/>
            <w:tcBorders>
              <w:left w:val="single" w:sz="4" w:space="0" w:color="969696"/>
              <w:right w:val="single" w:sz="4" w:space="0" w:color="969696"/>
            </w:tcBorders>
            <w:shd w:val="clear" w:color="auto" w:fill="58595B"/>
            <w:vAlign w:val="center"/>
          </w:tcPr>
          <w:p w14:paraId="6720C54F" w14:textId="77777777" w:rsidR="00FC1875" w:rsidRPr="002F086D" w:rsidRDefault="00FC1875" w:rsidP="00FD6991">
            <w:pPr>
              <w:pStyle w:val="WhiteText"/>
              <w:jc w:val="center"/>
            </w:pPr>
            <w:r w:rsidRPr="002F086D">
              <w:t>Response</w:t>
            </w:r>
          </w:p>
        </w:tc>
        <w:tc>
          <w:tcPr>
            <w:tcW w:w="0" w:type="auto"/>
            <w:tcBorders>
              <w:left w:val="single" w:sz="4" w:space="0" w:color="969696"/>
            </w:tcBorders>
            <w:shd w:val="clear" w:color="auto" w:fill="58595B"/>
            <w:vAlign w:val="center"/>
          </w:tcPr>
          <w:p w14:paraId="6F3E5937" w14:textId="77777777" w:rsidR="00FC1875" w:rsidRPr="002F086D" w:rsidRDefault="00FC1875" w:rsidP="00FD6991">
            <w:pPr>
              <w:pStyle w:val="WhiteText"/>
              <w:jc w:val="center"/>
            </w:pPr>
            <w:r w:rsidRPr="002F086D">
              <w:t>%</w:t>
            </w:r>
          </w:p>
        </w:tc>
      </w:tr>
      <w:tr w:rsidR="00FC1875" w:rsidRPr="002F086D" w14:paraId="396DD3FA" w14:textId="77777777" w:rsidTr="00FD6991">
        <w:tc>
          <w:tcPr>
            <w:tcW w:w="0" w:type="auto"/>
            <w:shd w:val="clear" w:color="auto" w:fill="FEFBE7"/>
            <w:vAlign w:val="center"/>
          </w:tcPr>
          <w:p w14:paraId="5AF999D3" w14:textId="77777777" w:rsidR="00FC1875" w:rsidRPr="002F086D" w:rsidRDefault="00FC1875" w:rsidP="00FD6991">
            <w:pPr>
              <w:spacing w:after="0" w:line="240" w:lineRule="auto"/>
              <w:jc w:val="center"/>
            </w:pPr>
            <w:r w:rsidRPr="002F086D">
              <w:t>3</w:t>
            </w:r>
          </w:p>
        </w:tc>
        <w:tc>
          <w:tcPr>
            <w:tcW w:w="0" w:type="auto"/>
            <w:shd w:val="clear" w:color="auto" w:fill="FEFBE7"/>
            <w:vAlign w:val="center"/>
          </w:tcPr>
          <w:p w14:paraId="348F131D" w14:textId="77777777" w:rsidR="00FC1875" w:rsidRPr="002F086D" w:rsidRDefault="00FC1875" w:rsidP="00FD6991">
            <w:pPr>
              <w:spacing w:after="0" w:line="240" w:lineRule="auto"/>
            </w:pPr>
            <w:r w:rsidRPr="002F086D">
              <w:t>Yes. Renovate the LRC: no need to build a new library.</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419"/>
              <w:gridCol w:w="2159"/>
            </w:tblGrid>
            <w:tr w:rsidR="00FC1875" w:rsidRPr="002F086D" w14:paraId="1DB86E45" w14:textId="77777777" w:rsidTr="00FD6991">
              <w:tc>
                <w:tcPr>
                  <w:tcW w:w="1419" w:type="dxa"/>
                  <w:shd w:val="clear" w:color="auto" w:fill="4E81E5"/>
                </w:tcPr>
                <w:p w14:paraId="6FDD02BE" w14:textId="77777777" w:rsidR="00FC1875" w:rsidRPr="002F086D" w:rsidRDefault="00FC1875" w:rsidP="00FD6991">
                  <w:pPr>
                    <w:pStyle w:val="WhiteText"/>
                    <w:rPr>
                      <w:sz w:val="14"/>
                      <w:szCs w:val="14"/>
                    </w:rPr>
                  </w:pPr>
                </w:p>
              </w:tc>
              <w:tc>
                <w:tcPr>
                  <w:tcW w:w="2159" w:type="dxa"/>
                </w:tcPr>
                <w:p w14:paraId="0CBF309B" w14:textId="77777777" w:rsidR="00FC1875" w:rsidRPr="002F086D" w:rsidRDefault="00FC1875" w:rsidP="00FD6991">
                  <w:pPr>
                    <w:pStyle w:val="WhiteText"/>
                    <w:rPr>
                      <w:sz w:val="14"/>
                      <w:szCs w:val="14"/>
                    </w:rPr>
                  </w:pPr>
                </w:p>
              </w:tc>
            </w:tr>
          </w:tbl>
          <w:p w14:paraId="476B1D3D" w14:textId="77777777" w:rsidR="00FC1875" w:rsidRPr="002F086D" w:rsidRDefault="00FC1875" w:rsidP="00FD6991">
            <w:pPr>
              <w:spacing w:after="0" w:line="240" w:lineRule="auto"/>
              <w:jc w:val="center"/>
            </w:pPr>
          </w:p>
        </w:tc>
        <w:tc>
          <w:tcPr>
            <w:tcW w:w="0" w:type="auto"/>
            <w:shd w:val="clear" w:color="auto" w:fill="FEFBE7"/>
            <w:vAlign w:val="center"/>
          </w:tcPr>
          <w:p w14:paraId="734D94A2" w14:textId="77777777" w:rsidR="00FC1875" w:rsidRPr="002F086D" w:rsidRDefault="00FC1875" w:rsidP="00FD6991">
            <w:pPr>
              <w:spacing w:after="0" w:line="240" w:lineRule="auto"/>
              <w:jc w:val="center"/>
            </w:pPr>
            <w:r w:rsidRPr="002F086D">
              <w:t>48</w:t>
            </w:r>
          </w:p>
        </w:tc>
        <w:tc>
          <w:tcPr>
            <w:tcW w:w="0" w:type="auto"/>
            <w:shd w:val="clear" w:color="auto" w:fill="FEFBE7"/>
            <w:vAlign w:val="center"/>
          </w:tcPr>
          <w:p w14:paraId="024C0523" w14:textId="77777777" w:rsidR="00FC1875" w:rsidRPr="002F086D" w:rsidRDefault="00FC1875" w:rsidP="00FD6991">
            <w:pPr>
              <w:spacing w:after="0" w:line="240" w:lineRule="auto"/>
              <w:jc w:val="center"/>
            </w:pPr>
            <w:r w:rsidRPr="002F086D">
              <w:t>40%</w:t>
            </w:r>
          </w:p>
        </w:tc>
      </w:tr>
      <w:tr w:rsidR="00FC1875" w:rsidRPr="002F086D" w14:paraId="7996057C" w14:textId="77777777" w:rsidTr="00FD6991">
        <w:tc>
          <w:tcPr>
            <w:tcW w:w="0" w:type="auto"/>
            <w:shd w:val="clear" w:color="auto" w:fill="auto"/>
            <w:vAlign w:val="center"/>
          </w:tcPr>
          <w:p w14:paraId="4569E382" w14:textId="77777777" w:rsidR="00FC1875" w:rsidRPr="002F086D" w:rsidRDefault="00FC1875" w:rsidP="00FD6991">
            <w:pPr>
              <w:spacing w:after="0" w:line="240" w:lineRule="auto"/>
              <w:jc w:val="center"/>
            </w:pPr>
            <w:r w:rsidRPr="002F086D">
              <w:lastRenderedPageBreak/>
              <w:t>10</w:t>
            </w:r>
          </w:p>
        </w:tc>
        <w:tc>
          <w:tcPr>
            <w:tcW w:w="0" w:type="auto"/>
            <w:shd w:val="clear" w:color="auto" w:fill="auto"/>
            <w:vAlign w:val="center"/>
          </w:tcPr>
          <w:p w14:paraId="0A49B9DD" w14:textId="77777777" w:rsidR="00FC1875" w:rsidRPr="002F086D" w:rsidRDefault="00FC1875" w:rsidP="00FD6991">
            <w:pPr>
              <w:spacing w:after="0" w:line="240" w:lineRule="auto"/>
            </w:pPr>
            <w:r w:rsidRPr="002F086D">
              <w:t>Yes. Build a new library and renovate the LRC anyway.</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591"/>
              <w:gridCol w:w="2987"/>
            </w:tblGrid>
            <w:tr w:rsidR="00FC1875" w:rsidRPr="002F086D" w14:paraId="0D9E5EAA" w14:textId="77777777" w:rsidTr="00FD6991">
              <w:tc>
                <w:tcPr>
                  <w:tcW w:w="591" w:type="dxa"/>
                  <w:shd w:val="clear" w:color="auto" w:fill="4E81E5"/>
                </w:tcPr>
                <w:p w14:paraId="496BF946" w14:textId="77777777" w:rsidR="00FC1875" w:rsidRPr="002F086D" w:rsidRDefault="00FC1875" w:rsidP="00FD6991">
                  <w:pPr>
                    <w:pStyle w:val="WhiteText"/>
                    <w:rPr>
                      <w:sz w:val="14"/>
                      <w:szCs w:val="14"/>
                    </w:rPr>
                  </w:pPr>
                </w:p>
              </w:tc>
              <w:tc>
                <w:tcPr>
                  <w:tcW w:w="2987" w:type="dxa"/>
                </w:tcPr>
                <w:p w14:paraId="4E46CFCA" w14:textId="77777777" w:rsidR="00FC1875" w:rsidRPr="002F086D" w:rsidRDefault="00FC1875" w:rsidP="00FD6991">
                  <w:pPr>
                    <w:pStyle w:val="WhiteText"/>
                    <w:rPr>
                      <w:sz w:val="14"/>
                      <w:szCs w:val="14"/>
                    </w:rPr>
                  </w:pPr>
                </w:p>
              </w:tc>
            </w:tr>
          </w:tbl>
          <w:p w14:paraId="0FA250EA" w14:textId="77777777" w:rsidR="00FC1875" w:rsidRPr="002F086D" w:rsidRDefault="00FC1875" w:rsidP="00FD6991">
            <w:pPr>
              <w:spacing w:after="0" w:line="240" w:lineRule="auto"/>
              <w:jc w:val="center"/>
            </w:pPr>
          </w:p>
        </w:tc>
        <w:tc>
          <w:tcPr>
            <w:tcW w:w="0" w:type="auto"/>
            <w:shd w:val="clear" w:color="auto" w:fill="auto"/>
            <w:vAlign w:val="center"/>
          </w:tcPr>
          <w:p w14:paraId="6106DA7A" w14:textId="77777777" w:rsidR="00FC1875" w:rsidRPr="002F086D" w:rsidRDefault="00FC1875" w:rsidP="00FD6991">
            <w:pPr>
              <w:spacing w:after="0" w:line="240" w:lineRule="auto"/>
              <w:jc w:val="center"/>
            </w:pPr>
            <w:r w:rsidRPr="002F086D">
              <w:t>20</w:t>
            </w:r>
          </w:p>
        </w:tc>
        <w:tc>
          <w:tcPr>
            <w:tcW w:w="0" w:type="auto"/>
            <w:shd w:val="clear" w:color="auto" w:fill="auto"/>
            <w:vAlign w:val="center"/>
          </w:tcPr>
          <w:p w14:paraId="5EF8605F" w14:textId="77777777" w:rsidR="00FC1875" w:rsidRPr="002F086D" w:rsidRDefault="00FC1875" w:rsidP="00FD6991">
            <w:pPr>
              <w:spacing w:after="0" w:line="240" w:lineRule="auto"/>
              <w:jc w:val="center"/>
            </w:pPr>
            <w:r w:rsidRPr="002F086D">
              <w:t>17%</w:t>
            </w:r>
          </w:p>
        </w:tc>
      </w:tr>
      <w:tr w:rsidR="00FC1875" w:rsidRPr="002F086D" w14:paraId="33B0D0B2" w14:textId="77777777" w:rsidTr="00FD6991">
        <w:tc>
          <w:tcPr>
            <w:tcW w:w="0" w:type="auto"/>
            <w:shd w:val="clear" w:color="auto" w:fill="FEFBE7"/>
            <w:vAlign w:val="center"/>
          </w:tcPr>
          <w:p w14:paraId="0B5D523F" w14:textId="77777777" w:rsidR="00FC1875" w:rsidRPr="002F086D" w:rsidRDefault="00FC1875" w:rsidP="00FD6991">
            <w:pPr>
              <w:spacing w:after="0" w:line="240" w:lineRule="auto"/>
              <w:jc w:val="center"/>
            </w:pPr>
            <w:r w:rsidRPr="002F086D">
              <w:t>8</w:t>
            </w:r>
          </w:p>
        </w:tc>
        <w:tc>
          <w:tcPr>
            <w:tcW w:w="0" w:type="auto"/>
            <w:shd w:val="clear" w:color="auto" w:fill="FEFBE7"/>
            <w:vAlign w:val="center"/>
          </w:tcPr>
          <w:p w14:paraId="1628F974" w14:textId="77777777" w:rsidR="00FC1875" w:rsidRPr="002F086D" w:rsidRDefault="00FC1875" w:rsidP="00FD6991">
            <w:pPr>
              <w:spacing w:after="0" w:line="240" w:lineRule="auto"/>
            </w:pPr>
            <w:r w:rsidRPr="002F086D">
              <w:t xml:space="preserve">No. This is all </w:t>
            </w:r>
            <w:proofErr w:type="spellStart"/>
            <w:r w:rsidRPr="002F086D">
              <w:t>unecessary</w:t>
            </w:r>
            <w:proofErr w:type="spellEnd"/>
            <w:r w:rsidRPr="002F086D">
              <w:t>.</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917"/>
              <w:gridCol w:w="2661"/>
            </w:tblGrid>
            <w:tr w:rsidR="00FC1875" w:rsidRPr="002F086D" w14:paraId="79F7E96C" w14:textId="77777777" w:rsidTr="00FD6991">
              <w:tc>
                <w:tcPr>
                  <w:tcW w:w="917" w:type="dxa"/>
                  <w:shd w:val="clear" w:color="auto" w:fill="4E81E5"/>
                </w:tcPr>
                <w:p w14:paraId="3CF6A451" w14:textId="77777777" w:rsidR="00FC1875" w:rsidRPr="002F086D" w:rsidRDefault="00FC1875" w:rsidP="00FD6991">
                  <w:pPr>
                    <w:pStyle w:val="WhiteText"/>
                    <w:rPr>
                      <w:sz w:val="14"/>
                      <w:szCs w:val="14"/>
                    </w:rPr>
                  </w:pPr>
                </w:p>
              </w:tc>
              <w:tc>
                <w:tcPr>
                  <w:tcW w:w="2661" w:type="dxa"/>
                </w:tcPr>
                <w:p w14:paraId="5D0A94B6" w14:textId="77777777" w:rsidR="00FC1875" w:rsidRPr="002F086D" w:rsidRDefault="00FC1875" w:rsidP="00FD6991">
                  <w:pPr>
                    <w:pStyle w:val="WhiteText"/>
                    <w:rPr>
                      <w:sz w:val="14"/>
                      <w:szCs w:val="14"/>
                    </w:rPr>
                  </w:pPr>
                </w:p>
              </w:tc>
            </w:tr>
          </w:tbl>
          <w:p w14:paraId="36C2D63C" w14:textId="77777777" w:rsidR="00FC1875" w:rsidRPr="002F086D" w:rsidRDefault="00FC1875" w:rsidP="00FD6991">
            <w:pPr>
              <w:spacing w:after="0" w:line="240" w:lineRule="auto"/>
              <w:jc w:val="center"/>
            </w:pPr>
          </w:p>
        </w:tc>
        <w:tc>
          <w:tcPr>
            <w:tcW w:w="0" w:type="auto"/>
            <w:shd w:val="clear" w:color="auto" w:fill="FEFBE7"/>
            <w:vAlign w:val="center"/>
          </w:tcPr>
          <w:p w14:paraId="6BA19B54" w14:textId="77777777" w:rsidR="00FC1875" w:rsidRPr="002F086D" w:rsidRDefault="00FC1875" w:rsidP="00FD6991">
            <w:pPr>
              <w:spacing w:after="0" w:line="240" w:lineRule="auto"/>
              <w:jc w:val="center"/>
            </w:pPr>
            <w:r w:rsidRPr="002F086D">
              <w:t>31</w:t>
            </w:r>
          </w:p>
        </w:tc>
        <w:tc>
          <w:tcPr>
            <w:tcW w:w="0" w:type="auto"/>
            <w:shd w:val="clear" w:color="auto" w:fill="FEFBE7"/>
            <w:vAlign w:val="center"/>
          </w:tcPr>
          <w:p w14:paraId="31D0D60F" w14:textId="77777777" w:rsidR="00FC1875" w:rsidRPr="002F086D" w:rsidRDefault="00FC1875" w:rsidP="00FD6991">
            <w:pPr>
              <w:spacing w:after="0" w:line="240" w:lineRule="auto"/>
              <w:jc w:val="center"/>
            </w:pPr>
            <w:r w:rsidRPr="002F086D">
              <w:t>26%</w:t>
            </w:r>
          </w:p>
        </w:tc>
      </w:tr>
      <w:tr w:rsidR="00FC1875" w:rsidRPr="002F086D" w14:paraId="496B19F9" w14:textId="77777777" w:rsidTr="00FD6991">
        <w:tc>
          <w:tcPr>
            <w:tcW w:w="0" w:type="auto"/>
            <w:shd w:val="clear" w:color="auto" w:fill="auto"/>
            <w:vAlign w:val="center"/>
          </w:tcPr>
          <w:p w14:paraId="21430EF0" w14:textId="77777777" w:rsidR="00FC1875" w:rsidRPr="002F086D" w:rsidRDefault="00FC1875" w:rsidP="00FD6991">
            <w:pPr>
              <w:spacing w:after="0" w:line="240" w:lineRule="auto"/>
              <w:jc w:val="center"/>
            </w:pPr>
            <w:r w:rsidRPr="002F086D">
              <w:t>9</w:t>
            </w:r>
          </w:p>
        </w:tc>
        <w:tc>
          <w:tcPr>
            <w:tcW w:w="0" w:type="auto"/>
            <w:shd w:val="clear" w:color="auto" w:fill="auto"/>
            <w:vAlign w:val="center"/>
          </w:tcPr>
          <w:p w14:paraId="24A0D199" w14:textId="77777777" w:rsidR="00FC1875" w:rsidRPr="002F086D" w:rsidRDefault="00FC1875" w:rsidP="00FD6991">
            <w:pPr>
              <w:spacing w:after="0" w:line="240" w:lineRule="auto"/>
            </w:pPr>
            <w:r w:rsidRPr="002F086D">
              <w:t>It's more than a simple yes or no (selecting this response will provide a text box)</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51"/>
              <w:gridCol w:w="2927"/>
            </w:tblGrid>
            <w:tr w:rsidR="00FC1875" w:rsidRPr="002F086D" w14:paraId="51529CBF" w14:textId="77777777" w:rsidTr="00FD6991">
              <w:tc>
                <w:tcPr>
                  <w:tcW w:w="651" w:type="dxa"/>
                  <w:shd w:val="clear" w:color="auto" w:fill="4E81E5"/>
                </w:tcPr>
                <w:p w14:paraId="4895AE34" w14:textId="77777777" w:rsidR="00FC1875" w:rsidRPr="002F086D" w:rsidRDefault="00FC1875" w:rsidP="00FD6991">
                  <w:pPr>
                    <w:pStyle w:val="WhiteText"/>
                    <w:rPr>
                      <w:sz w:val="14"/>
                      <w:szCs w:val="14"/>
                    </w:rPr>
                  </w:pPr>
                </w:p>
              </w:tc>
              <w:tc>
                <w:tcPr>
                  <w:tcW w:w="2927" w:type="dxa"/>
                </w:tcPr>
                <w:p w14:paraId="3148CFA4" w14:textId="77777777" w:rsidR="00FC1875" w:rsidRPr="002F086D" w:rsidRDefault="00FC1875" w:rsidP="00FD6991">
                  <w:pPr>
                    <w:pStyle w:val="WhiteText"/>
                    <w:rPr>
                      <w:sz w:val="14"/>
                      <w:szCs w:val="14"/>
                    </w:rPr>
                  </w:pPr>
                </w:p>
              </w:tc>
            </w:tr>
          </w:tbl>
          <w:p w14:paraId="695420E1" w14:textId="77777777" w:rsidR="00FC1875" w:rsidRPr="002F086D" w:rsidRDefault="00FC1875" w:rsidP="00FD6991">
            <w:pPr>
              <w:spacing w:after="0" w:line="240" w:lineRule="auto"/>
              <w:jc w:val="center"/>
            </w:pPr>
          </w:p>
        </w:tc>
        <w:tc>
          <w:tcPr>
            <w:tcW w:w="0" w:type="auto"/>
            <w:shd w:val="clear" w:color="auto" w:fill="auto"/>
            <w:vAlign w:val="center"/>
          </w:tcPr>
          <w:p w14:paraId="5B7E3B3E" w14:textId="77777777" w:rsidR="00FC1875" w:rsidRPr="002F086D" w:rsidRDefault="00FC1875" w:rsidP="00FD6991">
            <w:pPr>
              <w:spacing w:after="0" w:line="240" w:lineRule="auto"/>
              <w:jc w:val="center"/>
            </w:pPr>
            <w:r w:rsidRPr="002F086D">
              <w:t>22</w:t>
            </w:r>
          </w:p>
        </w:tc>
        <w:tc>
          <w:tcPr>
            <w:tcW w:w="0" w:type="auto"/>
            <w:shd w:val="clear" w:color="auto" w:fill="auto"/>
            <w:vAlign w:val="center"/>
          </w:tcPr>
          <w:p w14:paraId="14B39BC2" w14:textId="77777777" w:rsidR="00FC1875" w:rsidRPr="002F086D" w:rsidRDefault="00FC1875" w:rsidP="00FD6991">
            <w:pPr>
              <w:spacing w:after="0" w:line="240" w:lineRule="auto"/>
              <w:jc w:val="center"/>
            </w:pPr>
            <w:r w:rsidRPr="002F086D">
              <w:t>18%</w:t>
            </w:r>
          </w:p>
        </w:tc>
      </w:tr>
      <w:tr w:rsidR="00FC1875" w:rsidRPr="002F086D" w14:paraId="61865E29" w14:textId="77777777" w:rsidTr="00FD6991">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2CD03DA6" w14:textId="77777777" w:rsidR="00FC1875" w:rsidRPr="002F086D" w:rsidRDefault="00FC1875" w:rsidP="00FD6991">
            <w:pPr>
              <w:spacing w:after="0" w:line="240" w:lineRule="auto"/>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4BD9DB20" w14:textId="77777777" w:rsidR="00FC1875" w:rsidRPr="002F086D" w:rsidRDefault="00FC1875" w:rsidP="00FD6991">
            <w:pPr>
              <w:spacing w:after="0" w:line="240" w:lineRule="auto"/>
            </w:pPr>
            <w:r w:rsidRPr="002F086D">
              <w:t>Total</w:t>
            </w:r>
          </w:p>
        </w:tc>
        <w:tc>
          <w:tcPr>
            <w:tcW w:w="3588" w:type="dxa"/>
            <w:tcBorders>
              <w:top w:val="single" w:sz="4" w:space="0" w:color="969696"/>
              <w:left w:val="single" w:sz="4" w:space="0" w:color="818386"/>
              <w:bottom w:val="single" w:sz="4" w:space="0" w:color="818386"/>
              <w:right w:val="single" w:sz="4" w:space="0" w:color="818386"/>
            </w:tcBorders>
            <w:shd w:val="clear" w:color="auto" w:fill="FEFBE7"/>
            <w:noWrap/>
            <w:tcMar>
              <w:left w:w="0" w:type="dxa"/>
              <w:right w:w="0" w:type="dxa"/>
            </w:tcMar>
            <w:vAlign w:val="center"/>
          </w:tcPr>
          <w:p w14:paraId="7FB841F3" w14:textId="77777777" w:rsidR="00FC1875" w:rsidRPr="002F086D" w:rsidRDefault="00FC1875" w:rsidP="00FD6991">
            <w:pPr>
              <w:pStyle w:val="WhiteText"/>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5AC6F39F" w14:textId="77777777" w:rsidR="00FC1875" w:rsidRPr="002F086D" w:rsidRDefault="00FC1875" w:rsidP="00FD6991">
            <w:pPr>
              <w:spacing w:after="0" w:line="240" w:lineRule="auto"/>
              <w:jc w:val="center"/>
            </w:pPr>
            <w:r w:rsidRPr="002F086D">
              <w:t>121</w:t>
            </w: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1D7D0DC7" w14:textId="77777777" w:rsidR="00FC1875" w:rsidRPr="002F086D" w:rsidRDefault="00FC1875" w:rsidP="00FD6991">
            <w:pPr>
              <w:spacing w:after="0" w:line="240" w:lineRule="auto"/>
              <w:jc w:val="center"/>
            </w:pPr>
            <w:r w:rsidRPr="002F086D">
              <w:t>100%</w:t>
            </w:r>
          </w:p>
        </w:tc>
      </w:tr>
    </w:tbl>
    <w:p w14:paraId="7AD7470C" w14:textId="77777777" w:rsidR="00FC1875" w:rsidRDefault="00FC1875" w:rsidP="009F057E">
      <w:pPr>
        <w:pStyle w:val="NoSpacing"/>
      </w:pPr>
    </w:p>
    <w:p w14:paraId="2FCD96BD" w14:textId="77777777" w:rsidR="0012494C" w:rsidRDefault="0012494C" w:rsidP="009F057E">
      <w:pPr>
        <w:pStyle w:val="NoSpacing"/>
      </w:pPr>
      <w:r>
        <w:t>One comment sums it all up:</w:t>
      </w:r>
    </w:p>
    <w:p w14:paraId="7D1CA267" w14:textId="77777777" w:rsidR="00FD6991" w:rsidRDefault="00FD6991" w:rsidP="009F057E">
      <w:pPr>
        <w:pStyle w:val="NoSpacing"/>
      </w:pPr>
    </w:p>
    <w:p w14:paraId="4E8F5023" w14:textId="77777777" w:rsidR="0012494C" w:rsidRDefault="0012494C" w:rsidP="0012494C">
      <w:pPr>
        <w:pStyle w:val="NoSpacing"/>
        <w:ind w:left="720" w:right="720"/>
      </w:pPr>
      <w:r w:rsidRPr="002F086D">
        <w:rPr>
          <w:rFonts w:eastAsia="Calibri"/>
        </w:rPr>
        <w:t>I like either option, but something should be done rather than nothing.</w:t>
      </w:r>
    </w:p>
    <w:p w14:paraId="6B023F54" w14:textId="77777777" w:rsidR="009745BE" w:rsidRDefault="009745BE" w:rsidP="009F057E">
      <w:pPr>
        <w:pStyle w:val="NoSpacing"/>
      </w:pPr>
    </w:p>
    <w:p w14:paraId="504479F1" w14:textId="77777777" w:rsidR="0012494C" w:rsidRDefault="0012494C" w:rsidP="009F057E">
      <w:pPr>
        <w:pStyle w:val="NoSpacing"/>
      </w:pPr>
      <w:r>
        <w:t>Here is where the L</w:t>
      </w:r>
      <w:r w:rsidR="00FD6991">
        <w:t xml:space="preserve">earning </w:t>
      </w:r>
      <w:r>
        <w:t>R</w:t>
      </w:r>
      <w:r w:rsidR="00FD6991">
        <w:t xml:space="preserve">esource </w:t>
      </w:r>
      <w:r>
        <w:t>C</w:t>
      </w:r>
      <w:r w:rsidR="00FD6991">
        <w:t>enter</w:t>
      </w:r>
      <w:r>
        <w:t xml:space="preserve"> and AIS blend together</w:t>
      </w:r>
      <w:r w:rsidR="00FD6991">
        <w:t xml:space="preserve"> into one and the same</w:t>
      </w:r>
      <w:r>
        <w:t xml:space="preserve">.  </w:t>
      </w:r>
      <w:r w:rsidR="009126F0">
        <w:t>Darlene</w:t>
      </w:r>
      <w:r w:rsidR="00B34ECE">
        <w:t xml:space="preserve"> Walch, AIS Dean, has been at NMU for over 15 years.  That entire time, the LRC has been on the list for some kind of capital improvement or upgrade</w:t>
      </w:r>
      <w:r w:rsidR="001E1CAD">
        <w:t>.</w:t>
      </w:r>
      <w:r w:rsidR="00B34ECE">
        <w:t xml:space="preserve">  And it has always been bumped down for something else.  The infrastructure of the building is showing its age.</w:t>
      </w:r>
    </w:p>
    <w:p w14:paraId="6E06F946" w14:textId="77777777" w:rsidR="001E1CAD" w:rsidRDefault="001E1CAD" w:rsidP="009F057E">
      <w:pPr>
        <w:pStyle w:val="NoSpacing"/>
      </w:pPr>
    </w:p>
    <w:p w14:paraId="1C95F3C2" w14:textId="77777777" w:rsidR="00F157DF" w:rsidRDefault="00F157DF" w:rsidP="00F157DF">
      <w:pPr>
        <w:pStyle w:val="QLabel"/>
      </w:pPr>
      <w:r>
        <w:t xml:space="preserve">9.  Should additional (or enlarged) food venues and commercial activities (such as an enlarged Starbucks, </w:t>
      </w:r>
      <w:proofErr w:type="spellStart"/>
      <w:r>
        <w:t>Fieras</w:t>
      </w:r>
      <w:proofErr w:type="spellEnd"/>
      <w:r>
        <w:t>, campus bookstore or the bank) be moved to the LRC?</w:t>
      </w:r>
    </w:p>
    <w:tbl>
      <w:tblPr>
        <w:tblW w:w="9576"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E0" w:firstRow="1" w:lastRow="1" w:firstColumn="1" w:lastColumn="0" w:noHBand="0" w:noVBand="1"/>
      </w:tblPr>
      <w:tblGrid>
        <w:gridCol w:w="342"/>
        <w:gridCol w:w="3610"/>
        <w:gridCol w:w="3588"/>
        <w:gridCol w:w="1088"/>
        <w:gridCol w:w="722"/>
      </w:tblGrid>
      <w:tr w:rsidR="00F157DF" w:rsidRPr="002F086D" w14:paraId="6E76C480" w14:textId="77777777" w:rsidTr="00FD6991">
        <w:tc>
          <w:tcPr>
            <w:tcW w:w="0" w:type="auto"/>
            <w:tcBorders>
              <w:right w:val="single" w:sz="4" w:space="0" w:color="969696"/>
            </w:tcBorders>
            <w:shd w:val="clear" w:color="auto" w:fill="58595B"/>
            <w:vAlign w:val="center"/>
          </w:tcPr>
          <w:p w14:paraId="3FB520BC" w14:textId="77777777" w:rsidR="00F157DF" w:rsidRPr="002F086D" w:rsidRDefault="00F157DF" w:rsidP="00FD6991">
            <w:pPr>
              <w:pStyle w:val="WhiteText"/>
              <w:jc w:val="center"/>
            </w:pPr>
            <w:r w:rsidRPr="002F086D">
              <w:t>#</w:t>
            </w:r>
          </w:p>
        </w:tc>
        <w:tc>
          <w:tcPr>
            <w:tcW w:w="0" w:type="auto"/>
            <w:tcBorders>
              <w:left w:val="single" w:sz="4" w:space="0" w:color="969696"/>
              <w:right w:val="single" w:sz="4" w:space="0" w:color="969696"/>
            </w:tcBorders>
            <w:shd w:val="clear" w:color="auto" w:fill="58595B"/>
            <w:vAlign w:val="center"/>
          </w:tcPr>
          <w:p w14:paraId="22B59C2C" w14:textId="77777777" w:rsidR="00F157DF" w:rsidRPr="002F086D" w:rsidRDefault="00F157DF" w:rsidP="00FD6991">
            <w:pPr>
              <w:pStyle w:val="WhiteText"/>
            </w:pPr>
            <w:r w:rsidRPr="002F086D">
              <w:t>Answer</w:t>
            </w:r>
          </w:p>
        </w:tc>
        <w:tc>
          <w:tcPr>
            <w:tcW w:w="3588" w:type="dxa"/>
            <w:tcBorders>
              <w:left w:val="single" w:sz="4" w:space="0" w:color="969696"/>
              <w:right w:val="single" w:sz="4" w:space="0" w:color="969696"/>
            </w:tcBorders>
            <w:shd w:val="clear" w:color="auto" w:fill="58595B"/>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F157DF" w:rsidRPr="002F086D" w14:paraId="49B82751" w14:textId="77777777" w:rsidTr="00FD6991">
              <w:tc>
                <w:tcPr>
                  <w:tcW w:w="0" w:type="dxa"/>
                  <w:shd w:val="clear" w:color="auto" w:fill="4E81E5"/>
                </w:tcPr>
                <w:p w14:paraId="2C350F97" w14:textId="77777777" w:rsidR="00F157DF" w:rsidRPr="002F086D" w:rsidRDefault="00F157DF" w:rsidP="00FD6991">
                  <w:pPr>
                    <w:pStyle w:val="WhiteText"/>
                    <w:rPr>
                      <w:sz w:val="14"/>
                      <w:szCs w:val="14"/>
                    </w:rPr>
                  </w:pPr>
                </w:p>
              </w:tc>
              <w:tc>
                <w:tcPr>
                  <w:tcW w:w="3578" w:type="dxa"/>
                </w:tcPr>
                <w:p w14:paraId="0AA3D1E6" w14:textId="77777777" w:rsidR="00F157DF" w:rsidRPr="002F086D" w:rsidRDefault="00F157DF" w:rsidP="00FD6991">
                  <w:pPr>
                    <w:pStyle w:val="WhiteText"/>
                    <w:rPr>
                      <w:sz w:val="14"/>
                      <w:szCs w:val="14"/>
                    </w:rPr>
                  </w:pPr>
                </w:p>
              </w:tc>
            </w:tr>
          </w:tbl>
          <w:p w14:paraId="38C92232" w14:textId="77777777" w:rsidR="00F157DF" w:rsidRPr="002F086D" w:rsidRDefault="00F157DF" w:rsidP="00FD6991">
            <w:pPr>
              <w:spacing w:after="0" w:line="240" w:lineRule="auto"/>
              <w:jc w:val="center"/>
              <w:rPr>
                <w:color w:val="FFFFFF"/>
              </w:rPr>
            </w:pPr>
          </w:p>
        </w:tc>
        <w:tc>
          <w:tcPr>
            <w:tcW w:w="0" w:type="auto"/>
            <w:tcBorders>
              <w:left w:val="single" w:sz="4" w:space="0" w:color="969696"/>
              <w:right w:val="single" w:sz="4" w:space="0" w:color="969696"/>
            </w:tcBorders>
            <w:shd w:val="clear" w:color="auto" w:fill="58595B"/>
            <w:vAlign w:val="center"/>
          </w:tcPr>
          <w:p w14:paraId="1731B4DA" w14:textId="77777777" w:rsidR="00F157DF" w:rsidRPr="002F086D" w:rsidRDefault="00F157DF" w:rsidP="00FD6991">
            <w:pPr>
              <w:pStyle w:val="WhiteText"/>
              <w:jc w:val="center"/>
            </w:pPr>
            <w:r w:rsidRPr="002F086D">
              <w:t>Response</w:t>
            </w:r>
          </w:p>
        </w:tc>
        <w:tc>
          <w:tcPr>
            <w:tcW w:w="0" w:type="auto"/>
            <w:tcBorders>
              <w:left w:val="single" w:sz="4" w:space="0" w:color="969696"/>
            </w:tcBorders>
            <w:shd w:val="clear" w:color="auto" w:fill="58595B"/>
            <w:vAlign w:val="center"/>
          </w:tcPr>
          <w:p w14:paraId="68F3DD1E" w14:textId="77777777" w:rsidR="00F157DF" w:rsidRPr="002F086D" w:rsidRDefault="00F157DF" w:rsidP="00FD6991">
            <w:pPr>
              <w:pStyle w:val="WhiteText"/>
              <w:jc w:val="center"/>
            </w:pPr>
            <w:r w:rsidRPr="002F086D">
              <w:t>%</w:t>
            </w:r>
          </w:p>
        </w:tc>
      </w:tr>
      <w:tr w:rsidR="00F157DF" w:rsidRPr="002F086D" w14:paraId="66BAE649" w14:textId="77777777" w:rsidTr="00FD6991">
        <w:tc>
          <w:tcPr>
            <w:tcW w:w="0" w:type="auto"/>
            <w:shd w:val="clear" w:color="auto" w:fill="FEFBE7"/>
            <w:vAlign w:val="center"/>
          </w:tcPr>
          <w:p w14:paraId="5D5D6553" w14:textId="77777777" w:rsidR="00F157DF" w:rsidRPr="002F086D" w:rsidRDefault="00F157DF" w:rsidP="00FD6991">
            <w:pPr>
              <w:spacing w:after="0" w:line="240" w:lineRule="auto"/>
              <w:jc w:val="center"/>
            </w:pPr>
            <w:r w:rsidRPr="002F086D">
              <w:t>3</w:t>
            </w:r>
          </w:p>
        </w:tc>
        <w:tc>
          <w:tcPr>
            <w:tcW w:w="0" w:type="auto"/>
            <w:shd w:val="clear" w:color="auto" w:fill="FEFBE7"/>
            <w:vAlign w:val="center"/>
          </w:tcPr>
          <w:p w14:paraId="630500AF" w14:textId="77777777" w:rsidR="00F157DF" w:rsidRPr="002F086D" w:rsidRDefault="00F157DF" w:rsidP="00FD6991">
            <w:pPr>
              <w:spacing w:after="0" w:line="240" w:lineRule="auto"/>
            </w:pPr>
            <w:r w:rsidRPr="002F086D">
              <w:t>Yes, this makes sense</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715"/>
              <w:gridCol w:w="1863"/>
            </w:tblGrid>
            <w:tr w:rsidR="00F157DF" w:rsidRPr="002F086D" w14:paraId="6B5E61F8" w14:textId="77777777" w:rsidTr="00FD6991">
              <w:tc>
                <w:tcPr>
                  <w:tcW w:w="1715" w:type="dxa"/>
                  <w:shd w:val="clear" w:color="auto" w:fill="4E81E5"/>
                </w:tcPr>
                <w:p w14:paraId="51F82A1E" w14:textId="77777777" w:rsidR="00F157DF" w:rsidRPr="002F086D" w:rsidRDefault="00F157DF" w:rsidP="00FD6991">
                  <w:pPr>
                    <w:pStyle w:val="WhiteText"/>
                    <w:rPr>
                      <w:sz w:val="14"/>
                      <w:szCs w:val="14"/>
                    </w:rPr>
                  </w:pPr>
                </w:p>
              </w:tc>
              <w:tc>
                <w:tcPr>
                  <w:tcW w:w="1863" w:type="dxa"/>
                </w:tcPr>
                <w:p w14:paraId="387493FF" w14:textId="77777777" w:rsidR="00F157DF" w:rsidRPr="002F086D" w:rsidRDefault="00F157DF" w:rsidP="00FD6991">
                  <w:pPr>
                    <w:pStyle w:val="WhiteText"/>
                    <w:rPr>
                      <w:sz w:val="14"/>
                      <w:szCs w:val="14"/>
                    </w:rPr>
                  </w:pPr>
                </w:p>
              </w:tc>
            </w:tr>
          </w:tbl>
          <w:p w14:paraId="1EE15A1C" w14:textId="77777777" w:rsidR="00F157DF" w:rsidRPr="002F086D" w:rsidRDefault="00F157DF" w:rsidP="00FD6991">
            <w:pPr>
              <w:spacing w:after="0" w:line="240" w:lineRule="auto"/>
              <w:jc w:val="center"/>
            </w:pPr>
          </w:p>
        </w:tc>
        <w:tc>
          <w:tcPr>
            <w:tcW w:w="0" w:type="auto"/>
            <w:shd w:val="clear" w:color="auto" w:fill="FEFBE7"/>
            <w:vAlign w:val="center"/>
          </w:tcPr>
          <w:p w14:paraId="464AB71E" w14:textId="77777777" w:rsidR="00F157DF" w:rsidRPr="002F086D" w:rsidRDefault="00F157DF" w:rsidP="00FD6991">
            <w:pPr>
              <w:spacing w:after="0" w:line="240" w:lineRule="auto"/>
              <w:jc w:val="center"/>
            </w:pPr>
            <w:r w:rsidRPr="002F086D">
              <w:t>58</w:t>
            </w:r>
          </w:p>
        </w:tc>
        <w:tc>
          <w:tcPr>
            <w:tcW w:w="0" w:type="auto"/>
            <w:shd w:val="clear" w:color="auto" w:fill="FEFBE7"/>
            <w:vAlign w:val="center"/>
          </w:tcPr>
          <w:p w14:paraId="3B5FD6A9" w14:textId="77777777" w:rsidR="00F157DF" w:rsidRPr="002F086D" w:rsidRDefault="00F157DF" w:rsidP="00FD6991">
            <w:pPr>
              <w:spacing w:after="0" w:line="240" w:lineRule="auto"/>
              <w:jc w:val="center"/>
            </w:pPr>
            <w:r w:rsidRPr="002F086D">
              <w:t>48%</w:t>
            </w:r>
          </w:p>
        </w:tc>
      </w:tr>
      <w:tr w:rsidR="00F157DF" w:rsidRPr="002F086D" w14:paraId="78F81998" w14:textId="77777777" w:rsidTr="00FD6991">
        <w:tc>
          <w:tcPr>
            <w:tcW w:w="0" w:type="auto"/>
            <w:shd w:val="clear" w:color="auto" w:fill="auto"/>
            <w:vAlign w:val="center"/>
          </w:tcPr>
          <w:p w14:paraId="2B217701" w14:textId="77777777" w:rsidR="00F157DF" w:rsidRPr="002F086D" w:rsidRDefault="00F157DF" w:rsidP="00FD6991">
            <w:pPr>
              <w:spacing w:after="0" w:line="240" w:lineRule="auto"/>
              <w:jc w:val="center"/>
            </w:pPr>
            <w:r w:rsidRPr="002F086D">
              <w:t>2</w:t>
            </w:r>
          </w:p>
        </w:tc>
        <w:tc>
          <w:tcPr>
            <w:tcW w:w="0" w:type="auto"/>
            <w:shd w:val="clear" w:color="auto" w:fill="auto"/>
            <w:vAlign w:val="center"/>
          </w:tcPr>
          <w:p w14:paraId="3DDF3E33" w14:textId="77777777" w:rsidR="00F157DF" w:rsidRPr="002F086D" w:rsidRDefault="00F157DF" w:rsidP="00FD6991">
            <w:pPr>
              <w:spacing w:after="0" w:line="240" w:lineRule="auto"/>
            </w:pPr>
            <w:r w:rsidRPr="002F086D">
              <w:t>No. Keep them as they are, where they are.</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419"/>
              <w:gridCol w:w="2159"/>
            </w:tblGrid>
            <w:tr w:rsidR="00F157DF" w:rsidRPr="002F086D" w14:paraId="31928BBA" w14:textId="77777777" w:rsidTr="00FD6991">
              <w:tc>
                <w:tcPr>
                  <w:tcW w:w="1419" w:type="dxa"/>
                  <w:shd w:val="clear" w:color="auto" w:fill="4E81E5"/>
                </w:tcPr>
                <w:p w14:paraId="38620664" w14:textId="77777777" w:rsidR="00F157DF" w:rsidRPr="002F086D" w:rsidRDefault="00F157DF" w:rsidP="00FD6991">
                  <w:pPr>
                    <w:pStyle w:val="WhiteText"/>
                    <w:rPr>
                      <w:sz w:val="14"/>
                      <w:szCs w:val="14"/>
                    </w:rPr>
                  </w:pPr>
                </w:p>
              </w:tc>
              <w:tc>
                <w:tcPr>
                  <w:tcW w:w="2159" w:type="dxa"/>
                </w:tcPr>
                <w:p w14:paraId="239BF855" w14:textId="77777777" w:rsidR="00F157DF" w:rsidRPr="002F086D" w:rsidRDefault="00F157DF" w:rsidP="00FD6991">
                  <w:pPr>
                    <w:pStyle w:val="WhiteText"/>
                    <w:rPr>
                      <w:sz w:val="14"/>
                      <w:szCs w:val="14"/>
                    </w:rPr>
                  </w:pPr>
                </w:p>
              </w:tc>
            </w:tr>
          </w:tbl>
          <w:p w14:paraId="5E0736E9" w14:textId="77777777" w:rsidR="00F157DF" w:rsidRPr="002F086D" w:rsidRDefault="00F157DF" w:rsidP="00FD6991">
            <w:pPr>
              <w:spacing w:after="0" w:line="240" w:lineRule="auto"/>
              <w:jc w:val="center"/>
            </w:pPr>
          </w:p>
        </w:tc>
        <w:tc>
          <w:tcPr>
            <w:tcW w:w="0" w:type="auto"/>
            <w:shd w:val="clear" w:color="auto" w:fill="auto"/>
            <w:vAlign w:val="center"/>
          </w:tcPr>
          <w:p w14:paraId="55D26867" w14:textId="77777777" w:rsidR="00F157DF" w:rsidRPr="002F086D" w:rsidRDefault="00F157DF" w:rsidP="00FD6991">
            <w:pPr>
              <w:spacing w:after="0" w:line="240" w:lineRule="auto"/>
              <w:jc w:val="center"/>
            </w:pPr>
            <w:r w:rsidRPr="002F086D">
              <w:t>48</w:t>
            </w:r>
          </w:p>
        </w:tc>
        <w:tc>
          <w:tcPr>
            <w:tcW w:w="0" w:type="auto"/>
            <w:shd w:val="clear" w:color="auto" w:fill="auto"/>
            <w:vAlign w:val="center"/>
          </w:tcPr>
          <w:p w14:paraId="03FC1682" w14:textId="77777777" w:rsidR="00F157DF" w:rsidRPr="002F086D" w:rsidRDefault="00F157DF" w:rsidP="00FD6991">
            <w:pPr>
              <w:spacing w:after="0" w:line="240" w:lineRule="auto"/>
              <w:jc w:val="center"/>
            </w:pPr>
            <w:r w:rsidRPr="002F086D">
              <w:t>40%</w:t>
            </w:r>
          </w:p>
        </w:tc>
      </w:tr>
      <w:tr w:rsidR="00F157DF" w:rsidRPr="002F086D" w14:paraId="33B20843" w14:textId="77777777" w:rsidTr="00FD6991">
        <w:tc>
          <w:tcPr>
            <w:tcW w:w="0" w:type="auto"/>
            <w:shd w:val="clear" w:color="auto" w:fill="FEFBE7"/>
            <w:vAlign w:val="center"/>
          </w:tcPr>
          <w:p w14:paraId="60FAC80A" w14:textId="77777777" w:rsidR="00F157DF" w:rsidRPr="002F086D" w:rsidRDefault="00F157DF" w:rsidP="00FD6991">
            <w:pPr>
              <w:spacing w:after="0" w:line="240" w:lineRule="auto"/>
              <w:jc w:val="center"/>
            </w:pPr>
            <w:r w:rsidRPr="002F086D">
              <w:t>6</w:t>
            </w:r>
          </w:p>
        </w:tc>
        <w:tc>
          <w:tcPr>
            <w:tcW w:w="0" w:type="auto"/>
            <w:shd w:val="clear" w:color="auto" w:fill="FEFBE7"/>
            <w:vAlign w:val="center"/>
          </w:tcPr>
          <w:p w14:paraId="0FD91029" w14:textId="77777777" w:rsidR="00F157DF" w:rsidRPr="002F086D" w:rsidRDefault="00F157DF" w:rsidP="00FD6991">
            <w:pPr>
              <w:spacing w:after="0" w:line="240" w:lineRule="auto"/>
            </w:pPr>
            <w:r w:rsidRPr="002F086D">
              <w:t>It's more than a simple yes or no (selecting this response will provide a text box)</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444"/>
              <w:gridCol w:w="3134"/>
            </w:tblGrid>
            <w:tr w:rsidR="00F157DF" w:rsidRPr="002F086D" w14:paraId="17B932B5" w14:textId="77777777" w:rsidTr="00FD6991">
              <w:tc>
                <w:tcPr>
                  <w:tcW w:w="444" w:type="dxa"/>
                  <w:shd w:val="clear" w:color="auto" w:fill="4E81E5"/>
                </w:tcPr>
                <w:p w14:paraId="154DB749" w14:textId="77777777" w:rsidR="00F157DF" w:rsidRPr="002F086D" w:rsidRDefault="00F157DF" w:rsidP="00FD6991">
                  <w:pPr>
                    <w:pStyle w:val="WhiteText"/>
                    <w:rPr>
                      <w:sz w:val="14"/>
                      <w:szCs w:val="14"/>
                    </w:rPr>
                  </w:pPr>
                </w:p>
              </w:tc>
              <w:tc>
                <w:tcPr>
                  <w:tcW w:w="3134" w:type="dxa"/>
                </w:tcPr>
                <w:p w14:paraId="617D1C72" w14:textId="77777777" w:rsidR="00F157DF" w:rsidRPr="002F086D" w:rsidRDefault="00F157DF" w:rsidP="00FD6991">
                  <w:pPr>
                    <w:pStyle w:val="WhiteText"/>
                    <w:rPr>
                      <w:sz w:val="14"/>
                      <w:szCs w:val="14"/>
                    </w:rPr>
                  </w:pPr>
                </w:p>
              </w:tc>
            </w:tr>
          </w:tbl>
          <w:p w14:paraId="36DB15CF" w14:textId="77777777" w:rsidR="00F157DF" w:rsidRPr="002F086D" w:rsidRDefault="00F157DF" w:rsidP="00FD6991">
            <w:pPr>
              <w:spacing w:after="0" w:line="240" w:lineRule="auto"/>
              <w:jc w:val="center"/>
            </w:pPr>
          </w:p>
        </w:tc>
        <w:tc>
          <w:tcPr>
            <w:tcW w:w="0" w:type="auto"/>
            <w:shd w:val="clear" w:color="auto" w:fill="FEFBE7"/>
            <w:vAlign w:val="center"/>
          </w:tcPr>
          <w:p w14:paraId="0DE067B1" w14:textId="77777777" w:rsidR="00F157DF" w:rsidRPr="002F086D" w:rsidRDefault="00F157DF" w:rsidP="00FD6991">
            <w:pPr>
              <w:spacing w:after="0" w:line="240" w:lineRule="auto"/>
              <w:jc w:val="center"/>
            </w:pPr>
            <w:r w:rsidRPr="002F086D">
              <w:t>15</w:t>
            </w:r>
          </w:p>
        </w:tc>
        <w:tc>
          <w:tcPr>
            <w:tcW w:w="0" w:type="auto"/>
            <w:shd w:val="clear" w:color="auto" w:fill="FEFBE7"/>
            <w:vAlign w:val="center"/>
          </w:tcPr>
          <w:p w14:paraId="74F69B55" w14:textId="77777777" w:rsidR="00F157DF" w:rsidRPr="002F086D" w:rsidRDefault="00F157DF" w:rsidP="00FD6991">
            <w:pPr>
              <w:spacing w:after="0" w:line="240" w:lineRule="auto"/>
              <w:jc w:val="center"/>
            </w:pPr>
            <w:r w:rsidRPr="002F086D">
              <w:t>12%</w:t>
            </w:r>
          </w:p>
        </w:tc>
      </w:tr>
      <w:tr w:rsidR="00F157DF" w:rsidRPr="002F086D" w14:paraId="5FCDFE6B" w14:textId="77777777" w:rsidTr="00FD6991">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4FF3B9E5" w14:textId="77777777" w:rsidR="00F157DF" w:rsidRPr="002F086D" w:rsidRDefault="00F157DF" w:rsidP="00FD6991">
            <w:pPr>
              <w:spacing w:after="0" w:line="240" w:lineRule="auto"/>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542F71F0" w14:textId="77777777" w:rsidR="00F157DF" w:rsidRPr="002F086D" w:rsidRDefault="00F157DF" w:rsidP="00FD6991">
            <w:pPr>
              <w:spacing w:after="0" w:line="240" w:lineRule="auto"/>
            </w:pPr>
            <w:r w:rsidRPr="002F086D">
              <w:t>Total</w:t>
            </w:r>
          </w:p>
        </w:tc>
        <w:tc>
          <w:tcPr>
            <w:tcW w:w="3588" w:type="dxa"/>
            <w:tcBorders>
              <w:top w:val="single" w:sz="4" w:space="0" w:color="969696"/>
              <w:left w:val="single" w:sz="4" w:space="0" w:color="818386"/>
              <w:bottom w:val="single" w:sz="4" w:space="0" w:color="818386"/>
              <w:right w:val="single" w:sz="4" w:space="0" w:color="818386"/>
            </w:tcBorders>
            <w:shd w:val="clear" w:color="auto" w:fill="FEFBE7"/>
            <w:noWrap/>
            <w:tcMar>
              <w:left w:w="0" w:type="dxa"/>
              <w:right w:w="0" w:type="dxa"/>
            </w:tcMar>
            <w:vAlign w:val="center"/>
          </w:tcPr>
          <w:p w14:paraId="3B32E5AB" w14:textId="77777777" w:rsidR="00F157DF" w:rsidRPr="002F086D" w:rsidRDefault="00F157DF" w:rsidP="00FD6991">
            <w:pPr>
              <w:pStyle w:val="WhiteText"/>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2AA1B706" w14:textId="77777777" w:rsidR="00F157DF" w:rsidRPr="002F086D" w:rsidRDefault="00F157DF" w:rsidP="00FD6991">
            <w:pPr>
              <w:spacing w:after="0" w:line="240" w:lineRule="auto"/>
              <w:jc w:val="center"/>
            </w:pPr>
            <w:r w:rsidRPr="002F086D">
              <w:t>121</w:t>
            </w: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18F73C38" w14:textId="77777777" w:rsidR="00F157DF" w:rsidRPr="002F086D" w:rsidRDefault="00F157DF" w:rsidP="00FD6991">
            <w:pPr>
              <w:spacing w:after="0" w:line="240" w:lineRule="auto"/>
              <w:jc w:val="center"/>
            </w:pPr>
            <w:r w:rsidRPr="002F086D">
              <w:t>100%</w:t>
            </w:r>
          </w:p>
        </w:tc>
      </w:tr>
    </w:tbl>
    <w:p w14:paraId="7CA6330C" w14:textId="77777777" w:rsidR="001E1CAD" w:rsidRDefault="001E1CAD" w:rsidP="009F057E">
      <w:pPr>
        <w:pStyle w:val="NoSpacing"/>
      </w:pPr>
    </w:p>
    <w:p w14:paraId="0F014DF2" w14:textId="77777777" w:rsidR="00F157DF" w:rsidRDefault="00F157DF" w:rsidP="009F057E">
      <w:pPr>
        <w:pStyle w:val="NoSpacing"/>
      </w:pPr>
      <w:r>
        <w:t xml:space="preserve">Generally, most appreciate that there is food and drink available in the LRC.  </w:t>
      </w:r>
      <w:r w:rsidR="00173CEE">
        <w:t xml:space="preserve">Some wonder why they are there at all, </w:t>
      </w:r>
      <w:r w:rsidR="00713C49">
        <w:t xml:space="preserve">others would like to see more.  </w:t>
      </w:r>
    </w:p>
    <w:p w14:paraId="4017F6AF" w14:textId="77777777" w:rsidR="0012494C" w:rsidRDefault="0012494C" w:rsidP="009F057E">
      <w:pPr>
        <w:pStyle w:val="NoSpacing"/>
      </w:pPr>
    </w:p>
    <w:p w14:paraId="725F7322" w14:textId="77777777" w:rsidR="00173CEE" w:rsidRDefault="00173CEE" w:rsidP="00173CEE">
      <w:pPr>
        <w:pStyle w:val="QLabel"/>
      </w:pPr>
      <w:r>
        <w:t>10.  Has the library been supportive of your department's needs when changing/adding a class or developing a new program?</w:t>
      </w:r>
    </w:p>
    <w:tbl>
      <w:tblPr>
        <w:tblW w:w="9576"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E0" w:firstRow="1" w:lastRow="1" w:firstColumn="1" w:lastColumn="0" w:noHBand="0" w:noVBand="1"/>
      </w:tblPr>
      <w:tblGrid>
        <w:gridCol w:w="342"/>
        <w:gridCol w:w="3610"/>
        <w:gridCol w:w="3588"/>
        <w:gridCol w:w="1088"/>
        <w:gridCol w:w="722"/>
      </w:tblGrid>
      <w:tr w:rsidR="00173CEE" w:rsidRPr="002F086D" w14:paraId="3EECB14B" w14:textId="77777777" w:rsidTr="00FD6991">
        <w:tc>
          <w:tcPr>
            <w:tcW w:w="0" w:type="auto"/>
            <w:tcBorders>
              <w:right w:val="single" w:sz="4" w:space="0" w:color="969696"/>
            </w:tcBorders>
            <w:shd w:val="clear" w:color="auto" w:fill="58595B"/>
            <w:vAlign w:val="center"/>
          </w:tcPr>
          <w:p w14:paraId="52D0DE34" w14:textId="77777777" w:rsidR="00173CEE" w:rsidRPr="002F086D" w:rsidRDefault="00173CEE" w:rsidP="00FD6991">
            <w:pPr>
              <w:pStyle w:val="WhiteText"/>
              <w:jc w:val="center"/>
            </w:pPr>
            <w:r w:rsidRPr="002F086D">
              <w:t>#</w:t>
            </w:r>
          </w:p>
        </w:tc>
        <w:tc>
          <w:tcPr>
            <w:tcW w:w="0" w:type="auto"/>
            <w:tcBorders>
              <w:left w:val="single" w:sz="4" w:space="0" w:color="969696"/>
              <w:right w:val="single" w:sz="4" w:space="0" w:color="969696"/>
            </w:tcBorders>
            <w:shd w:val="clear" w:color="auto" w:fill="58595B"/>
            <w:vAlign w:val="center"/>
          </w:tcPr>
          <w:p w14:paraId="31E95EA9" w14:textId="77777777" w:rsidR="00173CEE" w:rsidRPr="002F086D" w:rsidRDefault="00173CEE" w:rsidP="00FD6991">
            <w:pPr>
              <w:pStyle w:val="WhiteText"/>
            </w:pPr>
            <w:r w:rsidRPr="002F086D">
              <w:t>Answer</w:t>
            </w:r>
          </w:p>
        </w:tc>
        <w:tc>
          <w:tcPr>
            <w:tcW w:w="3588" w:type="dxa"/>
            <w:tcBorders>
              <w:left w:val="single" w:sz="4" w:space="0" w:color="969696"/>
              <w:right w:val="single" w:sz="4" w:space="0" w:color="969696"/>
            </w:tcBorders>
            <w:shd w:val="clear" w:color="auto" w:fill="58595B"/>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173CEE" w:rsidRPr="002F086D" w14:paraId="5B8A1F30" w14:textId="77777777" w:rsidTr="00FD6991">
              <w:tc>
                <w:tcPr>
                  <w:tcW w:w="0" w:type="dxa"/>
                  <w:shd w:val="clear" w:color="auto" w:fill="4E81E5"/>
                </w:tcPr>
                <w:p w14:paraId="60E15734" w14:textId="77777777" w:rsidR="00173CEE" w:rsidRPr="002F086D" w:rsidRDefault="00173CEE" w:rsidP="00FD6991">
                  <w:pPr>
                    <w:pStyle w:val="WhiteText"/>
                    <w:rPr>
                      <w:sz w:val="14"/>
                      <w:szCs w:val="14"/>
                    </w:rPr>
                  </w:pPr>
                </w:p>
              </w:tc>
              <w:tc>
                <w:tcPr>
                  <w:tcW w:w="3578" w:type="dxa"/>
                </w:tcPr>
                <w:p w14:paraId="3FDB4F9D" w14:textId="77777777" w:rsidR="00173CEE" w:rsidRPr="002F086D" w:rsidRDefault="00173CEE" w:rsidP="00FD6991">
                  <w:pPr>
                    <w:pStyle w:val="WhiteText"/>
                    <w:rPr>
                      <w:sz w:val="14"/>
                      <w:szCs w:val="14"/>
                    </w:rPr>
                  </w:pPr>
                </w:p>
              </w:tc>
            </w:tr>
          </w:tbl>
          <w:p w14:paraId="5CDB5684" w14:textId="77777777" w:rsidR="00173CEE" w:rsidRPr="002F086D" w:rsidRDefault="00173CEE" w:rsidP="00FD6991">
            <w:pPr>
              <w:spacing w:after="0" w:line="240" w:lineRule="auto"/>
              <w:jc w:val="center"/>
              <w:rPr>
                <w:color w:val="FFFFFF"/>
              </w:rPr>
            </w:pPr>
          </w:p>
        </w:tc>
        <w:tc>
          <w:tcPr>
            <w:tcW w:w="0" w:type="auto"/>
            <w:tcBorders>
              <w:left w:val="single" w:sz="4" w:space="0" w:color="969696"/>
              <w:right w:val="single" w:sz="4" w:space="0" w:color="969696"/>
            </w:tcBorders>
            <w:shd w:val="clear" w:color="auto" w:fill="58595B"/>
            <w:vAlign w:val="center"/>
          </w:tcPr>
          <w:p w14:paraId="6592FD3D" w14:textId="77777777" w:rsidR="00173CEE" w:rsidRPr="002F086D" w:rsidRDefault="00173CEE" w:rsidP="00FD6991">
            <w:pPr>
              <w:pStyle w:val="WhiteText"/>
              <w:jc w:val="center"/>
            </w:pPr>
            <w:r w:rsidRPr="002F086D">
              <w:t>Response</w:t>
            </w:r>
          </w:p>
        </w:tc>
        <w:tc>
          <w:tcPr>
            <w:tcW w:w="0" w:type="auto"/>
            <w:tcBorders>
              <w:left w:val="single" w:sz="4" w:space="0" w:color="969696"/>
            </w:tcBorders>
            <w:shd w:val="clear" w:color="auto" w:fill="58595B"/>
            <w:vAlign w:val="center"/>
          </w:tcPr>
          <w:p w14:paraId="5309ED98" w14:textId="77777777" w:rsidR="00173CEE" w:rsidRPr="002F086D" w:rsidRDefault="00173CEE" w:rsidP="00FD6991">
            <w:pPr>
              <w:pStyle w:val="WhiteText"/>
              <w:jc w:val="center"/>
            </w:pPr>
            <w:r w:rsidRPr="002F086D">
              <w:t>%</w:t>
            </w:r>
          </w:p>
        </w:tc>
      </w:tr>
      <w:tr w:rsidR="00173CEE" w:rsidRPr="002F086D" w14:paraId="739EA260" w14:textId="77777777" w:rsidTr="00FD6991">
        <w:tc>
          <w:tcPr>
            <w:tcW w:w="0" w:type="auto"/>
            <w:shd w:val="clear" w:color="auto" w:fill="FEFBE7"/>
            <w:vAlign w:val="center"/>
          </w:tcPr>
          <w:p w14:paraId="195A5241" w14:textId="77777777" w:rsidR="00173CEE" w:rsidRPr="002F086D" w:rsidRDefault="00173CEE" w:rsidP="00FD6991">
            <w:pPr>
              <w:spacing w:after="0" w:line="240" w:lineRule="auto"/>
              <w:jc w:val="center"/>
            </w:pPr>
            <w:r w:rsidRPr="002F086D">
              <w:t>1</w:t>
            </w:r>
          </w:p>
        </w:tc>
        <w:tc>
          <w:tcPr>
            <w:tcW w:w="0" w:type="auto"/>
            <w:shd w:val="clear" w:color="auto" w:fill="FEFBE7"/>
            <w:vAlign w:val="center"/>
          </w:tcPr>
          <w:p w14:paraId="39125072" w14:textId="77777777" w:rsidR="00173CEE" w:rsidRPr="002F086D" w:rsidRDefault="00173CEE" w:rsidP="00FD6991">
            <w:pPr>
              <w:spacing w:after="0" w:line="240" w:lineRule="auto"/>
            </w:pPr>
            <w:r w:rsidRPr="002F086D">
              <w:t>Yes</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141"/>
              <w:gridCol w:w="1437"/>
            </w:tblGrid>
            <w:tr w:rsidR="00173CEE" w:rsidRPr="002F086D" w14:paraId="259CA4D7" w14:textId="77777777" w:rsidTr="00FD6991">
              <w:tc>
                <w:tcPr>
                  <w:tcW w:w="2141" w:type="dxa"/>
                  <w:shd w:val="clear" w:color="auto" w:fill="4E81E5"/>
                </w:tcPr>
                <w:p w14:paraId="0EA4EE2C" w14:textId="77777777" w:rsidR="00173CEE" w:rsidRPr="002F086D" w:rsidRDefault="00173CEE" w:rsidP="00FD6991">
                  <w:pPr>
                    <w:pStyle w:val="WhiteText"/>
                    <w:rPr>
                      <w:sz w:val="14"/>
                      <w:szCs w:val="14"/>
                    </w:rPr>
                  </w:pPr>
                </w:p>
              </w:tc>
              <w:tc>
                <w:tcPr>
                  <w:tcW w:w="1437" w:type="dxa"/>
                </w:tcPr>
                <w:p w14:paraId="6851CFC5" w14:textId="77777777" w:rsidR="00173CEE" w:rsidRPr="002F086D" w:rsidRDefault="00173CEE" w:rsidP="00FD6991">
                  <w:pPr>
                    <w:pStyle w:val="WhiteText"/>
                    <w:rPr>
                      <w:sz w:val="14"/>
                      <w:szCs w:val="14"/>
                    </w:rPr>
                  </w:pPr>
                </w:p>
              </w:tc>
            </w:tr>
          </w:tbl>
          <w:p w14:paraId="056C91A5" w14:textId="77777777" w:rsidR="00173CEE" w:rsidRPr="002F086D" w:rsidRDefault="00173CEE" w:rsidP="00FD6991">
            <w:pPr>
              <w:spacing w:after="0" w:line="240" w:lineRule="auto"/>
              <w:jc w:val="center"/>
            </w:pPr>
          </w:p>
        </w:tc>
        <w:tc>
          <w:tcPr>
            <w:tcW w:w="0" w:type="auto"/>
            <w:shd w:val="clear" w:color="auto" w:fill="FEFBE7"/>
            <w:vAlign w:val="center"/>
          </w:tcPr>
          <w:p w14:paraId="311C09A2" w14:textId="77777777" w:rsidR="00173CEE" w:rsidRPr="002F086D" w:rsidRDefault="00173CEE" w:rsidP="00FD6991">
            <w:pPr>
              <w:spacing w:after="0" w:line="240" w:lineRule="auto"/>
              <w:jc w:val="center"/>
            </w:pPr>
            <w:r w:rsidRPr="002F086D">
              <w:t>73</w:t>
            </w:r>
          </w:p>
        </w:tc>
        <w:tc>
          <w:tcPr>
            <w:tcW w:w="0" w:type="auto"/>
            <w:shd w:val="clear" w:color="auto" w:fill="FEFBE7"/>
            <w:vAlign w:val="center"/>
          </w:tcPr>
          <w:p w14:paraId="1BAA6984" w14:textId="77777777" w:rsidR="00173CEE" w:rsidRPr="002F086D" w:rsidRDefault="00173CEE" w:rsidP="00FD6991">
            <w:pPr>
              <w:spacing w:after="0" w:line="240" w:lineRule="auto"/>
              <w:jc w:val="center"/>
            </w:pPr>
            <w:r w:rsidRPr="002F086D">
              <w:t>60%</w:t>
            </w:r>
          </w:p>
        </w:tc>
      </w:tr>
      <w:tr w:rsidR="00173CEE" w:rsidRPr="002F086D" w14:paraId="2B60BEC0" w14:textId="77777777" w:rsidTr="00FD6991">
        <w:tc>
          <w:tcPr>
            <w:tcW w:w="0" w:type="auto"/>
            <w:shd w:val="clear" w:color="auto" w:fill="auto"/>
            <w:vAlign w:val="center"/>
          </w:tcPr>
          <w:p w14:paraId="27C82A46" w14:textId="77777777" w:rsidR="00173CEE" w:rsidRPr="002F086D" w:rsidRDefault="00173CEE" w:rsidP="00FD6991">
            <w:pPr>
              <w:spacing w:after="0" w:line="240" w:lineRule="auto"/>
              <w:jc w:val="center"/>
            </w:pPr>
            <w:r w:rsidRPr="002F086D">
              <w:t>2</w:t>
            </w:r>
          </w:p>
        </w:tc>
        <w:tc>
          <w:tcPr>
            <w:tcW w:w="0" w:type="auto"/>
            <w:shd w:val="clear" w:color="auto" w:fill="auto"/>
            <w:vAlign w:val="center"/>
          </w:tcPr>
          <w:p w14:paraId="450A7A66" w14:textId="77777777" w:rsidR="00173CEE" w:rsidRPr="002F086D" w:rsidRDefault="00173CEE" w:rsidP="00FD6991">
            <w:pPr>
              <w:spacing w:after="0" w:line="240" w:lineRule="auto"/>
            </w:pPr>
            <w:r w:rsidRPr="002F086D">
              <w:t>No</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9"/>
              <w:gridCol w:w="3549"/>
            </w:tblGrid>
            <w:tr w:rsidR="00173CEE" w:rsidRPr="002F086D" w14:paraId="382E0E69" w14:textId="77777777" w:rsidTr="00FD6991">
              <w:tc>
                <w:tcPr>
                  <w:tcW w:w="29" w:type="dxa"/>
                  <w:shd w:val="clear" w:color="auto" w:fill="4E81E5"/>
                </w:tcPr>
                <w:p w14:paraId="3E067305" w14:textId="77777777" w:rsidR="00173CEE" w:rsidRPr="002F086D" w:rsidRDefault="00173CEE" w:rsidP="00FD6991">
                  <w:pPr>
                    <w:pStyle w:val="WhiteText"/>
                    <w:rPr>
                      <w:sz w:val="14"/>
                      <w:szCs w:val="14"/>
                    </w:rPr>
                  </w:pPr>
                </w:p>
              </w:tc>
              <w:tc>
                <w:tcPr>
                  <w:tcW w:w="3549" w:type="dxa"/>
                </w:tcPr>
                <w:p w14:paraId="18776A19" w14:textId="77777777" w:rsidR="00173CEE" w:rsidRPr="002F086D" w:rsidRDefault="00173CEE" w:rsidP="00FD6991">
                  <w:pPr>
                    <w:pStyle w:val="WhiteText"/>
                    <w:rPr>
                      <w:sz w:val="14"/>
                      <w:szCs w:val="14"/>
                    </w:rPr>
                  </w:pPr>
                </w:p>
              </w:tc>
            </w:tr>
          </w:tbl>
          <w:p w14:paraId="59EB9701" w14:textId="77777777" w:rsidR="00173CEE" w:rsidRPr="002F086D" w:rsidRDefault="00173CEE" w:rsidP="00FD6991">
            <w:pPr>
              <w:spacing w:after="0" w:line="240" w:lineRule="auto"/>
              <w:jc w:val="center"/>
            </w:pPr>
          </w:p>
        </w:tc>
        <w:tc>
          <w:tcPr>
            <w:tcW w:w="0" w:type="auto"/>
            <w:shd w:val="clear" w:color="auto" w:fill="auto"/>
            <w:vAlign w:val="center"/>
          </w:tcPr>
          <w:p w14:paraId="3E0CD86E" w14:textId="77777777" w:rsidR="00173CEE" w:rsidRPr="002F086D" w:rsidRDefault="00173CEE" w:rsidP="00FD6991">
            <w:pPr>
              <w:spacing w:after="0" w:line="240" w:lineRule="auto"/>
              <w:jc w:val="center"/>
            </w:pPr>
            <w:r w:rsidRPr="002F086D">
              <w:t>1</w:t>
            </w:r>
          </w:p>
        </w:tc>
        <w:tc>
          <w:tcPr>
            <w:tcW w:w="0" w:type="auto"/>
            <w:shd w:val="clear" w:color="auto" w:fill="auto"/>
            <w:vAlign w:val="center"/>
          </w:tcPr>
          <w:p w14:paraId="0DD7D05A" w14:textId="77777777" w:rsidR="00173CEE" w:rsidRPr="002F086D" w:rsidRDefault="00173CEE" w:rsidP="00FD6991">
            <w:pPr>
              <w:spacing w:after="0" w:line="240" w:lineRule="auto"/>
              <w:jc w:val="center"/>
            </w:pPr>
            <w:r w:rsidRPr="002F086D">
              <w:t>1%</w:t>
            </w:r>
          </w:p>
        </w:tc>
      </w:tr>
      <w:tr w:rsidR="00173CEE" w:rsidRPr="002F086D" w14:paraId="3096F0E9" w14:textId="77777777" w:rsidTr="00FD6991">
        <w:tc>
          <w:tcPr>
            <w:tcW w:w="0" w:type="auto"/>
            <w:shd w:val="clear" w:color="auto" w:fill="FEFBE7"/>
            <w:vAlign w:val="center"/>
          </w:tcPr>
          <w:p w14:paraId="39828C1D" w14:textId="77777777" w:rsidR="00173CEE" w:rsidRPr="002F086D" w:rsidRDefault="00173CEE" w:rsidP="00FD6991">
            <w:pPr>
              <w:spacing w:after="0" w:line="240" w:lineRule="auto"/>
              <w:jc w:val="center"/>
            </w:pPr>
            <w:r w:rsidRPr="002F086D">
              <w:t>3</w:t>
            </w:r>
          </w:p>
        </w:tc>
        <w:tc>
          <w:tcPr>
            <w:tcW w:w="0" w:type="auto"/>
            <w:shd w:val="clear" w:color="auto" w:fill="FEFBE7"/>
            <w:vAlign w:val="center"/>
          </w:tcPr>
          <w:p w14:paraId="60460F7F" w14:textId="77777777" w:rsidR="00173CEE" w:rsidRPr="002F086D" w:rsidRDefault="00173CEE" w:rsidP="00FD6991">
            <w:pPr>
              <w:spacing w:after="0" w:line="240" w:lineRule="auto"/>
            </w:pPr>
            <w:r w:rsidRPr="002F086D">
              <w:t xml:space="preserve">Neither, really. We have just assumed that the resources were there. No </w:t>
            </w:r>
            <w:r w:rsidRPr="002F086D">
              <w:lastRenderedPageBreak/>
              <w:t>formal evaluation has taken place.</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114"/>
              <w:gridCol w:w="2464"/>
            </w:tblGrid>
            <w:tr w:rsidR="00173CEE" w:rsidRPr="002F086D" w14:paraId="7D5F3683" w14:textId="77777777" w:rsidTr="00FD6991">
              <w:tc>
                <w:tcPr>
                  <w:tcW w:w="1114" w:type="dxa"/>
                  <w:shd w:val="clear" w:color="auto" w:fill="4E81E5"/>
                </w:tcPr>
                <w:p w14:paraId="7ACD689B" w14:textId="77777777" w:rsidR="00173CEE" w:rsidRPr="002F086D" w:rsidRDefault="00173CEE" w:rsidP="00FD6991">
                  <w:pPr>
                    <w:pStyle w:val="WhiteText"/>
                    <w:rPr>
                      <w:sz w:val="14"/>
                      <w:szCs w:val="14"/>
                    </w:rPr>
                  </w:pPr>
                </w:p>
              </w:tc>
              <w:tc>
                <w:tcPr>
                  <w:tcW w:w="2464" w:type="dxa"/>
                </w:tcPr>
                <w:p w14:paraId="3532EA9C" w14:textId="77777777" w:rsidR="00173CEE" w:rsidRPr="002F086D" w:rsidRDefault="00173CEE" w:rsidP="00FD6991">
                  <w:pPr>
                    <w:pStyle w:val="WhiteText"/>
                    <w:rPr>
                      <w:sz w:val="14"/>
                      <w:szCs w:val="14"/>
                    </w:rPr>
                  </w:pPr>
                </w:p>
              </w:tc>
            </w:tr>
          </w:tbl>
          <w:p w14:paraId="48BB499C" w14:textId="77777777" w:rsidR="00173CEE" w:rsidRPr="002F086D" w:rsidRDefault="00173CEE" w:rsidP="00FD6991">
            <w:pPr>
              <w:spacing w:after="0" w:line="240" w:lineRule="auto"/>
              <w:jc w:val="center"/>
            </w:pPr>
          </w:p>
        </w:tc>
        <w:tc>
          <w:tcPr>
            <w:tcW w:w="0" w:type="auto"/>
            <w:shd w:val="clear" w:color="auto" w:fill="FEFBE7"/>
            <w:vAlign w:val="center"/>
          </w:tcPr>
          <w:p w14:paraId="5403AFA0" w14:textId="77777777" w:rsidR="00173CEE" w:rsidRPr="002F086D" w:rsidRDefault="00173CEE" w:rsidP="00FD6991">
            <w:pPr>
              <w:spacing w:after="0" w:line="240" w:lineRule="auto"/>
              <w:jc w:val="center"/>
            </w:pPr>
            <w:r w:rsidRPr="002F086D">
              <w:t>38</w:t>
            </w:r>
          </w:p>
        </w:tc>
        <w:tc>
          <w:tcPr>
            <w:tcW w:w="0" w:type="auto"/>
            <w:shd w:val="clear" w:color="auto" w:fill="FEFBE7"/>
            <w:vAlign w:val="center"/>
          </w:tcPr>
          <w:p w14:paraId="2C7571AE" w14:textId="77777777" w:rsidR="00173CEE" w:rsidRPr="002F086D" w:rsidRDefault="00173CEE" w:rsidP="00FD6991">
            <w:pPr>
              <w:spacing w:after="0" w:line="240" w:lineRule="auto"/>
              <w:jc w:val="center"/>
            </w:pPr>
            <w:r w:rsidRPr="002F086D">
              <w:t>31%</w:t>
            </w:r>
          </w:p>
        </w:tc>
      </w:tr>
      <w:tr w:rsidR="00173CEE" w:rsidRPr="002F086D" w14:paraId="11241CEB" w14:textId="77777777" w:rsidTr="00FD6991">
        <w:tc>
          <w:tcPr>
            <w:tcW w:w="0" w:type="auto"/>
            <w:shd w:val="clear" w:color="auto" w:fill="auto"/>
            <w:vAlign w:val="center"/>
          </w:tcPr>
          <w:p w14:paraId="29A4E62D" w14:textId="77777777" w:rsidR="00173CEE" w:rsidRPr="002F086D" w:rsidRDefault="00173CEE" w:rsidP="00FD6991">
            <w:pPr>
              <w:spacing w:after="0" w:line="240" w:lineRule="auto"/>
              <w:jc w:val="center"/>
            </w:pPr>
            <w:r w:rsidRPr="002F086D">
              <w:t>5</w:t>
            </w:r>
          </w:p>
        </w:tc>
        <w:tc>
          <w:tcPr>
            <w:tcW w:w="0" w:type="auto"/>
            <w:shd w:val="clear" w:color="auto" w:fill="auto"/>
            <w:vAlign w:val="center"/>
          </w:tcPr>
          <w:p w14:paraId="361F036C" w14:textId="77777777" w:rsidR="00173CEE" w:rsidRPr="002F086D" w:rsidRDefault="00173CEE" w:rsidP="00FD6991">
            <w:pPr>
              <w:spacing w:after="0" w:line="240" w:lineRule="auto"/>
            </w:pPr>
            <w:r w:rsidRPr="002F086D">
              <w:t>I would like to elaborate a little bit on this answer (opens a text box).</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93"/>
              <w:gridCol w:w="3285"/>
            </w:tblGrid>
            <w:tr w:rsidR="00173CEE" w:rsidRPr="002F086D" w14:paraId="79DD1C73" w14:textId="77777777" w:rsidTr="00FD6991">
              <w:tc>
                <w:tcPr>
                  <w:tcW w:w="293" w:type="dxa"/>
                  <w:shd w:val="clear" w:color="auto" w:fill="4E81E5"/>
                </w:tcPr>
                <w:p w14:paraId="5ED30D1D" w14:textId="77777777" w:rsidR="00173CEE" w:rsidRPr="002F086D" w:rsidRDefault="00173CEE" w:rsidP="00FD6991">
                  <w:pPr>
                    <w:pStyle w:val="WhiteText"/>
                    <w:rPr>
                      <w:sz w:val="14"/>
                      <w:szCs w:val="14"/>
                    </w:rPr>
                  </w:pPr>
                </w:p>
              </w:tc>
              <w:tc>
                <w:tcPr>
                  <w:tcW w:w="3285" w:type="dxa"/>
                </w:tcPr>
                <w:p w14:paraId="61AB0B4B" w14:textId="77777777" w:rsidR="00173CEE" w:rsidRPr="002F086D" w:rsidRDefault="00173CEE" w:rsidP="00FD6991">
                  <w:pPr>
                    <w:pStyle w:val="WhiteText"/>
                    <w:rPr>
                      <w:sz w:val="14"/>
                      <w:szCs w:val="14"/>
                    </w:rPr>
                  </w:pPr>
                </w:p>
              </w:tc>
            </w:tr>
          </w:tbl>
          <w:p w14:paraId="329970AC" w14:textId="77777777" w:rsidR="00173CEE" w:rsidRPr="002F086D" w:rsidRDefault="00173CEE" w:rsidP="00FD6991">
            <w:pPr>
              <w:spacing w:after="0" w:line="240" w:lineRule="auto"/>
              <w:jc w:val="center"/>
            </w:pPr>
          </w:p>
        </w:tc>
        <w:tc>
          <w:tcPr>
            <w:tcW w:w="0" w:type="auto"/>
            <w:shd w:val="clear" w:color="auto" w:fill="auto"/>
            <w:vAlign w:val="center"/>
          </w:tcPr>
          <w:p w14:paraId="43844AEE" w14:textId="77777777" w:rsidR="00173CEE" w:rsidRPr="002F086D" w:rsidRDefault="00173CEE" w:rsidP="00FD6991">
            <w:pPr>
              <w:spacing w:after="0" w:line="240" w:lineRule="auto"/>
              <w:jc w:val="center"/>
            </w:pPr>
            <w:r w:rsidRPr="002F086D">
              <w:t>10</w:t>
            </w:r>
          </w:p>
        </w:tc>
        <w:tc>
          <w:tcPr>
            <w:tcW w:w="0" w:type="auto"/>
            <w:shd w:val="clear" w:color="auto" w:fill="auto"/>
            <w:vAlign w:val="center"/>
          </w:tcPr>
          <w:p w14:paraId="453B5B23" w14:textId="77777777" w:rsidR="00173CEE" w:rsidRPr="002F086D" w:rsidRDefault="00173CEE" w:rsidP="00FD6991">
            <w:pPr>
              <w:spacing w:after="0" w:line="240" w:lineRule="auto"/>
              <w:jc w:val="center"/>
            </w:pPr>
            <w:r w:rsidRPr="002F086D">
              <w:t>8%</w:t>
            </w:r>
          </w:p>
        </w:tc>
      </w:tr>
      <w:tr w:rsidR="00173CEE" w:rsidRPr="002F086D" w14:paraId="27C1AF2F" w14:textId="77777777" w:rsidTr="00FD6991">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317616A0" w14:textId="77777777" w:rsidR="00173CEE" w:rsidRPr="002F086D" w:rsidRDefault="00173CEE" w:rsidP="00FD6991">
            <w:pPr>
              <w:spacing w:after="0" w:line="240" w:lineRule="auto"/>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1A4EB4E5" w14:textId="77777777" w:rsidR="00173CEE" w:rsidRPr="002F086D" w:rsidRDefault="00173CEE" w:rsidP="00FD6991">
            <w:pPr>
              <w:spacing w:after="0" w:line="240" w:lineRule="auto"/>
            </w:pPr>
            <w:r w:rsidRPr="002F086D">
              <w:t>Total</w:t>
            </w:r>
          </w:p>
        </w:tc>
        <w:tc>
          <w:tcPr>
            <w:tcW w:w="3588" w:type="dxa"/>
            <w:tcBorders>
              <w:top w:val="single" w:sz="4" w:space="0" w:color="969696"/>
              <w:left w:val="single" w:sz="4" w:space="0" w:color="818386"/>
              <w:bottom w:val="single" w:sz="4" w:space="0" w:color="818386"/>
              <w:right w:val="single" w:sz="4" w:space="0" w:color="818386"/>
            </w:tcBorders>
            <w:shd w:val="clear" w:color="auto" w:fill="FEFBE7"/>
            <w:noWrap/>
            <w:tcMar>
              <w:left w:w="0" w:type="dxa"/>
              <w:right w:w="0" w:type="dxa"/>
            </w:tcMar>
            <w:vAlign w:val="center"/>
          </w:tcPr>
          <w:p w14:paraId="587E7494" w14:textId="77777777" w:rsidR="00173CEE" w:rsidRPr="002F086D" w:rsidRDefault="00173CEE" w:rsidP="00FD6991">
            <w:pPr>
              <w:pStyle w:val="WhiteText"/>
              <w:jc w:val="center"/>
            </w:pP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064B453C" w14:textId="77777777" w:rsidR="00173CEE" w:rsidRPr="002F086D" w:rsidRDefault="00173CEE" w:rsidP="00FD6991">
            <w:pPr>
              <w:spacing w:after="0" w:line="240" w:lineRule="auto"/>
              <w:jc w:val="center"/>
            </w:pPr>
            <w:r w:rsidRPr="002F086D">
              <w:t>122</w:t>
            </w:r>
          </w:p>
        </w:tc>
        <w:tc>
          <w:tcPr>
            <w:tcW w:w="0" w:type="auto"/>
            <w:tcBorders>
              <w:top w:val="single" w:sz="4" w:space="0" w:color="969696"/>
              <w:left w:val="single" w:sz="4" w:space="0" w:color="818386"/>
              <w:bottom w:val="single" w:sz="4" w:space="0" w:color="818386"/>
              <w:right w:val="single" w:sz="4" w:space="0" w:color="818386"/>
            </w:tcBorders>
            <w:shd w:val="clear" w:color="auto" w:fill="FEFBE7"/>
            <w:vAlign w:val="center"/>
          </w:tcPr>
          <w:p w14:paraId="10ABBEC1" w14:textId="77777777" w:rsidR="00173CEE" w:rsidRPr="002F086D" w:rsidRDefault="00173CEE" w:rsidP="00FD6991">
            <w:pPr>
              <w:spacing w:after="0" w:line="240" w:lineRule="auto"/>
              <w:jc w:val="center"/>
            </w:pPr>
            <w:r w:rsidRPr="002F086D">
              <w:t>100%</w:t>
            </w:r>
          </w:p>
        </w:tc>
      </w:tr>
    </w:tbl>
    <w:p w14:paraId="4C6A52F9" w14:textId="77777777" w:rsidR="00173CEE" w:rsidRDefault="00173CEE" w:rsidP="009F057E">
      <w:pPr>
        <w:pStyle w:val="NoSpacing"/>
      </w:pPr>
    </w:p>
    <w:p w14:paraId="25FDFD70" w14:textId="77777777" w:rsidR="00173CEE" w:rsidRDefault="00E2576C" w:rsidP="009F057E">
      <w:pPr>
        <w:pStyle w:val="NoSpacing"/>
      </w:pPr>
      <w:r>
        <w:t>A v</w:t>
      </w:r>
      <w:r w:rsidR="008F6CFD">
        <w:t>ery reassuring</w:t>
      </w:r>
      <w:r>
        <w:t xml:space="preserve"> response.  Two comments, though, were </w:t>
      </w:r>
      <w:r w:rsidR="00173CEE">
        <w:t>interesting one</w:t>
      </w:r>
      <w:r>
        <w:t>s</w:t>
      </w:r>
      <w:r w:rsidR="00173CEE">
        <w:t>:</w:t>
      </w:r>
    </w:p>
    <w:p w14:paraId="1BF08982" w14:textId="77777777" w:rsidR="00173CEE" w:rsidRDefault="00173CEE" w:rsidP="009F057E">
      <w:pPr>
        <w:pStyle w:val="NoSpacing"/>
      </w:pPr>
    </w:p>
    <w:p w14:paraId="75D7EF34" w14:textId="77777777" w:rsidR="00173CEE" w:rsidRDefault="00173CEE" w:rsidP="00173CEE">
      <w:pPr>
        <w:pStyle w:val="NoSpacing"/>
        <w:ind w:left="720" w:right="720"/>
        <w:rPr>
          <w:rFonts w:eastAsia="Calibri"/>
        </w:rPr>
      </w:pPr>
      <w:r w:rsidRPr="002F086D">
        <w:rPr>
          <w:rFonts w:eastAsia="Calibri"/>
        </w:rPr>
        <w:t>Speaking as a librarian, it would have been great over the years if departments really examined the library resources regarding this topic.  It's nice to know they all think highly of us, but to be honest, we are lacking resources in disciplines.  A critical look over the years might have opened the door for a</w:t>
      </w:r>
      <w:r>
        <w:t>d</w:t>
      </w:r>
      <w:r w:rsidRPr="002F086D">
        <w:rPr>
          <w:rFonts w:eastAsia="Calibri"/>
        </w:rPr>
        <w:t>ditional funding for a particular database.</w:t>
      </w:r>
    </w:p>
    <w:p w14:paraId="780099D2" w14:textId="77777777" w:rsidR="00E2576C" w:rsidRDefault="00E2576C" w:rsidP="00173CEE">
      <w:pPr>
        <w:pStyle w:val="NoSpacing"/>
        <w:ind w:left="720" w:right="720"/>
        <w:rPr>
          <w:rFonts w:eastAsia="Calibri"/>
        </w:rPr>
      </w:pPr>
    </w:p>
    <w:p w14:paraId="4A19F7E9" w14:textId="77777777" w:rsidR="00E2576C" w:rsidRDefault="00E2576C" w:rsidP="00173CEE">
      <w:pPr>
        <w:pStyle w:val="NoSpacing"/>
        <w:ind w:left="720" w:right="720"/>
        <w:rPr>
          <w:rFonts w:eastAsia="Calibri"/>
        </w:rPr>
      </w:pPr>
      <w:r>
        <w:rPr>
          <w:rFonts w:eastAsia="Calibri"/>
        </w:rPr>
        <w:t>And</w:t>
      </w:r>
    </w:p>
    <w:p w14:paraId="614891C4" w14:textId="77777777" w:rsidR="00E2576C" w:rsidRDefault="00E2576C" w:rsidP="00173CEE">
      <w:pPr>
        <w:pStyle w:val="NoSpacing"/>
        <w:ind w:left="720" w:right="720"/>
        <w:rPr>
          <w:rFonts w:eastAsia="Calibri"/>
        </w:rPr>
      </w:pPr>
    </w:p>
    <w:p w14:paraId="380CEA2A" w14:textId="77777777" w:rsidR="00E2576C" w:rsidRDefault="00E2576C" w:rsidP="00173CEE">
      <w:pPr>
        <w:pStyle w:val="NoSpacing"/>
        <w:ind w:left="720" w:right="720"/>
        <w:rPr>
          <w:rFonts w:eastAsia="Calibri"/>
        </w:rPr>
      </w:pPr>
      <w:r w:rsidRPr="002F086D">
        <w:rPr>
          <w:rFonts w:eastAsia="Calibri"/>
        </w:rPr>
        <w:t>The willingness to help has always been known, however few faculty take advantage of it</w:t>
      </w:r>
      <w:r>
        <w:t>.</w:t>
      </w:r>
    </w:p>
    <w:p w14:paraId="62801E8E" w14:textId="77777777" w:rsidR="00BF3A00" w:rsidRDefault="00BF3A00" w:rsidP="00BF3A00">
      <w:pPr>
        <w:pStyle w:val="NoSpacing"/>
        <w:ind w:right="720"/>
      </w:pPr>
    </w:p>
    <w:p w14:paraId="68210A7F" w14:textId="77777777" w:rsidR="00173CEE" w:rsidRDefault="00BF3A00" w:rsidP="009F057E">
      <w:pPr>
        <w:pStyle w:val="NoSpacing"/>
      </w:pPr>
      <w:r>
        <w:t>Th</w:t>
      </w:r>
      <w:r w:rsidR="009B6C86">
        <w:t>er</w:t>
      </w:r>
      <w:r>
        <w:t xml:space="preserve">e </w:t>
      </w:r>
      <w:r w:rsidR="009B6C86">
        <w:t>were a lot of responses to the following open-ended questions</w:t>
      </w:r>
      <w:r w:rsidR="006E646E">
        <w:t>, and many of them</w:t>
      </w:r>
      <w:r>
        <w:t xml:space="preserve"> </w:t>
      </w:r>
      <w:r w:rsidR="009B6C86">
        <w:t>repeated what had been written earlier.  For specifics, please see the unedited attachments.</w:t>
      </w:r>
    </w:p>
    <w:p w14:paraId="569C8CF7" w14:textId="77777777" w:rsidR="009B6C86" w:rsidRDefault="009B6C86" w:rsidP="009F057E">
      <w:pPr>
        <w:pStyle w:val="NoSpacing"/>
      </w:pPr>
    </w:p>
    <w:p w14:paraId="4ED8CFF9" w14:textId="77777777" w:rsidR="00BF3A00" w:rsidRDefault="00BF3A00" w:rsidP="00BF3A00">
      <w:pPr>
        <w:pStyle w:val="QLabel"/>
      </w:pPr>
      <w:r>
        <w:t>11.  What kind of support do you see the library providing to you and your department in the future that is different from today?</w:t>
      </w:r>
    </w:p>
    <w:p w14:paraId="6EAF610A" w14:textId="77777777" w:rsidR="0012494C" w:rsidRDefault="00E044DB" w:rsidP="009F057E">
      <w:pPr>
        <w:pStyle w:val="NoSpacing"/>
      </w:pPr>
      <w:r>
        <w:t>Very generally: The same (or increased) level of support and the same (or increased) access to more print and electronic resources.  There were requests for specific resources and assistance</w:t>
      </w:r>
      <w:r w:rsidR="001B0CAB">
        <w:t xml:space="preserve"> from the library/librarians.</w:t>
      </w:r>
    </w:p>
    <w:p w14:paraId="592AB7D0" w14:textId="77777777" w:rsidR="009B6C86" w:rsidRDefault="009B6C86" w:rsidP="009F057E">
      <w:pPr>
        <w:pStyle w:val="NoSpacing"/>
      </w:pPr>
    </w:p>
    <w:p w14:paraId="56DA9814" w14:textId="77777777" w:rsidR="00E850D1" w:rsidRDefault="00BF3A00" w:rsidP="00E850D1">
      <w:pPr>
        <w:pStyle w:val="QLabel"/>
      </w:pPr>
      <w:r>
        <w:t>12.  What kind of support do you see the library providing to your students in the future that is different from today?</w:t>
      </w:r>
    </w:p>
    <w:p w14:paraId="1B09183A" w14:textId="77777777" w:rsidR="00E850D1" w:rsidRDefault="009B6C86" w:rsidP="009F057E">
      <w:pPr>
        <w:pStyle w:val="NoSpacing"/>
      </w:pPr>
      <w:r>
        <w:t xml:space="preserve">The responses for this one were interesting.  </w:t>
      </w:r>
      <w:r w:rsidR="001B0CAB">
        <w:t>More online assistance, or instruction, for students was repeate</w:t>
      </w:r>
      <w:r w:rsidR="00B8197B">
        <w:t>d over and over again,</w:t>
      </w:r>
      <w:r w:rsidR="001B0CAB">
        <w:t xml:space="preserve"> access to more digital materials</w:t>
      </w:r>
      <w:r w:rsidR="00B8197B">
        <w:t>, and longer hours</w:t>
      </w:r>
      <w:r w:rsidR="001B0CAB">
        <w:t>.</w:t>
      </w:r>
    </w:p>
    <w:p w14:paraId="46F31E32" w14:textId="77777777" w:rsidR="001B0CAB" w:rsidRDefault="001B0CAB" w:rsidP="009F057E">
      <w:pPr>
        <w:pStyle w:val="NoSpacing"/>
      </w:pPr>
    </w:p>
    <w:p w14:paraId="77DA35AF" w14:textId="77777777" w:rsidR="00E850D1" w:rsidRDefault="00E850D1" w:rsidP="00E850D1">
      <w:pPr>
        <w:pStyle w:val="QLabel"/>
      </w:pPr>
      <w:r>
        <w:t>13.  What additional services would you like to see in the LRC?</w:t>
      </w:r>
    </w:p>
    <w:p w14:paraId="094A6C65" w14:textId="77777777" w:rsidR="00E850D1" w:rsidRDefault="00AC1131" w:rsidP="009F057E">
      <w:pPr>
        <w:pStyle w:val="NoSpacing"/>
      </w:pPr>
      <w:r>
        <w:t>I cannot possibly repeat them here.  Please see the attachment.</w:t>
      </w:r>
    </w:p>
    <w:p w14:paraId="072D0EE0" w14:textId="77777777" w:rsidR="00AC1131" w:rsidRDefault="00AC1131" w:rsidP="009F057E">
      <w:pPr>
        <w:pStyle w:val="NoSpacing"/>
      </w:pPr>
    </w:p>
    <w:p w14:paraId="66A052FB" w14:textId="77777777" w:rsidR="00E850D1" w:rsidRDefault="00E850D1" w:rsidP="009B6C86">
      <w:pPr>
        <w:pStyle w:val="QLabel"/>
      </w:pPr>
      <w:r>
        <w:t>14.  What publications and/or databases would you like to have access to that we do not currently have access to?</w:t>
      </w:r>
    </w:p>
    <w:p w14:paraId="2F9C5C73" w14:textId="77777777" w:rsidR="009B6C86" w:rsidRDefault="00AC1131" w:rsidP="009F057E">
      <w:pPr>
        <w:pStyle w:val="NoSpacing"/>
      </w:pPr>
      <w:r>
        <w:t xml:space="preserve">Again, I cannot possibly repeat the responses here.  </w:t>
      </w:r>
    </w:p>
    <w:p w14:paraId="1C936585" w14:textId="77777777" w:rsidR="00AC1131" w:rsidRDefault="00AC1131" w:rsidP="009F057E">
      <w:pPr>
        <w:pStyle w:val="NoSpacing"/>
      </w:pPr>
    </w:p>
    <w:p w14:paraId="5DAA6C91" w14:textId="77777777" w:rsidR="009B6C86" w:rsidRDefault="009B6C86" w:rsidP="009B6C86">
      <w:pPr>
        <w:pStyle w:val="QLabel"/>
      </w:pPr>
      <w:r>
        <w:lastRenderedPageBreak/>
        <w:t>15.  Is there a service the library provides that does not meet your expectations?</w:t>
      </w:r>
    </w:p>
    <w:p w14:paraId="6E13DAED" w14:textId="77777777" w:rsidR="009B6C86" w:rsidRDefault="004B6457" w:rsidP="009F057E">
      <w:pPr>
        <w:pStyle w:val="NoSpacing"/>
      </w:pPr>
      <w:r>
        <w:t xml:space="preserve">Overall people were content.  </w:t>
      </w:r>
    </w:p>
    <w:p w14:paraId="0AC2B7A7" w14:textId="77777777" w:rsidR="004B6457" w:rsidRDefault="004B6457" w:rsidP="009F057E">
      <w:pPr>
        <w:pStyle w:val="NoSpacing"/>
      </w:pPr>
    </w:p>
    <w:p w14:paraId="6B0C3764" w14:textId="77777777" w:rsidR="009B6C86" w:rsidRDefault="009B6C86" w:rsidP="009B6C86">
      <w:pPr>
        <w:pStyle w:val="QLabel"/>
      </w:pPr>
      <w:r>
        <w:t>16.  And finally, what have you seen at another library that you wish NMU's library had?</w:t>
      </w:r>
    </w:p>
    <w:p w14:paraId="4EB5DA3C" w14:textId="77777777" w:rsidR="009B6C86" w:rsidRDefault="009B6C86" w:rsidP="009F057E">
      <w:pPr>
        <w:pStyle w:val="NoSpacing"/>
      </w:pPr>
    </w:p>
    <w:p w14:paraId="318200A5" w14:textId="77777777" w:rsidR="00AB06A3" w:rsidRDefault="00AB06A3" w:rsidP="009F057E">
      <w:pPr>
        <w:pStyle w:val="NoSpacing"/>
      </w:pPr>
      <w:r>
        <w:t>Another list of respon</w:t>
      </w:r>
      <w:r w:rsidR="007E6E6D">
        <w:t>s</w:t>
      </w:r>
      <w:r>
        <w:t>es that cannot possibly be summarized, although, the appeal of a nice, attractive building with nice amenities was something people took away from other libraries.</w:t>
      </w:r>
    </w:p>
    <w:p w14:paraId="635F9367" w14:textId="77777777" w:rsidR="007E6E6D" w:rsidRDefault="007E6E6D" w:rsidP="009F057E">
      <w:pPr>
        <w:pStyle w:val="NoSpacing"/>
      </w:pPr>
    </w:p>
    <w:p w14:paraId="64A6D1F9" w14:textId="77777777" w:rsidR="004B6457" w:rsidRDefault="004B6457" w:rsidP="009F057E">
      <w:pPr>
        <w:pStyle w:val="NoSpacing"/>
      </w:pPr>
      <w:r>
        <w:t>The responses of this survey (and the</w:t>
      </w:r>
      <w:r w:rsidR="009E7885">
        <w:t xml:space="preserve"> responses from the</w:t>
      </w:r>
      <w:r>
        <w:t xml:space="preserve"> one sent to the staff) have been sent to all of AIS</w:t>
      </w:r>
      <w:r w:rsidR="007E6E6D">
        <w:t>.  Anyone reading them will know immediately what they could do to remedy a situation</w:t>
      </w:r>
      <w:r w:rsidR="00713C49">
        <w:t xml:space="preserve"> that falls within their areas of</w:t>
      </w:r>
      <w:r w:rsidR="007E6E6D">
        <w:t xml:space="preserve"> responsibility</w:t>
      </w:r>
      <w:r>
        <w:t xml:space="preserve">.  The </w:t>
      </w:r>
      <w:r w:rsidR="00713C49">
        <w:t xml:space="preserve">individual </w:t>
      </w:r>
      <w:r>
        <w:t xml:space="preserve">liaisons have also been sent the </w:t>
      </w:r>
      <w:r w:rsidRPr="004B6457">
        <w:rPr>
          <w:i/>
        </w:rPr>
        <w:t>specific</w:t>
      </w:r>
      <w:r w:rsidR="00AB06A3">
        <w:t xml:space="preserve"> responses from their</w:t>
      </w:r>
      <w:r>
        <w:t xml:space="preserve"> departments (of those departments that responded—not all did)</w:t>
      </w:r>
      <w:r w:rsidR="00202988">
        <w:t xml:space="preserve"> so specific issues can be more easily addressed.</w:t>
      </w:r>
    </w:p>
    <w:p w14:paraId="6ED22B73" w14:textId="77777777" w:rsidR="004B6457" w:rsidRDefault="004B6457" w:rsidP="009F057E">
      <w:pPr>
        <w:pStyle w:val="NoSpacing"/>
      </w:pPr>
    </w:p>
    <w:p w14:paraId="0FD9CD7F" w14:textId="77777777" w:rsidR="006E646E" w:rsidRPr="006E646E" w:rsidRDefault="006E646E" w:rsidP="009F057E">
      <w:pPr>
        <w:pStyle w:val="NoSpacing"/>
        <w:rPr>
          <w:i/>
        </w:rPr>
      </w:pPr>
      <w:r w:rsidRPr="006E646E">
        <w:rPr>
          <w:i/>
        </w:rPr>
        <w:t>Respectfully Submitted,</w:t>
      </w:r>
    </w:p>
    <w:p w14:paraId="31AD3836" w14:textId="77777777" w:rsidR="006E646E" w:rsidRPr="006E646E" w:rsidRDefault="006E646E" w:rsidP="009F057E">
      <w:pPr>
        <w:pStyle w:val="NoSpacing"/>
        <w:rPr>
          <w:i/>
        </w:rPr>
      </w:pPr>
      <w:r w:rsidRPr="006E646E">
        <w:rPr>
          <w:i/>
        </w:rPr>
        <w:t>Bruce Sarjeant, Chair, AISAC</w:t>
      </w:r>
    </w:p>
    <w:sectPr w:rsidR="006E646E" w:rsidRPr="006E646E" w:rsidSect="004C24EC">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7E"/>
    <w:rsid w:val="0012494C"/>
    <w:rsid w:val="00173CEE"/>
    <w:rsid w:val="00182936"/>
    <w:rsid w:val="001B0CAB"/>
    <w:rsid w:val="001C3633"/>
    <w:rsid w:val="001C6CB3"/>
    <w:rsid w:val="001D039A"/>
    <w:rsid w:val="001E1CAD"/>
    <w:rsid w:val="00202988"/>
    <w:rsid w:val="00220CA3"/>
    <w:rsid w:val="002A07C0"/>
    <w:rsid w:val="002D15A4"/>
    <w:rsid w:val="003121B4"/>
    <w:rsid w:val="00315D78"/>
    <w:rsid w:val="00386CB3"/>
    <w:rsid w:val="003A1E32"/>
    <w:rsid w:val="003B537E"/>
    <w:rsid w:val="003F7410"/>
    <w:rsid w:val="00421C96"/>
    <w:rsid w:val="00444E1D"/>
    <w:rsid w:val="00446966"/>
    <w:rsid w:val="004830EB"/>
    <w:rsid w:val="004B6457"/>
    <w:rsid w:val="004C24EC"/>
    <w:rsid w:val="004D09A9"/>
    <w:rsid w:val="004E41EF"/>
    <w:rsid w:val="004E649C"/>
    <w:rsid w:val="00506A37"/>
    <w:rsid w:val="00520DE3"/>
    <w:rsid w:val="005435F3"/>
    <w:rsid w:val="00555AD8"/>
    <w:rsid w:val="005710F2"/>
    <w:rsid w:val="0059613E"/>
    <w:rsid w:val="005A61A6"/>
    <w:rsid w:val="005C0E14"/>
    <w:rsid w:val="005D6E80"/>
    <w:rsid w:val="005F459C"/>
    <w:rsid w:val="005F6020"/>
    <w:rsid w:val="00654031"/>
    <w:rsid w:val="00686FEF"/>
    <w:rsid w:val="00696F0B"/>
    <w:rsid w:val="006D69BE"/>
    <w:rsid w:val="006E646E"/>
    <w:rsid w:val="006F1840"/>
    <w:rsid w:val="00711B71"/>
    <w:rsid w:val="00713C49"/>
    <w:rsid w:val="00735603"/>
    <w:rsid w:val="007465A0"/>
    <w:rsid w:val="007B0F39"/>
    <w:rsid w:val="007D1040"/>
    <w:rsid w:val="007D288D"/>
    <w:rsid w:val="007D3C1A"/>
    <w:rsid w:val="007E6E6D"/>
    <w:rsid w:val="0080706E"/>
    <w:rsid w:val="00826143"/>
    <w:rsid w:val="00881480"/>
    <w:rsid w:val="00897CD6"/>
    <w:rsid w:val="008B70FA"/>
    <w:rsid w:val="008E6FAA"/>
    <w:rsid w:val="008F6CFD"/>
    <w:rsid w:val="0090554E"/>
    <w:rsid w:val="009126F0"/>
    <w:rsid w:val="00915D4A"/>
    <w:rsid w:val="00934EEA"/>
    <w:rsid w:val="0094575B"/>
    <w:rsid w:val="0096573A"/>
    <w:rsid w:val="009704FF"/>
    <w:rsid w:val="009745BE"/>
    <w:rsid w:val="009834B4"/>
    <w:rsid w:val="0099589D"/>
    <w:rsid w:val="009B6C86"/>
    <w:rsid w:val="009D63F0"/>
    <w:rsid w:val="009E42E0"/>
    <w:rsid w:val="009E7885"/>
    <w:rsid w:val="009F057E"/>
    <w:rsid w:val="009F5A9A"/>
    <w:rsid w:val="009F5AEE"/>
    <w:rsid w:val="00A16D76"/>
    <w:rsid w:val="00A34570"/>
    <w:rsid w:val="00A36831"/>
    <w:rsid w:val="00A52A20"/>
    <w:rsid w:val="00A634F9"/>
    <w:rsid w:val="00A81024"/>
    <w:rsid w:val="00A877E1"/>
    <w:rsid w:val="00AB06A3"/>
    <w:rsid w:val="00AB691A"/>
    <w:rsid w:val="00AC1131"/>
    <w:rsid w:val="00B10EC4"/>
    <w:rsid w:val="00B34ECE"/>
    <w:rsid w:val="00B50868"/>
    <w:rsid w:val="00B71A78"/>
    <w:rsid w:val="00B8197B"/>
    <w:rsid w:val="00B863D8"/>
    <w:rsid w:val="00B93777"/>
    <w:rsid w:val="00BB7179"/>
    <w:rsid w:val="00BD6016"/>
    <w:rsid w:val="00BF3A00"/>
    <w:rsid w:val="00C40A54"/>
    <w:rsid w:val="00CA2770"/>
    <w:rsid w:val="00CC2C47"/>
    <w:rsid w:val="00D20396"/>
    <w:rsid w:val="00D4131B"/>
    <w:rsid w:val="00D6380B"/>
    <w:rsid w:val="00DC73E9"/>
    <w:rsid w:val="00DF4E6A"/>
    <w:rsid w:val="00E044DB"/>
    <w:rsid w:val="00E2576C"/>
    <w:rsid w:val="00E31322"/>
    <w:rsid w:val="00E60E44"/>
    <w:rsid w:val="00E80BB1"/>
    <w:rsid w:val="00E850D1"/>
    <w:rsid w:val="00E979B3"/>
    <w:rsid w:val="00EA65E9"/>
    <w:rsid w:val="00ED5370"/>
    <w:rsid w:val="00F157DF"/>
    <w:rsid w:val="00F27595"/>
    <w:rsid w:val="00F27F83"/>
    <w:rsid w:val="00F54933"/>
    <w:rsid w:val="00F552E2"/>
    <w:rsid w:val="00FC1875"/>
    <w:rsid w:val="00FD54E0"/>
    <w:rsid w:val="00FD6991"/>
    <w:rsid w:val="00FF0218"/>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9FE5"/>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42"/>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57E"/>
    <w:pPr>
      <w:spacing w:after="0" w:line="240" w:lineRule="auto"/>
    </w:pPr>
  </w:style>
  <w:style w:type="paragraph" w:customStyle="1" w:styleId="QLabel">
    <w:name w:val="QLabel"/>
    <w:basedOn w:val="Normal"/>
    <w:qFormat/>
    <w:rsid w:val="00FF3742"/>
    <w:pPr>
      <w:pBdr>
        <w:left w:val="single" w:sz="4" w:space="4" w:color="D9D9D9"/>
        <w:right w:val="single" w:sz="4" w:space="4" w:color="D9D9D9"/>
      </w:pBdr>
      <w:shd w:val="clear" w:color="auto" w:fill="D9D9D9"/>
    </w:pPr>
    <w:rPr>
      <w:b/>
      <w:sz w:val="32"/>
    </w:rPr>
  </w:style>
  <w:style w:type="paragraph" w:customStyle="1" w:styleId="WhiteText">
    <w:name w:val="WhiteText"/>
    <w:next w:val="Normal"/>
    <w:rsid w:val="00FF3742"/>
    <w:pPr>
      <w:spacing w:after="0" w:line="240" w:lineRule="auto"/>
    </w:pPr>
    <w:rPr>
      <w:rFonts w:ascii="Calibri" w:eastAsia="Times New Roman" w:hAnsi="Calibri"/>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2021-07-28T16:06:00Z</dcterms:created>
  <dcterms:modified xsi:type="dcterms:W3CDTF">2021-07-28T16:06:00Z</dcterms:modified>
</cp:coreProperties>
</file>