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EA90" w14:textId="77777777" w:rsidR="00660E83" w:rsidRDefault="006D435B">
      <w:pPr>
        <w:jc w:val="center"/>
        <w:rPr>
          <w:b/>
        </w:rPr>
      </w:pPr>
      <w:r>
        <w:rPr>
          <w:b/>
        </w:rPr>
        <w:t>E</w:t>
      </w:r>
      <w:r w:rsidR="00803D56">
        <w:rPr>
          <w:b/>
        </w:rPr>
        <w:t>TRPC Agenda</w:t>
      </w:r>
    </w:p>
    <w:p w14:paraId="3E5447EA" w14:textId="77777777" w:rsidR="00660E83" w:rsidRDefault="00803D56">
      <w:r>
        <w:rPr>
          <w:b/>
        </w:rPr>
        <w:t>Keith Ellis</w:t>
      </w:r>
    </w:p>
    <w:p w14:paraId="4257BF4A" w14:textId="77777777" w:rsidR="00660E83" w:rsidRDefault="00803D56">
      <w:r>
        <w:t>Friday, April 9, 2010</w:t>
      </w:r>
    </w:p>
    <w:p w14:paraId="3B524736" w14:textId="77777777" w:rsidR="00660E83" w:rsidRDefault="00660E83"/>
    <w:p w14:paraId="5E82A77A" w14:textId="77777777" w:rsidR="00660E83" w:rsidRDefault="00803D56">
      <w:pPr>
        <w:jc w:val="both"/>
      </w:pPr>
      <w:r>
        <w:t>Note:  If your department has not participated in the past, I encourage you to select a representative.</w:t>
      </w:r>
    </w:p>
    <w:p w14:paraId="555FCA63" w14:textId="77777777" w:rsidR="00660E83" w:rsidRDefault="00660E83">
      <w:pPr>
        <w:ind w:firstLine="720"/>
        <w:jc w:val="center"/>
        <w:rPr>
          <w:b/>
        </w:rPr>
      </w:pPr>
    </w:p>
    <w:p w14:paraId="56E4145A" w14:textId="77777777" w:rsidR="00660E83" w:rsidRDefault="00803D56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06ED991D" w14:textId="77777777" w:rsidR="00660E83" w:rsidRDefault="00803D56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660E83" w14:paraId="512C9B9C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ADE6" w14:textId="77777777" w:rsidR="00660E83" w:rsidRDefault="00803D56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2B84" w14:textId="77777777" w:rsidR="00660E83" w:rsidRDefault="00803D5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546D" w14:textId="77777777" w:rsidR="00660E83" w:rsidRDefault="00803D56">
            <w:pPr>
              <w:jc w:val="both"/>
            </w:pPr>
            <w:r>
              <w:t>WS 2803</w:t>
            </w:r>
          </w:p>
        </w:tc>
      </w:tr>
      <w:tr w:rsidR="00660E83" w14:paraId="4C3955CB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8A7C" w14:textId="77777777" w:rsidR="00660E83" w:rsidRDefault="00803D5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695" w14:textId="77777777" w:rsidR="00660E83" w:rsidRDefault="00803D5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9C4E" w14:textId="77777777" w:rsidR="00660E83" w:rsidRDefault="00803D5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WS 2803</w:t>
            </w:r>
          </w:p>
        </w:tc>
      </w:tr>
      <w:tr w:rsidR="00660E83" w14:paraId="6118AA27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3772" w14:textId="77777777" w:rsidR="00660E83" w:rsidRDefault="00803D56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DD12" w14:textId="77777777" w:rsidR="00660E83" w:rsidRDefault="00803D5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A80C" w14:textId="77777777" w:rsidR="00660E83" w:rsidRDefault="00803D56">
            <w:pPr>
              <w:jc w:val="both"/>
            </w:pPr>
            <w:r>
              <w:t>WS 2803</w:t>
            </w:r>
          </w:p>
        </w:tc>
      </w:tr>
      <w:tr w:rsidR="00660E83" w14:paraId="0EBFC458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8193" w14:textId="77777777" w:rsidR="00660E83" w:rsidRDefault="00803D56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8AFF" w14:textId="77777777" w:rsidR="00660E83" w:rsidRDefault="00803D5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FAA7" w14:textId="77777777" w:rsidR="00660E83" w:rsidRDefault="00803D56">
            <w:pPr>
              <w:jc w:val="both"/>
            </w:pPr>
            <w:r>
              <w:t>WS 2803</w:t>
            </w:r>
          </w:p>
        </w:tc>
      </w:tr>
      <w:tr w:rsidR="00660E83" w14:paraId="35A9E1D3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3BB" w14:textId="77777777" w:rsidR="00660E83" w:rsidRDefault="00803D56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ACE1" w14:textId="77777777" w:rsidR="00660E83" w:rsidRDefault="00803D56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F599" w14:textId="77777777" w:rsidR="00660E83" w:rsidRDefault="00803D56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660E83" w14:paraId="70AA3570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1D37" w14:textId="77777777" w:rsidR="00660E83" w:rsidRDefault="00803D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9E58" w14:textId="77777777" w:rsidR="00660E83" w:rsidRDefault="00803D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8E3C" w14:textId="77777777" w:rsidR="00660E83" w:rsidRDefault="00803D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WS 2803</w:t>
            </w:r>
          </w:p>
        </w:tc>
      </w:tr>
      <w:tr w:rsidR="00660E83" w14:paraId="3CF4D55A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F8E2" w14:textId="77777777" w:rsidR="00660E83" w:rsidRDefault="00803D56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D5F0" w14:textId="77777777" w:rsidR="00660E83" w:rsidRDefault="00803D56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17E1" w14:textId="77777777" w:rsidR="00660E83" w:rsidRDefault="00803D56">
            <w:pPr>
              <w:jc w:val="both"/>
            </w:pPr>
            <w:r>
              <w:t>WS 2803</w:t>
            </w:r>
          </w:p>
        </w:tc>
      </w:tr>
    </w:tbl>
    <w:p w14:paraId="17A9A388" w14:textId="77777777" w:rsidR="00660E83" w:rsidRDefault="00660E83">
      <w:pPr>
        <w:ind w:left="1440" w:firstLine="720"/>
        <w:rPr>
          <w:b/>
        </w:rPr>
      </w:pPr>
    </w:p>
    <w:p w14:paraId="61F356F8" w14:textId="77777777" w:rsidR="00660E83" w:rsidRDefault="00803D56">
      <w:pPr>
        <w:ind w:left="1440" w:firstLine="720"/>
        <w:rPr>
          <w:b/>
        </w:rPr>
      </w:pPr>
      <w:r>
        <w:rPr>
          <w:b/>
        </w:rPr>
        <w:t>Agenda for Friday, April 9, 2010</w:t>
      </w:r>
    </w:p>
    <w:p w14:paraId="4F5C5BA2" w14:textId="77777777" w:rsidR="00660E83" w:rsidRDefault="00660E83">
      <w:pPr>
        <w:ind w:left="1440" w:firstLine="720"/>
        <w:rPr>
          <w:b/>
        </w:rPr>
      </w:pPr>
    </w:p>
    <w:p w14:paraId="25343324" w14:textId="77777777" w:rsidR="00660E83" w:rsidRDefault="00803D56">
      <w:r>
        <w:rPr>
          <w:b/>
        </w:rPr>
        <w:tab/>
      </w:r>
    </w:p>
    <w:p w14:paraId="5E9AA506" w14:textId="77777777" w:rsidR="00660E83" w:rsidRDefault="00803D56">
      <w:r>
        <w:tab/>
        <w:t xml:space="preserve">1. </w:t>
      </w:r>
      <w:r>
        <w:tab/>
        <w:t xml:space="preserve">Approval of the Minutes </w:t>
      </w:r>
    </w:p>
    <w:p w14:paraId="6DB9B2D1" w14:textId="77777777" w:rsidR="00660E83" w:rsidRDefault="00803D56">
      <w:r>
        <w:tab/>
      </w:r>
      <w:r>
        <w:tab/>
        <w:t xml:space="preserve">a. </w:t>
      </w:r>
      <w:r>
        <w:tab/>
        <w:t xml:space="preserve">March 12, 2010 </w:t>
      </w:r>
    </w:p>
    <w:p w14:paraId="080DDB63" w14:textId="77777777" w:rsidR="00660E83" w:rsidRDefault="00660E83"/>
    <w:p w14:paraId="16A62854" w14:textId="77777777" w:rsidR="00660E83" w:rsidRDefault="00803D56">
      <w:r>
        <w:tab/>
        <w:t xml:space="preserve">2. </w:t>
      </w:r>
      <w:r>
        <w:tab/>
        <w:t>Reports and Announcements</w:t>
      </w:r>
    </w:p>
    <w:p w14:paraId="7F65DD4D" w14:textId="77777777" w:rsidR="00660E83" w:rsidRDefault="00803D56">
      <w:r>
        <w:tab/>
      </w:r>
      <w:r>
        <w:tab/>
        <w:t xml:space="preserve">a. </w:t>
      </w:r>
      <w:r>
        <w:tab/>
        <w:t>Chair</w:t>
      </w:r>
    </w:p>
    <w:p w14:paraId="01E7DB6C" w14:textId="77777777" w:rsidR="00660E83" w:rsidRDefault="00803D56">
      <w:r>
        <w:tab/>
      </w:r>
      <w:r>
        <w:tab/>
        <w:t xml:space="preserve">b. </w:t>
      </w:r>
      <w:r>
        <w:tab/>
        <w:t xml:space="preserve">Academic Computing </w:t>
      </w:r>
    </w:p>
    <w:p w14:paraId="36D968DF" w14:textId="77777777" w:rsidR="00660E83" w:rsidRDefault="00803D56">
      <w:r>
        <w:tab/>
      </w:r>
      <w:r>
        <w:tab/>
        <w:t xml:space="preserve">c. </w:t>
      </w:r>
      <w:r>
        <w:tab/>
        <w:t>Instructional Technology</w:t>
      </w:r>
    </w:p>
    <w:p w14:paraId="4D98F40D" w14:textId="77777777" w:rsidR="00660E83" w:rsidRDefault="00660E83">
      <w:pPr>
        <w:ind w:left="360"/>
      </w:pPr>
    </w:p>
    <w:p w14:paraId="7FD77AAC" w14:textId="77777777" w:rsidR="00660E83" w:rsidRDefault="00803D56">
      <w:r>
        <w:tab/>
        <w:t xml:space="preserve">3. </w:t>
      </w:r>
      <w:r>
        <w:tab/>
        <w:t>Unfinished Business</w:t>
      </w:r>
    </w:p>
    <w:p w14:paraId="088A2487" w14:textId="77777777" w:rsidR="00660E83" w:rsidRDefault="00803D56">
      <w:pPr>
        <w:numPr>
          <w:ilvl w:val="0"/>
          <w:numId w:val="5"/>
        </w:numPr>
      </w:pPr>
      <w:r>
        <w:t>TLC Awards Revision/Interest</w:t>
      </w:r>
    </w:p>
    <w:p w14:paraId="36A81540" w14:textId="77777777" w:rsidR="00660E83" w:rsidRDefault="00803D56">
      <w:r>
        <w:tab/>
      </w:r>
    </w:p>
    <w:p w14:paraId="694419A8" w14:textId="77777777" w:rsidR="00660E83" w:rsidRDefault="00803D56">
      <w:r>
        <w:tab/>
        <w:t>4.</w:t>
      </w:r>
      <w:r>
        <w:tab/>
        <w:t>New Business</w:t>
      </w:r>
    </w:p>
    <w:p w14:paraId="749920F6" w14:textId="77777777" w:rsidR="00660E83" w:rsidRDefault="00803D56">
      <w:pPr>
        <w:ind w:left="1440"/>
      </w:pPr>
      <w:r>
        <w:t>a.</w:t>
      </w:r>
      <w:r>
        <w:tab/>
        <w:t>End of Year Report (Ellis)</w:t>
      </w:r>
    </w:p>
    <w:p w14:paraId="319282E4" w14:textId="77777777" w:rsidR="00660E83" w:rsidRDefault="00803D56">
      <w:pPr>
        <w:ind w:left="1440"/>
      </w:pPr>
      <w:r>
        <w:t>b.</w:t>
      </w:r>
      <w:r>
        <w:tab/>
        <w:t>Good of the Order</w:t>
      </w:r>
    </w:p>
    <w:p w14:paraId="5CB432AD" w14:textId="77777777" w:rsidR="00803D56" w:rsidRDefault="00803D56" w:rsidP="006D435B">
      <w:pPr>
        <w:ind w:left="1080"/>
      </w:pPr>
    </w:p>
    <w:sectPr w:rsidR="0080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B"/>
    <w:rsid w:val="00660E83"/>
    <w:rsid w:val="006D435B"/>
    <w:rsid w:val="00803D56"/>
    <w:rsid w:val="00E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0D1A1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2009-10-23T03:46:00Z</cp:lastPrinted>
  <dcterms:created xsi:type="dcterms:W3CDTF">2021-08-09T18:41:00Z</dcterms:created>
  <dcterms:modified xsi:type="dcterms:W3CDTF">2021-08-09T18:41:00Z</dcterms:modified>
</cp:coreProperties>
</file>