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348B" w14:textId="77777777" w:rsidR="00E423BA" w:rsidRPr="00CB2630" w:rsidRDefault="00E423BA" w:rsidP="00E423BA">
      <w:pPr>
        <w:jc w:val="center"/>
        <w:rPr>
          <w:b/>
        </w:rPr>
      </w:pPr>
      <w:r w:rsidRPr="00CB2630">
        <w:rPr>
          <w:b/>
        </w:rPr>
        <w:t xml:space="preserve">Educational Technology Resources and Policy Committee </w:t>
      </w:r>
    </w:p>
    <w:p w14:paraId="4F608AD7" w14:textId="77777777" w:rsidR="00E423BA" w:rsidRPr="00CB2630" w:rsidRDefault="00DC470E" w:rsidP="00E423BA">
      <w:pPr>
        <w:jc w:val="center"/>
        <w:rPr>
          <w:b/>
        </w:rPr>
      </w:pPr>
      <w:r>
        <w:rPr>
          <w:b/>
        </w:rPr>
        <w:t>Meeting of 2010</w:t>
      </w:r>
      <w:r w:rsidR="00E423BA" w:rsidRPr="00CB2630">
        <w:rPr>
          <w:b/>
        </w:rPr>
        <w:t xml:space="preserve"> </w:t>
      </w:r>
      <w:r w:rsidR="009A208B">
        <w:rPr>
          <w:b/>
        </w:rPr>
        <w:t>February</w:t>
      </w:r>
      <w:r w:rsidR="00EB3563">
        <w:rPr>
          <w:b/>
        </w:rPr>
        <w:t xml:space="preserve"> </w:t>
      </w:r>
      <w:r w:rsidR="009A208B">
        <w:rPr>
          <w:b/>
        </w:rPr>
        <w:t>05</w:t>
      </w:r>
    </w:p>
    <w:p w14:paraId="45BB4BD9" w14:textId="77777777" w:rsidR="00E423BA" w:rsidRPr="00CB2630" w:rsidRDefault="00460E1E" w:rsidP="00E423BA">
      <w:pPr>
        <w:jc w:val="center"/>
        <w:rPr>
          <w:b/>
        </w:rPr>
      </w:pPr>
      <w:r>
        <w:rPr>
          <w:b/>
        </w:rPr>
        <w:t>Minutes</w:t>
      </w:r>
    </w:p>
    <w:p w14:paraId="3D599355" w14:textId="77777777" w:rsidR="00E423BA" w:rsidRPr="00CB2630" w:rsidRDefault="00E423BA" w:rsidP="00E423BA"/>
    <w:p w14:paraId="3075F301" w14:textId="77777777" w:rsidR="00730D6E" w:rsidRPr="009326A3" w:rsidRDefault="00E423BA" w:rsidP="00730D6E">
      <w:r w:rsidRPr="00CB2630">
        <w:rPr>
          <w:b/>
        </w:rPr>
        <w:t>Present:</w:t>
      </w:r>
      <w:r w:rsidRPr="00CB2630">
        <w:t xml:space="preserve">  </w:t>
      </w:r>
      <w:r w:rsidR="000D4FDC">
        <w:t xml:space="preserve">Paul </w:t>
      </w:r>
      <w:proofErr w:type="spellStart"/>
      <w:r w:rsidR="000D4FDC">
        <w:t>Andronis</w:t>
      </w:r>
      <w:proofErr w:type="spellEnd"/>
      <w:r w:rsidR="000D4FDC">
        <w:t xml:space="preserve"> (Psychology), </w:t>
      </w:r>
      <w:r w:rsidR="00730D6E">
        <w:t xml:space="preserve">John Bruggink (Biology), </w:t>
      </w:r>
      <w:r w:rsidR="00730D6E" w:rsidRPr="009326A3">
        <w:t xml:space="preserve">Mike Burgmeier (Secretary, Library), Barb Coleman (HPER), Keith Ellis (Chair, Art &amp; Design), </w:t>
      </w:r>
      <w:r w:rsidR="00B90FCB">
        <w:t xml:space="preserve">Mark Flaherty (Music), </w:t>
      </w:r>
      <w:r w:rsidR="000D4FDC">
        <w:t xml:space="preserve">Chris Lewis (Academic Computing), </w:t>
      </w:r>
      <w:r w:rsidR="00730D6E" w:rsidRPr="009326A3">
        <w:t>John Limback (Academic Computing), Matt Smock (IDTM).</w:t>
      </w:r>
    </w:p>
    <w:p w14:paraId="37F84003" w14:textId="77777777" w:rsidR="002549E1" w:rsidRDefault="002549E1" w:rsidP="00E423BA"/>
    <w:p w14:paraId="49BC73FA" w14:textId="77777777" w:rsidR="00E423BA" w:rsidRDefault="00E423BA" w:rsidP="00E423BA">
      <w:r>
        <w:t xml:space="preserve">Motion to approve the minutes of </w:t>
      </w:r>
      <w:r w:rsidR="00730D6E">
        <w:t>January</w:t>
      </w:r>
      <w:r w:rsidR="00EB3563">
        <w:t xml:space="preserve"> </w:t>
      </w:r>
      <w:r w:rsidR="0007427B">
        <w:t>2</w:t>
      </w:r>
      <w:r w:rsidR="00730D6E">
        <w:t>2</w:t>
      </w:r>
      <w:r>
        <w:t>, 20</w:t>
      </w:r>
      <w:r w:rsidR="00730D6E">
        <w:t>10</w:t>
      </w:r>
      <w:r>
        <w:t xml:space="preserve">:  </w:t>
      </w:r>
      <w:r w:rsidR="009C384F">
        <w:t>Coleman</w:t>
      </w:r>
      <w:r>
        <w:t>/</w:t>
      </w:r>
      <w:r w:rsidR="009C384F">
        <w:t>Bruggink</w:t>
      </w:r>
      <w:r>
        <w:t>.  Minutes approved.</w:t>
      </w:r>
    </w:p>
    <w:p w14:paraId="5DBA2332" w14:textId="77777777" w:rsidR="0072694E" w:rsidRDefault="0072694E" w:rsidP="00E423BA"/>
    <w:p w14:paraId="48E52C26" w14:textId="77777777" w:rsidR="005A32CF" w:rsidRPr="0072694E" w:rsidRDefault="005A32CF" w:rsidP="00E423BA">
      <w:pPr>
        <w:rPr>
          <w:b/>
          <w:u w:val="single"/>
        </w:rPr>
      </w:pPr>
      <w:r w:rsidRPr="005A32CF">
        <w:rPr>
          <w:b/>
          <w:u w:val="single"/>
        </w:rPr>
        <w:t>Reports</w:t>
      </w:r>
    </w:p>
    <w:p w14:paraId="1ADB98BB" w14:textId="77777777" w:rsidR="00E423BA" w:rsidRDefault="00E423BA" w:rsidP="00E423BA">
      <w:r w:rsidRPr="005A1A2F">
        <w:rPr>
          <w:b/>
        </w:rPr>
        <w:t>Chair Report</w:t>
      </w:r>
      <w:r>
        <w:t>:</w:t>
      </w:r>
    </w:p>
    <w:p w14:paraId="757EF920" w14:textId="77777777" w:rsidR="00792409" w:rsidRDefault="00792409" w:rsidP="00E423BA">
      <w:r>
        <w:t>No report.</w:t>
      </w:r>
    </w:p>
    <w:p w14:paraId="23282D7F" w14:textId="77777777" w:rsidR="00EA5B0B" w:rsidRDefault="00EA5B0B" w:rsidP="00E423BA"/>
    <w:p w14:paraId="57663821" w14:textId="77777777" w:rsidR="00E423BA" w:rsidRDefault="00E423BA" w:rsidP="00E423BA">
      <w:r w:rsidRPr="005A1A2F">
        <w:rPr>
          <w:b/>
        </w:rPr>
        <w:t>Academic Computing Report</w:t>
      </w:r>
      <w:r>
        <w:t>:</w:t>
      </w:r>
    </w:p>
    <w:p w14:paraId="07841F69" w14:textId="77777777" w:rsidR="00C140D7" w:rsidRDefault="00792409" w:rsidP="00E423BA">
      <w:r>
        <w:t xml:space="preserve">Limback indicated the </w:t>
      </w:r>
      <w:r w:rsidR="009C384F">
        <w:t xml:space="preserve">Lenovo </w:t>
      </w:r>
      <w:r>
        <w:t xml:space="preserve">laptop </w:t>
      </w:r>
      <w:r w:rsidR="009C384F">
        <w:t xml:space="preserve">model </w:t>
      </w:r>
      <w:r>
        <w:t>being considered for Fall 2010 distribution does</w:t>
      </w:r>
      <w:r w:rsidR="009C384F">
        <w:t xml:space="preserve"> not include an optical drive.  </w:t>
      </w:r>
      <w:r>
        <w:t xml:space="preserve">In order to gauge the impact of this a </w:t>
      </w:r>
      <w:r w:rsidR="00E47015">
        <w:t>survey</w:t>
      </w:r>
      <w:r w:rsidR="009C384F">
        <w:t xml:space="preserve"> </w:t>
      </w:r>
      <w:r>
        <w:t xml:space="preserve">will be sent to </w:t>
      </w:r>
      <w:r w:rsidR="009C384F">
        <w:t>faculty</w:t>
      </w:r>
      <w:r>
        <w:t xml:space="preserve"> in the coming weeks.</w:t>
      </w:r>
    </w:p>
    <w:p w14:paraId="72B5B551" w14:textId="77777777" w:rsidR="009C384F" w:rsidRDefault="009C384F" w:rsidP="00E423BA"/>
    <w:p w14:paraId="3FF9CAC7" w14:textId="77777777" w:rsidR="009C384F" w:rsidRDefault="00792409" w:rsidP="00E423BA">
      <w:proofErr w:type="spellStart"/>
      <w:r>
        <w:t>WiMax</w:t>
      </w:r>
      <w:proofErr w:type="spellEnd"/>
      <w:r>
        <w:t xml:space="preserve"> updates: The equipment in </w:t>
      </w:r>
      <w:r w:rsidR="009C384F">
        <w:t>Negaunee should be going live</w:t>
      </w:r>
      <w:r>
        <w:t xml:space="preserve"> within the next </w:t>
      </w:r>
      <w:r w:rsidR="009C384F">
        <w:t>week</w:t>
      </w:r>
      <w:r>
        <w:t xml:space="preserve"> or two.  Also, </w:t>
      </w:r>
      <w:proofErr w:type="spellStart"/>
      <w:r w:rsidR="009C384F">
        <w:t>WiMax</w:t>
      </w:r>
      <w:proofErr w:type="spellEnd"/>
      <w:r w:rsidR="009C384F">
        <w:t xml:space="preserve"> </w:t>
      </w:r>
      <w:r w:rsidR="00E47015">
        <w:t xml:space="preserve">USB </w:t>
      </w:r>
      <w:r w:rsidR="009C384F">
        <w:t xml:space="preserve">cards and modems are available for purchase at </w:t>
      </w:r>
      <w:proofErr w:type="spellStart"/>
      <w:r w:rsidR="009C384F">
        <w:t>MicroRepair</w:t>
      </w:r>
      <w:proofErr w:type="spellEnd"/>
      <w:r w:rsidR="009C384F">
        <w:t>.</w:t>
      </w:r>
    </w:p>
    <w:p w14:paraId="6CE512ED" w14:textId="77777777" w:rsidR="00EA5B0B" w:rsidRDefault="00EA5B0B" w:rsidP="00E423BA"/>
    <w:p w14:paraId="2B13F7C0" w14:textId="77777777" w:rsidR="00E423BA" w:rsidRDefault="00E423BA" w:rsidP="00E423BA">
      <w:r w:rsidRPr="005A1A2F">
        <w:rPr>
          <w:b/>
        </w:rPr>
        <w:t>I</w:t>
      </w:r>
      <w:r>
        <w:rPr>
          <w:b/>
        </w:rPr>
        <w:t xml:space="preserve">nstructional </w:t>
      </w:r>
      <w:r w:rsidRPr="005A1A2F">
        <w:rPr>
          <w:b/>
        </w:rPr>
        <w:t>D</w:t>
      </w:r>
      <w:r>
        <w:rPr>
          <w:b/>
        </w:rPr>
        <w:t xml:space="preserve">esign, Technology, and </w:t>
      </w:r>
      <w:r w:rsidRPr="005A1A2F">
        <w:rPr>
          <w:b/>
        </w:rPr>
        <w:t>M</w:t>
      </w:r>
      <w:r>
        <w:rPr>
          <w:b/>
        </w:rPr>
        <w:t>edia</w:t>
      </w:r>
      <w:r w:rsidRPr="005A1A2F">
        <w:rPr>
          <w:b/>
        </w:rPr>
        <w:t xml:space="preserve"> Report</w:t>
      </w:r>
      <w:r>
        <w:t>:</w:t>
      </w:r>
    </w:p>
    <w:p w14:paraId="381438B9" w14:textId="77777777" w:rsidR="00C5650A" w:rsidRDefault="00792409" w:rsidP="00E423BA">
      <w:r>
        <w:t xml:space="preserve">Smock announced that a variety of </w:t>
      </w:r>
      <w:r w:rsidR="00B90FCB">
        <w:t xml:space="preserve">webinars from </w:t>
      </w:r>
      <w:r w:rsidR="00E47015">
        <w:t>MERLOT</w:t>
      </w:r>
      <w:r w:rsidR="00B90FCB">
        <w:t xml:space="preserve"> </w:t>
      </w:r>
      <w:r>
        <w:t xml:space="preserve">will be offered </w:t>
      </w:r>
      <w:r w:rsidR="00B90FCB">
        <w:t xml:space="preserve">in March.  </w:t>
      </w:r>
      <w:r>
        <w:t>Watch</w:t>
      </w:r>
      <w:r w:rsidR="00B90FCB">
        <w:t xml:space="preserve"> for an email from IDTM</w:t>
      </w:r>
      <w:r>
        <w:t xml:space="preserve"> announcing topics and date</w:t>
      </w:r>
      <w:r w:rsidR="00E47015">
        <w:t>s</w:t>
      </w:r>
      <w:r>
        <w:t>/times</w:t>
      </w:r>
      <w:r w:rsidR="00B90FCB">
        <w:t>.</w:t>
      </w:r>
    </w:p>
    <w:p w14:paraId="7AD0DEFB" w14:textId="77777777" w:rsidR="00EA5B0B" w:rsidRDefault="00EA5B0B" w:rsidP="00E423BA"/>
    <w:p w14:paraId="3A0731DA" w14:textId="77777777" w:rsidR="00EA5B0B" w:rsidRDefault="00EA5B0B" w:rsidP="00E423BA"/>
    <w:p w14:paraId="41105CF9" w14:textId="77777777" w:rsidR="00E423BA" w:rsidRDefault="00E423BA" w:rsidP="00E423BA">
      <w:r>
        <w:rPr>
          <w:b/>
          <w:u w:val="single"/>
        </w:rPr>
        <w:t>Unfinished</w:t>
      </w:r>
      <w:r w:rsidRPr="006C21C9">
        <w:rPr>
          <w:b/>
          <w:u w:val="single"/>
        </w:rPr>
        <w:t xml:space="preserve"> Business</w:t>
      </w:r>
    </w:p>
    <w:p w14:paraId="2BCBA210" w14:textId="77777777" w:rsidR="001A6DAB" w:rsidRDefault="001A6DAB" w:rsidP="00E423BA">
      <w:pPr>
        <w:rPr>
          <w:b/>
        </w:rPr>
      </w:pPr>
    </w:p>
    <w:p w14:paraId="3E14FEFA" w14:textId="77777777" w:rsidR="00E423BA" w:rsidRPr="00232E60" w:rsidRDefault="00E423BA" w:rsidP="00E423BA">
      <w:pPr>
        <w:rPr>
          <w:b/>
        </w:rPr>
      </w:pPr>
      <w:r w:rsidRPr="00232E60">
        <w:rPr>
          <w:b/>
        </w:rPr>
        <w:t>Faculty Laptop Distribution Proposal</w:t>
      </w:r>
    </w:p>
    <w:p w14:paraId="46869B61" w14:textId="77777777" w:rsidR="00EA5B0B" w:rsidRPr="009C384F" w:rsidRDefault="00792409" w:rsidP="00EA5B0B">
      <w:pPr>
        <w:outlineLvl w:val="2"/>
      </w:pPr>
      <w:r>
        <w:t>N</w:t>
      </w:r>
      <w:r w:rsidR="009C384F">
        <w:t xml:space="preserve">o </w:t>
      </w:r>
      <w:r>
        <w:t>changes were suggested to the draft proposal</w:t>
      </w:r>
      <w:r w:rsidR="009C384F">
        <w:t xml:space="preserve">. </w:t>
      </w:r>
      <w:r>
        <w:t>A m</w:t>
      </w:r>
      <w:r w:rsidR="009C384F">
        <w:t>otion t</w:t>
      </w:r>
      <w:r w:rsidR="00B90FCB">
        <w:t>o</w:t>
      </w:r>
      <w:r w:rsidR="00B90FCB" w:rsidRPr="00B90FCB">
        <w:t xml:space="preserve"> </w:t>
      </w:r>
      <w:r w:rsidR="00B90FCB">
        <w:t>f</w:t>
      </w:r>
      <w:r w:rsidR="009C384F">
        <w:t xml:space="preserve">orward </w:t>
      </w:r>
      <w:r>
        <w:t xml:space="preserve">the proposal to </w:t>
      </w:r>
      <w:r w:rsidR="00B90FCB">
        <w:t>the TLC Steering Committee</w:t>
      </w:r>
      <w:r>
        <w:t xml:space="preserve"> was made (Coleman/Limback)</w:t>
      </w:r>
      <w:r w:rsidR="00B90FCB">
        <w:t>.</w:t>
      </w:r>
      <w:r w:rsidR="009C384F">
        <w:t xml:space="preserve"> </w:t>
      </w:r>
      <w:r>
        <w:t>The motion was approved unanimously.</w:t>
      </w:r>
    </w:p>
    <w:p w14:paraId="3503BAEB" w14:textId="77777777" w:rsidR="00730D6E" w:rsidRPr="00EA5B0B" w:rsidRDefault="00730D6E" w:rsidP="00EA5B0B">
      <w:pPr>
        <w:outlineLvl w:val="2"/>
        <w:rPr>
          <w:bCs/>
        </w:rPr>
      </w:pPr>
    </w:p>
    <w:p w14:paraId="6B26ABAD" w14:textId="77777777" w:rsidR="00F9796D" w:rsidRPr="00F9796D" w:rsidRDefault="00F9796D" w:rsidP="00E423BA"/>
    <w:p w14:paraId="4594F1AD" w14:textId="77777777" w:rsidR="00E423BA" w:rsidRPr="0072694E" w:rsidRDefault="00E423BA" w:rsidP="00E423BA">
      <w:pPr>
        <w:rPr>
          <w:b/>
          <w:u w:val="single"/>
        </w:rPr>
      </w:pPr>
      <w:r w:rsidRPr="00806237">
        <w:rPr>
          <w:b/>
          <w:u w:val="single"/>
        </w:rPr>
        <w:t>New Business</w:t>
      </w:r>
    </w:p>
    <w:p w14:paraId="7E084DFD" w14:textId="77777777" w:rsidR="009431BD" w:rsidRDefault="009431BD" w:rsidP="00E423BA"/>
    <w:p w14:paraId="1FA4E271" w14:textId="77777777" w:rsidR="00066D96" w:rsidRPr="00730D6E" w:rsidRDefault="00730D6E" w:rsidP="00E423BA">
      <w:pPr>
        <w:rPr>
          <w:b/>
          <w:color w:val="000000"/>
        </w:rPr>
      </w:pPr>
      <w:r w:rsidRPr="00730D6E">
        <w:rPr>
          <w:b/>
        </w:rPr>
        <w:t>Camtasia Relay Podcasting Software Demo</w:t>
      </w:r>
    </w:p>
    <w:p w14:paraId="138FC286" w14:textId="77777777" w:rsidR="0001607B" w:rsidRDefault="00905F6B" w:rsidP="00E423BA">
      <w:pPr>
        <w:rPr>
          <w:color w:val="000000"/>
        </w:rPr>
      </w:pPr>
      <w:r>
        <w:rPr>
          <w:color w:val="000000"/>
        </w:rPr>
        <w:t xml:space="preserve">Chris Lewis gave a demonstration of the Camtasia Relay podcasting software.  </w:t>
      </w:r>
      <w:r w:rsidR="00B90FCB">
        <w:rPr>
          <w:color w:val="000000"/>
        </w:rPr>
        <w:t>Screencast.com</w:t>
      </w:r>
      <w:r>
        <w:rPr>
          <w:color w:val="000000"/>
        </w:rPr>
        <w:t>,</w:t>
      </w:r>
      <w:r w:rsidR="00B90FCB">
        <w:rPr>
          <w:color w:val="000000"/>
        </w:rPr>
        <w:t xml:space="preserve"> where file</w:t>
      </w:r>
      <w:r>
        <w:rPr>
          <w:color w:val="000000"/>
        </w:rPr>
        <w:t>s</w:t>
      </w:r>
      <w:r w:rsidR="00B90FCB">
        <w:rPr>
          <w:color w:val="000000"/>
        </w:rPr>
        <w:t xml:space="preserve"> reside</w:t>
      </w:r>
      <w:r>
        <w:rPr>
          <w:color w:val="000000"/>
        </w:rPr>
        <w:t>,</w:t>
      </w:r>
      <w:r w:rsidR="00B90FCB">
        <w:rPr>
          <w:color w:val="000000"/>
        </w:rPr>
        <w:t xml:space="preserve"> </w:t>
      </w:r>
      <w:r>
        <w:rPr>
          <w:color w:val="000000"/>
        </w:rPr>
        <w:t>supports W</w:t>
      </w:r>
      <w:r w:rsidR="00137884">
        <w:rPr>
          <w:color w:val="000000"/>
        </w:rPr>
        <w:t>indows</w:t>
      </w:r>
      <w:r w:rsidR="00B90FCB">
        <w:rPr>
          <w:color w:val="000000"/>
        </w:rPr>
        <w:t xml:space="preserve"> and </w:t>
      </w:r>
      <w:r>
        <w:rPr>
          <w:color w:val="000000"/>
        </w:rPr>
        <w:t>R</w:t>
      </w:r>
      <w:r w:rsidR="00B90FCB">
        <w:rPr>
          <w:color w:val="000000"/>
        </w:rPr>
        <w:t xml:space="preserve">eal </w:t>
      </w:r>
      <w:r>
        <w:rPr>
          <w:color w:val="000000"/>
        </w:rPr>
        <w:t>M</w:t>
      </w:r>
      <w:r w:rsidR="00137884">
        <w:rPr>
          <w:color w:val="000000"/>
        </w:rPr>
        <w:t xml:space="preserve">edia </w:t>
      </w:r>
      <w:r w:rsidR="00B90FCB">
        <w:rPr>
          <w:color w:val="000000"/>
        </w:rPr>
        <w:t xml:space="preserve">formats </w:t>
      </w:r>
      <w:r>
        <w:rPr>
          <w:color w:val="000000"/>
        </w:rPr>
        <w:t xml:space="preserve">and </w:t>
      </w:r>
      <w:r w:rsidR="00622CC4">
        <w:rPr>
          <w:color w:val="000000"/>
        </w:rPr>
        <w:t>plans</w:t>
      </w:r>
      <w:r>
        <w:rPr>
          <w:color w:val="000000"/>
        </w:rPr>
        <w:t xml:space="preserve"> to support </w:t>
      </w:r>
      <w:proofErr w:type="spellStart"/>
      <w:r>
        <w:rPr>
          <w:color w:val="000000"/>
        </w:rPr>
        <w:t>Q</w:t>
      </w:r>
      <w:r w:rsidR="00137884">
        <w:rPr>
          <w:color w:val="000000"/>
        </w:rPr>
        <w:t>uicktime</w:t>
      </w:r>
      <w:proofErr w:type="spellEnd"/>
      <w:r>
        <w:rPr>
          <w:color w:val="000000"/>
        </w:rPr>
        <w:t xml:space="preserve"> in the future.</w:t>
      </w:r>
      <w:r w:rsidR="00B90FCB">
        <w:rPr>
          <w:color w:val="000000"/>
        </w:rPr>
        <w:t xml:space="preserve">  First time </w:t>
      </w:r>
      <w:r w:rsidR="0001607B">
        <w:rPr>
          <w:color w:val="000000"/>
        </w:rPr>
        <w:t>instructors</w:t>
      </w:r>
      <w:r w:rsidR="00B90FCB">
        <w:rPr>
          <w:color w:val="000000"/>
        </w:rPr>
        <w:t xml:space="preserve"> will need to </w:t>
      </w:r>
      <w:r w:rsidR="00622CC4">
        <w:rPr>
          <w:color w:val="000000"/>
        </w:rPr>
        <w:t>d</w:t>
      </w:r>
      <w:r w:rsidR="00B90FCB">
        <w:rPr>
          <w:color w:val="000000"/>
        </w:rPr>
        <w:t>ownload the Camtasia</w:t>
      </w:r>
      <w:r w:rsidR="00622CC4">
        <w:rPr>
          <w:color w:val="000000"/>
        </w:rPr>
        <w:t xml:space="preserve"> Relay Recorder</w:t>
      </w:r>
      <w:r w:rsidR="00B90FCB">
        <w:rPr>
          <w:color w:val="000000"/>
        </w:rPr>
        <w:t xml:space="preserve">.  </w:t>
      </w:r>
      <w:r>
        <w:rPr>
          <w:color w:val="000000"/>
        </w:rPr>
        <w:t>Once the files have been recorded, i</w:t>
      </w:r>
      <w:r w:rsidR="00137884">
        <w:rPr>
          <w:color w:val="000000"/>
        </w:rPr>
        <w:t xml:space="preserve">t may take a </w:t>
      </w:r>
      <w:r>
        <w:rPr>
          <w:color w:val="000000"/>
        </w:rPr>
        <w:t xml:space="preserve">couple </w:t>
      </w:r>
      <w:r w:rsidR="00137884">
        <w:rPr>
          <w:color w:val="000000"/>
        </w:rPr>
        <w:t xml:space="preserve">hours before </w:t>
      </w:r>
      <w:r w:rsidR="00622CC4">
        <w:rPr>
          <w:color w:val="000000"/>
        </w:rPr>
        <w:t>they are</w:t>
      </w:r>
      <w:r w:rsidR="00137884">
        <w:rPr>
          <w:color w:val="000000"/>
        </w:rPr>
        <w:t xml:space="preserve"> processed and available</w:t>
      </w:r>
      <w:r>
        <w:rPr>
          <w:color w:val="000000"/>
        </w:rPr>
        <w:t xml:space="preserve"> </w:t>
      </w:r>
      <w:r w:rsidR="00622CC4">
        <w:rPr>
          <w:color w:val="000000"/>
        </w:rPr>
        <w:t>for use</w:t>
      </w:r>
      <w:r>
        <w:rPr>
          <w:color w:val="000000"/>
        </w:rPr>
        <w:t xml:space="preserve">; </w:t>
      </w:r>
      <w:r w:rsidR="00622CC4">
        <w:rPr>
          <w:color w:val="000000"/>
        </w:rPr>
        <w:t xml:space="preserve">it </w:t>
      </w:r>
      <w:r>
        <w:rPr>
          <w:color w:val="000000"/>
        </w:rPr>
        <w:t>will depend on the amount and volume of traffic at Screencast.   F</w:t>
      </w:r>
      <w:r w:rsidR="00137884">
        <w:rPr>
          <w:color w:val="000000"/>
        </w:rPr>
        <w:t xml:space="preserve">iles would be publicly available to </w:t>
      </w:r>
      <w:r w:rsidR="00622CC4">
        <w:rPr>
          <w:color w:val="000000"/>
        </w:rPr>
        <w:t>anyone;</w:t>
      </w:r>
      <w:r>
        <w:rPr>
          <w:color w:val="000000"/>
        </w:rPr>
        <w:t xml:space="preserve"> </w:t>
      </w:r>
      <w:r w:rsidR="00622CC4">
        <w:rPr>
          <w:color w:val="000000"/>
        </w:rPr>
        <w:t xml:space="preserve">currently </w:t>
      </w:r>
      <w:r>
        <w:rPr>
          <w:color w:val="000000"/>
        </w:rPr>
        <w:t xml:space="preserve">there </w:t>
      </w:r>
      <w:r w:rsidR="00622CC4">
        <w:rPr>
          <w:color w:val="000000"/>
        </w:rPr>
        <w:t>is</w:t>
      </w:r>
      <w:r>
        <w:rPr>
          <w:color w:val="000000"/>
        </w:rPr>
        <w:t xml:space="preserve"> no authentication </w:t>
      </w:r>
      <w:r w:rsidR="00622CC4">
        <w:rPr>
          <w:color w:val="000000"/>
        </w:rPr>
        <w:t xml:space="preserve">system </w:t>
      </w:r>
      <w:r>
        <w:rPr>
          <w:color w:val="000000"/>
        </w:rPr>
        <w:t xml:space="preserve">available from </w:t>
      </w:r>
      <w:r w:rsidR="00622CC4">
        <w:rPr>
          <w:color w:val="000000"/>
        </w:rPr>
        <w:t>Screencast</w:t>
      </w:r>
      <w:r>
        <w:rPr>
          <w:color w:val="000000"/>
        </w:rPr>
        <w:t xml:space="preserve">. </w:t>
      </w:r>
      <w:r w:rsidR="0001607B">
        <w:rPr>
          <w:color w:val="000000"/>
        </w:rPr>
        <w:t xml:space="preserve"> U</w:t>
      </w:r>
      <w:r w:rsidR="00622CC4">
        <w:rPr>
          <w:color w:val="000000"/>
        </w:rPr>
        <w:t>sers can</w:t>
      </w:r>
      <w:r w:rsidR="00137884">
        <w:rPr>
          <w:color w:val="000000"/>
        </w:rPr>
        <w:t xml:space="preserve"> download the Real Media file</w:t>
      </w:r>
      <w:r w:rsidR="00F51F20">
        <w:rPr>
          <w:color w:val="000000"/>
        </w:rPr>
        <w:t>s and S</w:t>
      </w:r>
      <w:r w:rsidR="00622CC4">
        <w:rPr>
          <w:color w:val="000000"/>
        </w:rPr>
        <w:t>creencast plans to make the Windows files (</w:t>
      </w:r>
      <w:proofErr w:type="spellStart"/>
      <w:r w:rsidR="00622CC4">
        <w:rPr>
          <w:color w:val="000000"/>
        </w:rPr>
        <w:t>wmv</w:t>
      </w:r>
      <w:proofErr w:type="spellEnd"/>
      <w:r w:rsidR="00622CC4">
        <w:rPr>
          <w:color w:val="000000"/>
        </w:rPr>
        <w:t xml:space="preserve">) </w:t>
      </w:r>
      <w:r w:rsidR="00622CC4">
        <w:rPr>
          <w:color w:val="000000"/>
        </w:rPr>
        <w:lastRenderedPageBreak/>
        <w:t>downloadable in the future</w:t>
      </w:r>
      <w:r w:rsidR="00137884">
        <w:rPr>
          <w:color w:val="000000"/>
        </w:rPr>
        <w:t xml:space="preserve">. </w:t>
      </w:r>
      <w:r w:rsidR="00ED3248">
        <w:rPr>
          <w:color w:val="000000"/>
        </w:rPr>
        <w:t>Instructors</w:t>
      </w:r>
      <w:r w:rsidR="00622CC4">
        <w:rPr>
          <w:color w:val="000000"/>
        </w:rPr>
        <w:t xml:space="preserve"> c</w:t>
      </w:r>
      <w:r w:rsidR="00137884">
        <w:rPr>
          <w:color w:val="000000"/>
        </w:rPr>
        <w:t xml:space="preserve">an also delete </w:t>
      </w:r>
      <w:r w:rsidR="00DF0099">
        <w:rPr>
          <w:color w:val="000000"/>
        </w:rPr>
        <w:t xml:space="preserve">files from </w:t>
      </w:r>
      <w:r w:rsidR="00622CC4">
        <w:rPr>
          <w:color w:val="000000"/>
        </w:rPr>
        <w:t>S</w:t>
      </w:r>
      <w:r w:rsidR="00DF0099">
        <w:rPr>
          <w:color w:val="000000"/>
        </w:rPr>
        <w:t>creencast.com</w:t>
      </w:r>
      <w:r w:rsidR="00622CC4">
        <w:rPr>
          <w:color w:val="000000"/>
        </w:rPr>
        <w:t xml:space="preserve">. </w:t>
      </w:r>
      <w:r w:rsidR="00F51F20">
        <w:rPr>
          <w:color w:val="000000"/>
        </w:rPr>
        <w:t xml:space="preserve">Workflow is greatly simplified in the Camtasia product compared to the current in-house system.  </w:t>
      </w:r>
    </w:p>
    <w:p w14:paraId="0D264E5F" w14:textId="77777777" w:rsidR="0001607B" w:rsidRDefault="0001607B" w:rsidP="00E423BA">
      <w:pPr>
        <w:rPr>
          <w:color w:val="000000"/>
        </w:rPr>
      </w:pPr>
    </w:p>
    <w:p w14:paraId="11995520" w14:textId="77777777" w:rsidR="00DF0099" w:rsidRDefault="0001607B" w:rsidP="00E423BA">
      <w:pPr>
        <w:rPr>
          <w:color w:val="000000"/>
        </w:rPr>
      </w:pPr>
      <w:r>
        <w:rPr>
          <w:color w:val="000000"/>
        </w:rPr>
        <w:t xml:space="preserve">Some faculty indicated that copyright issues would prevent them from using the system.  </w:t>
      </w:r>
      <w:r w:rsidR="00622CC4">
        <w:rPr>
          <w:color w:val="000000"/>
        </w:rPr>
        <w:t>Lewis</w:t>
      </w:r>
      <w:r w:rsidR="00DF0099">
        <w:rPr>
          <w:color w:val="000000"/>
        </w:rPr>
        <w:t xml:space="preserve"> </w:t>
      </w:r>
      <w:r w:rsidR="00F51F20">
        <w:rPr>
          <w:color w:val="000000"/>
        </w:rPr>
        <w:t>has been</w:t>
      </w:r>
      <w:r w:rsidR="00622CC4">
        <w:rPr>
          <w:color w:val="000000"/>
        </w:rPr>
        <w:t xml:space="preserve"> </w:t>
      </w:r>
      <w:r w:rsidR="00DF0099">
        <w:rPr>
          <w:color w:val="000000"/>
        </w:rPr>
        <w:t xml:space="preserve">developing </w:t>
      </w:r>
      <w:r w:rsidR="00F51F20">
        <w:rPr>
          <w:color w:val="000000"/>
        </w:rPr>
        <w:t>the</w:t>
      </w:r>
      <w:r w:rsidR="00DF0099">
        <w:rPr>
          <w:color w:val="000000"/>
        </w:rPr>
        <w:t xml:space="preserve"> in-house system</w:t>
      </w:r>
      <w:r w:rsidR="00622CC4">
        <w:rPr>
          <w:color w:val="000000"/>
        </w:rPr>
        <w:t xml:space="preserve"> and this system</w:t>
      </w:r>
      <w:r>
        <w:rPr>
          <w:color w:val="000000"/>
        </w:rPr>
        <w:t xml:space="preserve"> has the capability to limit to </w:t>
      </w:r>
      <w:r w:rsidR="00622CC4">
        <w:rPr>
          <w:color w:val="000000"/>
        </w:rPr>
        <w:t xml:space="preserve">authorized NMU users. </w:t>
      </w:r>
      <w:r w:rsidR="00ED3248">
        <w:rPr>
          <w:color w:val="000000"/>
        </w:rPr>
        <w:t xml:space="preserve">We have a 30 day trial </w:t>
      </w:r>
      <w:r w:rsidR="00F51F20">
        <w:rPr>
          <w:color w:val="000000"/>
        </w:rPr>
        <w:t xml:space="preserve">to Camtasia Relay </w:t>
      </w:r>
      <w:r w:rsidR="00ED3248">
        <w:rPr>
          <w:color w:val="000000"/>
        </w:rPr>
        <w:t>so if you know someone who would like to evaluate either system, Relay or the in-house syst</w:t>
      </w:r>
      <w:r w:rsidR="00F51F20">
        <w:rPr>
          <w:color w:val="000000"/>
        </w:rPr>
        <w:t>em, refer them to Chris Lewis.</w:t>
      </w:r>
    </w:p>
    <w:p w14:paraId="42637275" w14:textId="77777777" w:rsidR="00730D6E" w:rsidRDefault="00730D6E" w:rsidP="00E423BA">
      <w:pPr>
        <w:rPr>
          <w:color w:val="000000"/>
        </w:rPr>
      </w:pPr>
    </w:p>
    <w:p w14:paraId="7C2AD76E" w14:textId="77777777" w:rsidR="00E423BA" w:rsidRPr="00B62471" w:rsidRDefault="00E423BA" w:rsidP="00E423BA">
      <w:pPr>
        <w:rPr>
          <w:b/>
          <w:u w:val="single"/>
        </w:rPr>
      </w:pPr>
      <w:r w:rsidRPr="00B62471">
        <w:rPr>
          <w:b/>
          <w:u w:val="single"/>
        </w:rPr>
        <w:t>Good of the Order</w:t>
      </w:r>
    </w:p>
    <w:p w14:paraId="12978A81" w14:textId="77777777" w:rsidR="009431BD" w:rsidRDefault="00B62471" w:rsidP="00E423BA">
      <w:r>
        <w:t>None</w:t>
      </w:r>
    </w:p>
    <w:p w14:paraId="5AA92DEF" w14:textId="77777777" w:rsidR="00066D96" w:rsidRDefault="00066D96" w:rsidP="00E423BA"/>
    <w:p w14:paraId="27541712" w14:textId="77777777" w:rsidR="00E423BA" w:rsidRPr="00CB2630" w:rsidRDefault="00E423BA" w:rsidP="00E423BA">
      <w:r w:rsidRPr="00CB2630">
        <w:t xml:space="preserve">Meeting adjourned </w:t>
      </w:r>
      <w:r w:rsidR="006C113A">
        <w:t>11</w:t>
      </w:r>
      <w:r w:rsidR="007A261D">
        <w:t>:</w:t>
      </w:r>
      <w:r w:rsidR="00DF0099">
        <w:t>45</w:t>
      </w:r>
      <w:r w:rsidR="006C113A">
        <w:t xml:space="preserve"> a.m.</w:t>
      </w:r>
    </w:p>
    <w:p w14:paraId="6005E0EF" w14:textId="77777777" w:rsidR="00E423BA" w:rsidRDefault="00E423BA" w:rsidP="00E423BA"/>
    <w:p w14:paraId="5C931108" w14:textId="77777777" w:rsidR="001344AE" w:rsidRPr="00CB2630" w:rsidRDefault="001344AE" w:rsidP="00E423BA"/>
    <w:p w14:paraId="11014271" w14:textId="77777777" w:rsidR="00E423BA" w:rsidRPr="00CB2630" w:rsidRDefault="00E423BA" w:rsidP="00E423BA">
      <w:r w:rsidRPr="00CB2630">
        <w:t>Respectfully submitted,</w:t>
      </w:r>
    </w:p>
    <w:p w14:paraId="785E970E" w14:textId="77777777" w:rsidR="00E423BA" w:rsidRPr="00D01110" w:rsidRDefault="009431BD" w:rsidP="00CE51E7">
      <w:pPr>
        <w:spacing w:before="240"/>
        <w:rPr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Mike Burgmeier</w:t>
      </w:r>
    </w:p>
    <w:p w14:paraId="5FD5E227" w14:textId="77777777" w:rsidR="001947A9" w:rsidRDefault="009431BD" w:rsidP="00CE51E7">
      <w:pPr>
        <w:spacing w:before="240"/>
      </w:pPr>
      <w:r>
        <w:t>Secretary</w:t>
      </w:r>
      <w:r w:rsidR="00E423BA">
        <w:t>, ETRPC</w:t>
      </w:r>
    </w:p>
    <w:sectPr w:rsidR="001947A9" w:rsidSect="0019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BA"/>
    <w:rsid w:val="0001607B"/>
    <w:rsid w:val="000449F8"/>
    <w:rsid w:val="00062F88"/>
    <w:rsid w:val="00066D96"/>
    <w:rsid w:val="0007427B"/>
    <w:rsid w:val="000C2BC4"/>
    <w:rsid w:val="000C6A99"/>
    <w:rsid w:val="000D162B"/>
    <w:rsid w:val="000D4FDC"/>
    <w:rsid w:val="000F4588"/>
    <w:rsid w:val="001344AE"/>
    <w:rsid w:val="00137884"/>
    <w:rsid w:val="00150105"/>
    <w:rsid w:val="00160D06"/>
    <w:rsid w:val="001750C2"/>
    <w:rsid w:val="001947A9"/>
    <w:rsid w:val="001A6DAB"/>
    <w:rsid w:val="001E2EB3"/>
    <w:rsid w:val="001F1D2D"/>
    <w:rsid w:val="00244239"/>
    <w:rsid w:val="00246C96"/>
    <w:rsid w:val="002510AB"/>
    <w:rsid w:val="002549E1"/>
    <w:rsid w:val="00296F29"/>
    <w:rsid w:val="002C63EE"/>
    <w:rsid w:val="002D2CF6"/>
    <w:rsid w:val="00316640"/>
    <w:rsid w:val="0032071E"/>
    <w:rsid w:val="00332A59"/>
    <w:rsid w:val="00335611"/>
    <w:rsid w:val="003652CE"/>
    <w:rsid w:val="003E3EA5"/>
    <w:rsid w:val="003E739C"/>
    <w:rsid w:val="00460E1E"/>
    <w:rsid w:val="00472302"/>
    <w:rsid w:val="00480D0F"/>
    <w:rsid w:val="004F2ECF"/>
    <w:rsid w:val="00557CAF"/>
    <w:rsid w:val="00571EB3"/>
    <w:rsid w:val="00574BE7"/>
    <w:rsid w:val="005A32CF"/>
    <w:rsid w:val="005F7C34"/>
    <w:rsid w:val="006153C3"/>
    <w:rsid w:val="00617344"/>
    <w:rsid w:val="00622CC4"/>
    <w:rsid w:val="00676000"/>
    <w:rsid w:val="0069226E"/>
    <w:rsid w:val="006C113A"/>
    <w:rsid w:val="00706AAC"/>
    <w:rsid w:val="0072694E"/>
    <w:rsid w:val="00730D6E"/>
    <w:rsid w:val="00782F7E"/>
    <w:rsid w:val="007860C5"/>
    <w:rsid w:val="00792409"/>
    <w:rsid w:val="00792C39"/>
    <w:rsid w:val="00794F5F"/>
    <w:rsid w:val="007A261D"/>
    <w:rsid w:val="007A7C68"/>
    <w:rsid w:val="007B5EAD"/>
    <w:rsid w:val="00841E28"/>
    <w:rsid w:val="00867865"/>
    <w:rsid w:val="00890275"/>
    <w:rsid w:val="008966D0"/>
    <w:rsid w:val="00905F6B"/>
    <w:rsid w:val="009431BD"/>
    <w:rsid w:val="00957801"/>
    <w:rsid w:val="00996B01"/>
    <w:rsid w:val="009A208B"/>
    <w:rsid w:val="009A6CCB"/>
    <w:rsid w:val="009B5433"/>
    <w:rsid w:val="009C384F"/>
    <w:rsid w:val="009D5AD9"/>
    <w:rsid w:val="00AC6AAB"/>
    <w:rsid w:val="00AF29DA"/>
    <w:rsid w:val="00B27187"/>
    <w:rsid w:val="00B62471"/>
    <w:rsid w:val="00B70E81"/>
    <w:rsid w:val="00B90FCB"/>
    <w:rsid w:val="00C140D7"/>
    <w:rsid w:val="00C22DFF"/>
    <w:rsid w:val="00C5650A"/>
    <w:rsid w:val="00CB2BBC"/>
    <w:rsid w:val="00CE51E7"/>
    <w:rsid w:val="00D17EA6"/>
    <w:rsid w:val="00D552E6"/>
    <w:rsid w:val="00D64D2B"/>
    <w:rsid w:val="00D875B3"/>
    <w:rsid w:val="00DC470E"/>
    <w:rsid w:val="00DE1CE9"/>
    <w:rsid w:val="00DE6331"/>
    <w:rsid w:val="00DF0099"/>
    <w:rsid w:val="00E03C0C"/>
    <w:rsid w:val="00E16209"/>
    <w:rsid w:val="00E423BA"/>
    <w:rsid w:val="00E47015"/>
    <w:rsid w:val="00E537AF"/>
    <w:rsid w:val="00E62C1D"/>
    <w:rsid w:val="00E84C94"/>
    <w:rsid w:val="00EA5B0B"/>
    <w:rsid w:val="00EB3563"/>
    <w:rsid w:val="00ED3248"/>
    <w:rsid w:val="00EF50B2"/>
    <w:rsid w:val="00F51F20"/>
    <w:rsid w:val="00F64020"/>
    <w:rsid w:val="00F851E5"/>
    <w:rsid w:val="00F87E7C"/>
    <w:rsid w:val="00F9796D"/>
    <w:rsid w:val="00FA0638"/>
    <w:rsid w:val="00FA1518"/>
    <w:rsid w:val="00FD640C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C34F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A5B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2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5B0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Megan Van Camp</cp:lastModifiedBy>
  <cp:revision>2</cp:revision>
  <dcterms:created xsi:type="dcterms:W3CDTF">2021-08-09T18:38:00Z</dcterms:created>
  <dcterms:modified xsi:type="dcterms:W3CDTF">2021-08-09T18:38:00Z</dcterms:modified>
</cp:coreProperties>
</file>