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7410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 xml:space="preserve">Educational Technology Resources and Policy Committee </w:t>
      </w:r>
    </w:p>
    <w:p w14:paraId="3FF385D2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 xml:space="preserve">Meeting of 2010 </w:t>
      </w:r>
      <w:r w:rsidR="00F4542A">
        <w:rPr>
          <w:rFonts w:ascii="Calibri" w:hAnsi="Calibri" w:cs="Calibri"/>
          <w:b/>
          <w:sz w:val="22"/>
          <w:szCs w:val="22"/>
        </w:rPr>
        <w:t>October 1</w:t>
      </w:r>
      <w:r w:rsidR="00DA1B28">
        <w:rPr>
          <w:rFonts w:ascii="Calibri" w:hAnsi="Calibri" w:cs="Calibri"/>
          <w:b/>
          <w:sz w:val="22"/>
          <w:szCs w:val="22"/>
        </w:rPr>
        <w:t>5</w:t>
      </w:r>
      <w:r w:rsidR="00F4542A">
        <w:rPr>
          <w:rFonts w:ascii="Calibri" w:hAnsi="Calibri" w:cs="Calibri"/>
          <w:b/>
          <w:sz w:val="22"/>
          <w:szCs w:val="22"/>
        </w:rPr>
        <w:t>,</w:t>
      </w:r>
      <w:r w:rsidRPr="002962DE">
        <w:rPr>
          <w:rFonts w:ascii="Calibri" w:hAnsi="Calibri" w:cs="Calibri"/>
          <w:b/>
          <w:sz w:val="22"/>
          <w:szCs w:val="22"/>
        </w:rPr>
        <w:t xml:space="preserve"> 2010</w:t>
      </w:r>
    </w:p>
    <w:p w14:paraId="7C61945D" w14:textId="77777777" w:rsidR="002962DE" w:rsidRPr="002962DE" w:rsidRDefault="002962DE" w:rsidP="002962DE">
      <w:pPr>
        <w:jc w:val="center"/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Minutes (draft)</w:t>
      </w:r>
    </w:p>
    <w:p w14:paraId="4685B423" w14:textId="77777777" w:rsidR="00B329D6" w:rsidRPr="002962DE" w:rsidRDefault="00B329D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5C8267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Present:</w:t>
      </w:r>
      <w:r w:rsidRPr="002962DE">
        <w:rPr>
          <w:rFonts w:ascii="Calibri" w:hAnsi="Calibri" w:cs="Calibri"/>
          <w:sz w:val="22"/>
          <w:szCs w:val="22"/>
        </w:rPr>
        <w:t xml:space="preserve">  Keith</w:t>
      </w:r>
      <w:r w:rsidR="00F4542A">
        <w:rPr>
          <w:rFonts w:ascii="Calibri" w:hAnsi="Calibri" w:cs="Calibri"/>
          <w:sz w:val="22"/>
          <w:szCs w:val="22"/>
        </w:rPr>
        <w:t xml:space="preserve"> Ellis (Art), Chris Lewis (IT)</w:t>
      </w:r>
      <w:r w:rsidRPr="00F4542A">
        <w:rPr>
          <w:rFonts w:ascii="Calibri" w:hAnsi="Calibri" w:cs="Calibri"/>
          <w:sz w:val="22"/>
          <w:szCs w:val="22"/>
        </w:rPr>
        <w:t>,</w:t>
      </w:r>
      <w:r w:rsidRPr="002962DE">
        <w:rPr>
          <w:rFonts w:ascii="Calibri" w:hAnsi="Calibri" w:cs="Calibri"/>
          <w:sz w:val="22"/>
          <w:szCs w:val="22"/>
        </w:rPr>
        <w:t xml:space="preserve"> Matt Smock (IDTM), John </w:t>
      </w:r>
      <w:proofErr w:type="spellStart"/>
      <w:r w:rsidRPr="002962DE">
        <w:rPr>
          <w:rFonts w:ascii="Calibri" w:hAnsi="Calibri" w:cs="Calibri"/>
          <w:sz w:val="22"/>
          <w:szCs w:val="22"/>
        </w:rPr>
        <w:t>Rebers</w:t>
      </w:r>
      <w:proofErr w:type="spellEnd"/>
      <w:r w:rsidRPr="002962DE">
        <w:rPr>
          <w:rFonts w:ascii="Calibri" w:hAnsi="Calibri" w:cs="Calibri"/>
          <w:sz w:val="22"/>
          <w:szCs w:val="22"/>
        </w:rPr>
        <w:t xml:space="preserve"> (Biology), Kevin McDonough (LRC</w:t>
      </w:r>
      <w:r w:rsidR="00F4542A">
        <w:rPr>
          <w:rFonts w:ascii="Calibri" w:hAnsi="Calibri" w:cs="Calibri"/>
          <w:sz w:val="22"/>
          <w:szCs w:val="22"/>
        </w:rPr>
        <w:t>)</w:t>
      </w:r>
      <w:r w:rsidR="00BF1725">
        <w:rPr>
          <w:rFonts w:ascii="Calibri" w:hAnsi="Calibri" w:cs="Calibri"/>
          <w:sz w:val="22"/>
          <w:szCs w:val="22"/>
        </w:rPr>
        <w:t xml:space="preserve">, Barb Coleman (HPER), Paul </w:t>
      </w:r>
      <w:proofErr w:type="spellStart"/>
      <w:r w:rsidR="00BF1725">
        <w:rPr>
          <w:rFonts w:ascii="Calibri" w:hAnsi="Calibri" w:cs="Calibri"/>
          <w:sz w:val="22"/>
          <w:szCs w:val="22"/>
        </w:rPr>
        <w:t>Andronis</w:t>
      </w:r>
      <w:proofErr w:type="spellEnd"/>
      <w:r w:rsidR="00BF1725">
        <w:rPr>
          <w:rFonts w:ascii="Calibri" w:hAnsi="Calibri" w:cs="Calibri"/>
          <w:sz w:val="22"/>
          <w:szCs w:val="22"/>
        </w:rPr>
        <w:t xml:space="preserve"> (Psychology)</w:t>
      </w:r>
    </w:p>
    <w:p w14:paraId="02035B2D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</w:p>
    <w:p w14:paraId="55CD71D6" w14:textId="77777777" w:rsidR="00B329D6" w:rsidRPr="002962DE" w:rsidRDefault="00DF51BE" w:rsidP="00DF51BE">
      <w:pPr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 xml:space="preserve">Motion to approve the minutes of </w:t>
      </w:r>
      <w:r w:rsidR="008D5B7A">
        <w:rPr>
          <w:rFonts w:ascii="Calibri" w:hAnsi="Calibri" w:cs="Calibri"/>
          <w:sz w:val="22"/>
          <w:szCs w:val="22"/>
        </w:rPr>
        <w:t>October</w:t>
      </w:r>
      <w:r w:rsidRPr="002962DE">
        <w:rPr>
          <w:rFonts w:ascii="Calibri" w:hAnsi="Calibri" w:cs="Calibri"/>
          <w:sz w:val="22"/>
          <w:szCs w:val="22"/>
        </w:rPr>
        <w:t xml:space="preserve"> </w:t>
      </w:r>
      <w:r w:rsidR="008D5B7A">
        <w:rPr>
          <w:rFonts w:ascii="Calibri" w:hAnsi="Calibri" w:cs="Calibri"/>
          <w:sz w:val="22"/>
          <w:szCs w:val="22"/>
        </w:rPr>
        <w:t>1</w:t>
      </w:r>
      <w:r w:rsidRPr="002962DE">
        <w:rPr>
          <w:rFonts w:ascii="Calibri" w:hAnsi="Calibri" w:cs="Calibri"/>
          <w:sz w:val="22"/>
          <w:szCs w:val="22"/>
        </w:rPr>
        <w:t>, 2010</w:t>
      </w:r>
      <w:r w:rsidR="008D5B7A">
        <w:rPr>
          <w:rFonts w:ascii="Calibri" w:hAnsi="Calibri" w:cs="Calibri"/>
          <w:sz w:val="22"/>
          <w:szCs w:val="22"/>
        </w:rPr>
        <w:t xml:space="preserve">.  </w:t>
      </w:r>
      <w:proofErr w:type="spellStart"/>
      <w:r w:rsidR="008D5B7A">
        <w:rPr>
          <w:rFonts w:ascii="Calibri" w:hAnsi="Calibri" w:cs="Calibri"/>
          <w:sz w:val="22"/>
          <w:szCs w:val="22"/>
        </w:rPr>
        <w:t>Rebers</w:t>
      </w:r>
      <w:proofErr w:type="spellEnd"/>
      <w:r w:rsidR="008D5B7A">
        <w:rPr>
          <w:rFonts w:ascii="Calibri" w:hAnsi="Calibri" w:cs="Calibri"/>
          <w:sz w:val="22"/>
          <w:szCs w:val="22"/>
        </w:rPr>
        <w:t xml:space="preserve"> amended the due date listed for the Technology Innovation Award. </w:t>
      </w:r>
      <w:r w:rsidRPr="002962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4542A">
        <w:rPr>
          <w:rFonts w:ascii="Calibri" w:hAnsi="Calibri" w:cs="Calibri"/>
          <w:sz w:val="22"/>
          <w:szCs w:val="22"/>
        </w:rPr>
        <w:t>Rebers</w:t>
      </w:r>
      <w:proofErr w:type="spellEnd"/>
      <w:r w:rsidRPr="002962DE">
        <w:rPr>
          <w:rFonts w:ascii="Calibri" w:hAnsi="Calibri" w:cs="Calibri"/>
          <w:sz w:val="22"/>
          <w:szCs w:val="22"/>
        </w:rPr>
        <w:t>/</w:t>
      </w:r>
      <w:r w:rsidR="00BD5702">
        <w:rPr>
          <w:rFonts w:ascii="Calibri" w:hAnsi="Calibri" w:cs="Calibri"/>
          <w:sz w:val="22"/>
          <w:szCs w:val="22"/>
        </w:rPr>
        <w:t>Coleman</w:t>
      </w:r>
      <w:r w:rsidR="008D5B7A">
        <w:rPr>
          <w:rFonts w:ascii="Calibri" w:hAnsi="Calibri" w:cs="Calibri"/>
          <w:sz w:val="22"/>
          <w:szCs w:val="22"/>
        </w:rPr>
        <w:t xml:space="preserve"> proposed approving the amended minutes</w:t>
      </w:r>
      <w:r w:rsidRPr="002962DE">
        <w:rPr>
          <w:rFonts w:ascii="Calibri" w:hAnsi="Calibri" w:cs="Calibri"/>
          <w:sz w:val="22"/>
          <w:szCs w:val="22"/>
        </w:rPr>
        <w:t>. Minutes approved</w:t>
      </w:r>
      <w:r w:rsidR="008D5B7A">
        <w:rPr>
          <w:rFonts w:ascii="Calibri" w:hAnsi="Calibri" w:cs="Calibri"/>
          <w:sz w:val="22"/>
          <w:szCs w:val="22"/>
        </w:rPr>
        <w:t>.</w:t>
      </w:r>
    </w:p>
    <w:p w14:paraId="45950A31" w14:textId="77777777" w:rsidR="00B329D6" w:rsidRPr="002962DE" w:rsidRDefault="00B329D6" w:rsidP="00DF51BE">
      <w:pPr>
        <w:rPr>
          <w:rFonts w:ascii="Calibri" w:hAnsi="Calibri" w:cs="Calibri"/>
          <w:sz w:val="22"/>
          <w:szCs w:val="22"/>
        </w:rPr>
      </w:pPr>
    </w:p>
    <w:p w14:paraId="01B4D66B" w14:textId="77777777" w:rsidR="00B329D6" w:rsidRPr="002962DE" w:rsidRDefault="00B329D6" w:rsidP="00DF51BE">
      <w:pPr>
        <w:rPr>
          <w:rFonts w:ascii="Calibri" w:hAnsi="Calibri" w:cs="Calibri"/>
          <w:b/>
          <w:sz w:val="22"/>
          <w:szCs w:val="22"/>
        </w:rPr>
      </w:pPr>
      <w:r w:rsidRPr="002962DE">
        <w:rPr>
          <w:rFonts w:ascii="Calibri" w:hAnsi="Calibri" w:cs="Calibri"/>
          <w:b/>
          <w:sz w:val="22"/>
          <w:szCs w:val="22"/>
        </w:rPr>
        <w:t>Reports and Announcements</w:t>
      </w:r>
    </w:p>
    <w:p w14:paraId="11926778" w14:textId="77777777" w:rsidR="00B329D6" w:rsidRDefault="00B329D6" w:rsidP="002962DE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>Chair</w:t>
      </w:r>
    </w:p>
    <w:p w14:paraId="38981A99" w14:textId="77777777" w:rsidR="00BF1725" w:rsidRPr="002962DE" w:rsidRDefault="00BF1725" w:rsidP="00BF172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Currently there is only one Technology Innovation Award applicant. Keith is hoping for at least 2 more.  If not, </w:t>
      </w:r>
      <w:r w:rsidR="001378AB">
        <w:rPr>
          <w:rFonts w:ascii="Calibri" w:hAnsi="Calibri" w:cs="Calibri"/>
          <w:sz w:val="22"/>
          <w:szCs w:val="22"/>
        </w:rPr>
        <w:t xml:space="preserve">he will talk with the </w:t>
      </w:r>
      <w:proofErr w:type="gramStart"/>
      <w:r w:rsidR="001378AB">
        <w:rPr>
          <w:rFonts w:ascii="Calibri" w:hAnsi="Calibri" w:cs="Calibri"/>
          <w:sz w:val="22"/>
          <w:szCs w:val="22"/>
        </w:rPr>
        <w:t>Provost</w:t>
      </w:r>
      <w:proofErr w:type="gramEnd"/>
      <w:r w:rsidR="001378AB">
        <w:rPr>
          <w:rFonts w:ascii="Calibri" w:hAnsi="Calibri" w:cs="Calibri"/>
          <w:sz w:val="22"/>
          <w:szCs w:val="22"/>
        </w:rPr>
        <w:t xml:space="preserve"> about how to better promote the award.</w:t>
      </w:r>
    </w:p>
    <w:p w14:paraId="3E412C4F" w14:textId="77777777" w:rsidR="00DF51BE" w:rsidRDefault="00B329D6" w:rsidP="00DA1B28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>IT</w:t>
      </w:r>
    </w:p>
    <w:p w14:paraId="654DAC89" w14:textId="77777777" w:rsidR="00BF1725" w:rsidRPr="00DA1B28" w:rsidRDefault="00BF1725" w:rsidP="00BF172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GB RAM upgrade for students will not happen until October 19</w:t>
      </w:r>
      <w:r w:rsidRPr="00BF172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 It will take about 4 minutes to install the RAM.  Password change happened </w:t>
      </w:r>
      <w:proofErr w:type="gramStart"/>
      <w:r>
        <w:rPr>
          <w:rFonts w:ascii="Calibri" w:hAnsi="Calibri" w:cs="Calibri"/>
          <w:sz w:val="22"/>
          <w:szCs w:val="22"/>
        </w:rPr>
        <w:t>fairly smoothly</w:t>
      </w:r>
      <w:proofErr w:type="gramEnd"/>
      <w:r>
        <w:rPr>
          <w:rFonts w:ascii="Calibri" w:hAnsi="Calibri" w:cs="Calibri"/>
          <w:sz w:val="22"/>
          <w:szCs w:val="22"/>
        </w:rPr>
        <w:t>. Not as many complaints as expected.  Still are a couple hundred people who haven’t changed the password yet, but probably won’t because they are retirees</w:t>
      </w:r>
    </w:p>
    <w:p w14:paraId="6FE0FBCD" w14:textId="77777777" w:rsidR="002962DE" w:rsidRPr="002962DE" w:rsidRDefault="00B329D6" w:rsidP="002962DE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 w:rsidRPr="002962DE">
        <w:rPr>
          <w:rFonts w:ascii="Calibri" w:hAnsi="Calibri" w:cs="Calibri"/>
          <w:sz w:val="22"/>
          <w:szCs w:val="22"/>
        </w:rPr>
        <w:t>Instructional Technology</w:t>
      </w:r>
    </w:p>
    <w:p w14:paraId="2528E73A" w14:textId="77777777" w:rsidR="00352E28" w:rsidRPr="002962DE" w:rsidRDefault="00BF1725" w:rsidP="008B0890">
      <w:pPr>
        <w:ind w:left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Educat</w:t>
      </w:r>
      <w:proofErr w:type="spellEnd"/>
      <w:r>
        <w:rPr>
          <w:rFonts w:ascii="Calibri" w:hAnsi="Calibri" w:cs="Calibri"/>
          <w:sz w:val="22"/>
          <w:szCs w:val="22"/>
        </w:rPr>
        <w:t xml:space="preserve"> forum is coming up on November 3.  The archive server for </w:t>
      </w:r>
      <w:proofErr w:type="spellStart"/>
      <w:r>
        <w:rPr>
          <w:rFonts w:ascii="Calibri" w:hAnsi="Calibri" w:cs="Calibri"/>
          <w:sz w:val="22"/>
          <w:szCs w:val="22"/>
        </w:rPr>
        <w:t>Educat</w:t>
      </w:r>
      <w:proofErr w:type="spellEnd"/>
      <w:r>
        <w:rPr>
          <w:rFonts w:ascii="Calibri" w:hAnsi="Calibri" w:cs="Calibri"/>
          <w:sz w:val="22"/>
          <w:szCs w:val="22"/>
        </w:rPr>
        <w:t xml:space="preserve"> is close to going up.  It will be a nice improvement over WebCT.  Faculty will be able to access read-only versions of their course for up to two years (under a different URL).  Students will also be able to view their grades after the semester using this same server. </w:t>
      </w:r>
    </w:p>
    <w:p w14:paraId="2D3B6A5F" w14:textId="77777777" w:rsidR="00DF51BE" w:rsidRPr="002962DE" w:rsidRDefault="00DF51BE" w:rsidP="00DF51BE">
      <w:pPr>
        <w:rPr>
          <w:rFonts w:ascii="Calibri" w:hAnsi="Calibri" w:cs="Calibri"/>
          <w:sz w:val="22"/>
          <w:szCs w:val="22"/>
        </w:rPr>
      </w:pPr>
    </w:p>
    <w:p w14:paraId="5B6C913B" w14:textId="77777777" w:rsidR="00B329D6" w:rsidRPr="008A3273" w:rsidRDefault="00B329D6" w:rsidP="00DF51BE">
      <w:pPr>
        <w:rPr>
          <w:rFonts w:ascii="Calibri" w:hAnsi="Calibri" w:cs="Calibri"/>
          <w:b/>
          <w:sz w:val="22"/>
          <w:szCs w:val="22"/>
        </w:rPr>
      </w:pPr>
      <w:r w:rsidRPr="008A3273">
        <w:rPr>
          <w:rFonts w:ascii="Calibri" w:hAnsi="Calibri" w:cs="Calibri"/>
          <w:b/>
          <w:sz w:val="22"/>
          <w:szCs w:val="22"/>
        </w:rPr>
        <w:t>Unfinished Business</w:t>
      </w:r>
    </w:p>
    <w:p w14:paraId="6F0C72A7" w14:textId="77777777" w:rsidR="000812EA" w:rsidRDefault="00BD5702" w:rsidP="000812EA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Charter</w:t>
      </w:r>
    </w:p>
    <w:p w14:paraId="4B9751ED" w14:textId="77777777" w:rsidR="00BD5702" w:rsidRPr="002962DE" w:rsidRDefault="00BD5702" w:rsidP="00BD5702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Keith is reviewing the process for changing our charter.  Keith contacted David </w:t>
      </w:r>
      <w:proofErr w:type="spellStart"/>
      <w:r>
        <w:rPr>
          <w:rFonts w:ascii="Calibri" w:hAnsi="Calibri" w:cs="Calibri"/>
          <w:sz w:val="22"/>
          <w:szCs w:val="22"/>
        </w:rPr>
        <w:t>Boe</w:t>
      </w:r>
      <w:proofErr w:type="spellEnd"/>
      <w:r>
        <w:rPr>
          <w:rFonts w:ascii="Calibri" w:hAnsi="Calibri" w:cs="Calibri"/>
          <w:sz w:val="22"/>
          <w:szCs w:val="22"/>
        </w:rPr>
        <w:t xml:space="preserve"> of the Senate for</w:t>
      </w:r>
      <w:r w:rsidR="004F32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clarification, but he didn’t know.  Any changes will require approval of the full Senate.</w:t>
      </w:r>
    </w:p>
    <w:p w14:paraId="072EC240" w14:textId="77777777" w:rsidR="00086D5D" w:rsidRDefault="000812EA" w:rsidP="000812E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27DEB9DD" w14:textId="77777777" w:rsidR="000812EA" w:rsidRDefault="00BD5702" w:rsidP="000812EA">
      <w:pPr>
        <w:numPr>
          <w:ilvl w:val="0"/>
          <w:numId w:val="8"/>
        </w:num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Technology Innovation Award for students still needs to be revised.  The Committee will work on it at the next meeting.  Keith notified someone about changing the staff </w:t>
      </w:r>
      <w:proofErr w:type="gramStart"/>
      <w:r>
        <w:rPr>
          <w:rFonts w:ascii="Calibri" w:hAnsi="Calibri" w:cs="Calibri"/>
          <w:sz w:val="22"/>
          <w:szCs w:val="22"/>
        </w:rPr>
        <w:t>awards, but</w:t>
      </w:r>
      <w:proofErr w:type="gramEnd"/>
      <w:r>
        <w:rPr>
          <w:rFonts w:ascii="Calibri" w:hAnsi="Calibri" w:cs="Calibri"/>
          <w:sz w:val="22"/>
          <w:szCs w:val="22"/>
        </w:rPr>
        <w:t xml:space="preserve"> hasn’t heard back</w:t>
      </w:r>
      <w:r w:rsidR="001378AB">
        <w:rPr>
          <w:rFonts w:ascii="Calibri" w:hAnsi="Calibri" w:cs="Calibri"/>
          <w:sz w:val="22"/>
          <w:szCs w:val="22"/>
        </w:rPr>
        <w:t>.</w:t>
      </w:r>
    </w:p>
    <w:p w14:paraId="268D17FF" w14:textId="77777777" w:rsidR="00B70FA2" w:rsidRDefault="00B70FA2" w:rsidP="00B70FA2">
      <w:pPr>
        <w:rPr>
          <w:rFonts w:ascii="Calibri" w:hAnsi="Calibri" w:cs="Calibri"/>
          <w:sz w:val="22"/>
          <w:szCs w:val="22"/>
        </w:rPr>
      </w:pPr>
    </w:p>
    <w:p w14:paraId="0DDE5AC5" w14:textId="77777777" w:rsidR="00B329D6" w:rsidRPr="008A3273" w:rsidRDefault="00B85297" w:rsidP="00B85297">
      <w:pPr>
        <w:rPr>
          <w:rFonts w:ascii="Calibri" w:hAnsi="Calibri" w:cs="Calibri"/>
          <w:b/>
          <w:sz w:val="22"/>
          <w:szCs w:val="22"/>
        </w:rPr>
      </w:pPr>
      <w:r w:rsidRPr="008A3273">
        <w:rPr>
          <w:rFonts w:ascii="Calibri" w:hAnsi="Calibri" w:cs="Calibri"/>
          <w:b/>
          <w:sz w:val="22"/>
          <w:szCs w:val="22"/>
        </w:rPr>
        <w:t>Good of the Order</w:t>
      </w:r>
    </w:p>
    <w:p w14:paraId="264CF5D5" w14:textId="77777777" w:rsidR="008A3273" w:rsidRDefault="008A3273" w:rsidP="008A3273">
      <w:pPr>
        <w:ind w:left="360"/>
        <w:rPr>
          <w:rFonts w:ascii="Calibri" w:hAnsi="Calibri" w:cs="Calibri"/>
          <w:sz w:val="22"/>
          <w:szCs w:val="22"/>
        </w:rPr>
      </w:pPr>
    </w:p>
    <w:p w14:paraId="717FC40B" w14:textId="77777777" w:rsidR="008A3273" w:rsidRDefault="00BD5702" w:rsidP="008A32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adjourned at 11:13 </w:t>
      </w:r>
      <w:r w:rsidR="008A3273">
        <w:rPr>
          <w:rFonts w:ascii="Calibri" w:hAnsi="Calibri" w:cs="Calibri"/>
          <w:sz w:val="22"/>
          <w:szCs w:val="22"/>
        </w:rPr>
        <w:t>am</w:t>
      </w:r>
    </w:p>
    <w:p w14:paraId="4D90C7C4" w14:textId="77777777" w:rsidR="00062C57" w:rsidRDefault="00062C57" w:rsidP="008A3273">
      <w:pPr>
        <w:rPr>
          <w:rFonts w:ascii="Calibri" w:hAnsi="Calibri" w:cs="Calibri"/>
          <w:sz w:val="22"/>
          <w:szCs w:val="22"/>
        </w:rPr>
      </w:pPr>
    </w:p>
    <w:p w14:paraId="464C8817" w14:textId="77777777" w:rsidR="00062C57" w:rsidRDefault="00062C57" w:rsidP="008A32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Kevin McDonough</w:t>
      </w:r>
    </w:p>
    <w:p w14:paraId="010DA4B0" w14:textId="77777777" w:rsidR="00B329D6" w:rsidRPr="002962DE" w:rsidRDefault="00062C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Secretary, ETRP</w:t>
      </w:r>
      <w:r w:rsidR="001D25B2">
        <w:rPr>
          <w:rFonts w:ascii="Calibri" w:hAnsi="Calibri" w:cs="Calibri"/>
          <w:sz w:val="22"/>
          <w:szCs w:val="22"/>
        </w:rPr>
        <w:t>C</w:t>
      </w:r>
    </w:p>
    <w:sectPr w:rsidR="00B329D6" w:rsidRPr="002962DE" w:rsidSect="0006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906" w14:textId="77777777" w:rsidR="00097C74" w:rsidRDefault="00097C74" w:rsidP="002962DE">
      <w:r>
        <w:separator/>
      </w:r>
    </w:p>
  </w:endnote>
  <w:endnote w:type="continuationSeparator" w:id="0">
    <w:p w14:paraId="15D37586" w14:textId="77777777" w:rsidR="00097C74" w:rsidRDefault="00097C74" w:rsidP="002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C33F" w14:textId="77777777" w:rsidR="00097C74" w:rsidRDefault="00097C74" w:rsidP="002962DE">
      <w:r>
        <w:separator/>
      </w:r>
    </w:p>
  </w:footnote>
  <w:footnote w:type="continuationSeparator" w:id="0">
    <w:p w14:paraId="4CDF5401" w14:textId="77777777" w:rsidR="00097C74" w:rsidRDefault="00097C74" w:rsidP="0029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14A9C"/>
    <w:multiLevelType w:val="hybridMultilevel"/>
    <w:tmpl w:val="20ACC52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78E0C2B"/>
    <w:multiLevelType w:val="hybridMultilevel"/>
    <w:tmpl w:val="0C9AB1DC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E93864"/>
    <w:multiLevelType w:val="hybridMultilevel"/>
    <w:tmpl w:val="C3A410A8"/>
    <w:lvl w:ilvl="0" w:tplc="83A49E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1DA3DA9"/>
    <w:multiLevelType w:val="hybridMultilevel"/>
    <w:tmpl w:val="7EEA7EA0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A2"/>
    <w:rsid w:val="00061D48"/>
    <w:rsid w:val="00062C57"/>
    <w:rsid w:val="000812EA"/>
    <w:rsid w:val="00086D5D"/>
    <w:rsid w:val="00097C74"/>
    <w:rsid w:val="00107936"/>
    <w:rsid w:val="001378AB"/>
    <w:rsid w:val="001863A2"/>
    <w:rsid w:val="00194567"/>
    <w:rsid w:val="001B14F6"/>
    <w:rsid w:val="001D25B2"/>
    <w:rsid w:val="00240986"/>
    <w:rsid w:val="002962DE"/>
    <w:rsid w:val="002E231E"/>
    <w:rsid w:val="00352E28"/>
    <w:rsid w:val="004420F5"/>
    <w:rsid w:val="004F3298"/>
    <w:rsid w:val="005D6EE4"/>
    <w:rsid w:val="00670266"/>
    <w:rsid w:val="006F1D87"/>
    <w:rsid w:val="007365A3"/>
    <w:rsid w:val="00775273"/>
    <w:rsid w:val="00782087"/>
    <w:rsid w:val="008A3273"/>
    <w:rsid w:val="008B0890"/>
    <w:rsid w:val="008D5B7A"/>
    <w:rsid w:val="00A56565"/>
    <w:rsid w:val="00B00485"/>
    <w:rsid w:val="00B329D6"/>
    <w:rsid w:val="00B70FA2"/>
    <w:rsid w:val="00B85297"/>
    <w:rsid w:val="00BD5702"/>
    <w:rsid w:val="00BF1725"/>
    <w:rsid w:val="00C466A2"/>
    <w:rsid w:val="00CB616D"/>
    <w:rsid w:val="00DA1B28"/>
    <w:rsid w:val="00DF33AF"/>
    <w:rsid w:val="00DF51BE"/>
    <w:rsid w:val="00E31129"/>
    <w:rsid w:val="00F4542A"/>
    <w:rsid w:val="00F821DD"/>
    <w:rsid w:val="00FD5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EA02B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D4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2D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061D4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62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creator>John G. Bruggink</dc:creator>
  <cp:lastModifiedBy>Megan Van Camp</cp:lastModifiedBy>
  <cp:revision>2</cp:revision>
  <cp:lastPrinted>2009-10-23T03:46:00Z</cp:lastPrinted>
  <dcterms:created xsi:type="dcterms:W3CDTF">2021-08-09T19:00:00Z</dcterms:created>
  <dcterms:modified xsi:type="dcterms:W3CDTF">2021-08-09T19:00:00Z</dcterms:modified>
</cp:coreProperties>
</file>