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6BA5" w14:textId="77777777" w:rsidR="004C0782" w:rsidRPr="00C43C32" w:rsidRDefault="004C0782" w:rsidP="004C0782">
      <w:pPr>
        <w:jc w:val="center"/>
      </w:pPr>
      <w:r w:rsidRPr="00C43C32">
        <w:t>Graduate Programs Committee</w:t>
      </w:r>
    </w:p>
    <w:p w14:paraId="16EE7601" w14:textId="77777777" w:rsidR="004C0782" w:rsidRPr="00C43C32" w:rsidRDefault="004C0782" w:rsidP="004C0782">
      <w:pPr>
        <w:jc w:val="center"/>
        <w:rPr>
          <w:b/>
        </w:rPr>
      </w:pPr>
      <w:r w:rsidRPr="00C43C32">
        <w:rPr>
          <w:b/>
        </w:rPr>
        <w:t xml:space="preserve">Minutes of </w:t>
      </w:r>
      <w:r w:rsidR="00BA6106">
        <w:rPr>
          <w:b/>
        </w:rPr>
        <w:t>December 10</w:t>
      </w:r>
      <w:r w:rsidR="006450C7">
        <w:rPr>
          <w:b/>
        </w:rPr>
        <w:t>,</w:t>
      </w:r>
      <w:r w:rsidR="00892E1B">
        <w:rPr>
          <w:b/>
        </w:rPr>
        <w:t xml:space="preserve"> 2015</w:t>
      </w:r>
    </w:p>
    <w:p w14:paraId="5531CEC4" w14:textId="77777777" w:rsidR="00FB2812" w:rsidRDefault="00FB2812" w:rsidP="004C0782">
      <w:pPr>
        <w:jc w:val="center"/>
      </w:pPr>
      <w:r>
        <w:t>LRC 311</w:t>
      </w:r>
    </w:p>
    <w:p w14:paraId="72D61D33" w14:textId="77777777" w:rsidR="004C0782" w:rsidRPr="00C43C32" w:rsidRDefault="00CD1BEC" w:rsidP="004C0782">
      <w:pPr>
        <w:jc w:val="center"/>
      </w:pPr>
      <w:r>
        <w:t xml:space="preserve"> 4:00-5:3</w:t>
      </w:r>
      <w:r w:rsidR="004C0782" w:rsidRPr="00C43C32">
        <w:t>0 PM</w:t>
      </w:r>
    </w:p>
    <w:p w14:paraId="1B2B323A" w14:textId="77777777" w:rsidR="004C0782" w:rsidRPr="00C43C32" w:rsidRDefault="004C0782" w:rsidP="001A4C2E"/>
    <w:p w14:paraId="6332A8EB" w14:textId="77777777" w:rsidR="006450C7" w:rsidRDefault="006450C7" w:rsidP="004C0782">
      <w:r>
        <w:t xml:space="preserve">Present:  </w:t>
      </w:r>
      <w:r w:rsidR="00416FCB">
        <w:t>M. Romero</w:t>
      </w:r>
      <w:r w:rsidR="003C0089">
        <w:t xml:space="preserve">, R. Jensen, </w:t>
      </w:r>
      <w:r w:rsidR="004C0782" w:rsidRPr="00C43C32">
        <w:t>K. Galb</w:t>
      </w:r>
      <w:r w:rsidR="00BE2145">
        <w:t>reath,</w:t>
      </w:r>
      <w:r w:rsidR="004C0782" w:rsidRPr="00C43C32">
        <w:t xml:space="preserve"> </w:t>
      </w:r>
      <w:r w:rsidR="005E6A4D">
        <w:t xml:space="preserve">J. </w:t>
      </w:r>
      <w:proofErr w:type="spellStart"/>
      <w:r w:rsidR="005E6A4D">
        <w:t>Suksi</w:t>
      </w:r>
      <w:proofErr w:type="spellEnd"/>
      <w:r w:rsidR="005E6A4D">
        <w:t xml:space="preserve">, </w:t>
      </w:r>
      <w:r w:rsidR="004C0782" w:rsidRPr="00C43C32">
        <w:t>B. Bergh</w:t>
      </w:r>
      <w:r w:rsidR="00BE2145">
        <w:t>, M. Strahan</w:t>
      </w:r>
      <w:r w:rsidR="00892E1B">
        <w:t xml:space="preserve">, </w:t>
      </w:r>
      <w:r>
        <w:t xml:space="preserve">F. McCormick, J.  </w:t>
      </w:r>
    </w:p>
    <w:p w14:paraId="29873503" w14:textId="77777777" w:rsidR="004C0782" w:rsidRPr="00C43C32" w:rsidRDefault="006450C7" w:rsidP="00084FA2">
      <w:pPr>
        <w:ind w:left="900"/>
      </w:pPr>
      <w:r>
        <w:t>Howard</w:t>
      </w:r>
      <w:r w:rsidR="00300F16">
        <w:t>, M. Vroman</w:t>
      </w:r>
      <w:r w:rsidR="00084FA2">
        <w:t xml:space="preserve">, F. McCormick, B. Bergh, Sarah Johnston (student) T. J. </w:t>
      </w:r>
      <w:proofErr w:type="spellStart"/>
      <w:r w:rsidR="00084FA2">
        <w:t>Aiyash</w:t>
      </w:r>
      <w:proofErr w:type="spellEnd"/>
      <w:r w:rsidR="00084FA2">
        <w:t xml:space="preserve"> (student)</w:t>
      </w:r>
    </w:p>
    <w:p w14:paraId="43096E4F" w14:textId="77777777" w:rsidR="006450C7" w:rsidRDefault="004C0782" w:rsidP="006450C7">
      <w:r w:rsidRPr="00C43C32">
        <w:t xml:space="preserve">Absent: </w:t>
      </w:r>
      <w:r w:rsidR="00084FA2">
        <w:t xml:space="preserve">J. Howard </w:t>
      </w:r>
    </w:p>
    <w:p w14:paraId="5BD9ABB5" w14:textId="77777777" w:rsidR="00BA6106" w:rsidRPr="00C43C32" w:rsidRDefault="00BA6106" w:rsidP="006450C7">
      <w:r>
        <w:t>Guest:   Jill Leonard (Biology)</w:t>
      </w:r>
      <w:r w:rsidR="00084FA2">
        <w:t>, Robb Winn (Biology)</w:t>
      </w:r>
    </w:p>
    <w:p w14:paraId="489D24E2" w14:textId="77777777" w:rsidR="00916A93" w:rsidRPr="00C43C32" w:rsidRDefault="00916A93" w:rsidP="004C0782"/>
    <w:p w14:paraId="4F9CBBAE" w14:textId="77777777" w:rsidR="00916A93" w:rsidRPr="00C43C32" w:rsidRDefault="00916A93" w:rsidP="004B6FDB">
      <w:pPr>
        <w:pStyle w:val="ListParagraph"/>
        <w:numPr>
          <w:ilvl w:val="0"/>
          <w:numId w:val="1"/>
        </w:numPr>
      </w:pPr>
      <w:r w:rsidRPr="00C43C32">
        <w:t xml:space="preserve">Approval of Agenda – </w:t>
      </w:r>
      <w:proofErr w:type="spellStart"/>
      <w:r w:rsidR="00084FA2">
        <w:t>Suksi</w:t>
      </w:r>
      <w:proofErr w:type="spellEnd"/>
      <w:r w:rsidR="00084FA2">
        <w:t>/</w:t>
      </w:r>
      <w:r w:rsidR="004D6E48">
        <w:t>Strahan</w:t>
      </w:r>
      <w:r w:rsidR="005C6FEF">
        <w:t xml:space="preserve"> </w:t>
      </w:r>
      <w:r w:rsidRPr="00C43C32">
        <w:t xml:space="preserve">- </w:t>
      </w:r>
      <w:r w:rsidRPr="00C43C32">
        <w:rPr>
          <w:b/>
        </w:rPr>
        <w:t xml:space="preserve">Approved </w:t>
      </w:r>
    </w:p>
    <w:p w14:paraId="4AD8EA49" w14:textId="77777777" w:rsidR="00916A93" w:rsidRPr="00C43C32" w:rsidRDefault="00916A93" w:rsidP="00916A93"/>
    <w:p w14:paraId="7EA0D7D2" w14:textId="77777777" w:rsidR="00916A93" w:rsidRPr="00C43C32" w:rsidRDefault="00392FB4" w:rsidP="004B6FDB">
      <w:pPr>
        <w:pStyle w:val="ListParagraph"/>
        <w:numPr>
          <w:ilvl w:val="0"/>
          <w:numId w:val="1"/>
        </w:numPr>
      </w:pPr>
      <w:r>
        <w:t>Approval of M</w:t>
      </w:r>
      <w:r w:rsidR="00916A93" w:rsidRPr="00C43C32">
        <w:t xml:space="preserve">inutes – </w:t>
      </w:r>
      <w:r w:rsidR="00BA6106">
        <w:t>November 12</w:t>
      </w:r>
      <w:r w:rsidR="006450C7">
        <w:t xml:space="preserve">, </w:t>
      </w:r>
      <w:r>
        <w:t>2015</w:t>
      </w:r>
      <w:r w:rsidR="003C0089">
        <w:t xml:space="preserve"> – </w:t>
      </w:r>
      <w:r w:rsidR="00300F16">
        <w:t>Jensen</w:t>
      </w:r>
      <w:r w:rsidR="00084FA2">
        <w:t>/Strahan</w:t>
      </w:r>
      <w:r w:rsidR="00916A93" w:rsidRPr="00C43C32">
        <w:t xml:space="preserve"> –</w:t>
      </w:r>
      <w:r w:rsidR="00916A93">
        <w:rPr>
          <w:b/>
        </w:rPr>
        <w:t xml:space="preserve"> Approved</w:t>
      </w:r>
      <w:r w:rsidR="00916A93" w:rsidRPr="00C43C32">
        <w:rPr>
          <w:b/>
        </w:rPr>
        <w:br/>
      </w:r>
    </w:p>
    <w:p w14:paraId="7B84834E" w14:textId="77777777" w:rsidR="005A675F" w:rsidRDefault="00916A93" w:rsidP="00A22BF5">
      <w:pPr>
        <w:pStyle w:val="ListParagraph"/>
        <w:numPr>
          <w:ilvl w:val="0"/>
          <w:numId w:val="1"/>
        </w:numPr>
      </w:pPr>
      <w:r w:rsidRPr="00C43C32">
        <w:t>Assistant Provost’s Report (Brian Che</w:t>
      </w:r>
      <w:r w:rsidR="00550357">
        <w:t xml:space="preserve">rry) – </w:t>
      </w:r>
      <w:r w:rsidR="00A27CC2">
        <w:t>B. Cherry</w:t>
      </w:r>
      <w:r w:rsidR="00084FA2">
        <w:t xml:space="preserve"> reported this is his last GPC meeting. </w:t>
      </w:r>
      <w:r w:rsidR="00A27CC2">
        <w:t>Brian has met with Robb Winn on several occasions to a</w:t>
      </w:r>
      <w:r w:rsidR="00247EF4">
        <w:t>ssist with his transition and Robb</w:t>
      </w:r>
      <w:r w:rsidR="00A27CC2">
        <w:t xml:space="preserve"> is ready to begin in January. </w:t>
      </w:r>
      <w:r w:rsidR="00084FA2">
        <w:t xml:space="preserve">Brian will remain in town until February if questions come up. </w:t>
      </w:r>
      <w:r w:rsidR="00A27CC2">
        <w:t>R.</w:t>
      </w:r>
      <w:r w:rsidR="00084FA2">
        <w:t xml:space="preserve"> Winn introduced himself and announce</w:t>
      </w:r>
      <w:r w:rsidR="00A27CC2">
        <w:t xml:space="preserve">d that he is excited to assume the Assistant Provost (of Graduate Education and Research) </w:t>
      </w:r>
      <w:r w:rsidR="00846595">
        <w:t xml:space="preserve">position </w:t>
      </w:r>
      <w:r w:rsidR="00084FA2">
        <w:t xml:space="preserve">next semester. </w:t>
      </w:r>
    </w:p>
    <w:p w14:paraId="25AE3675" w14:textId="77777777" w:rsidR="00A27CC2" w:rsidRPr="00C43C32" w:rsidRDefault="00A27CC2" w:rsidP="00A27CC2">
      <w:pPr>
        <w:pStyle w:val="ListParagraph"/>
      </w:pPr>
    </w:p>
    <w:p w14:paraId="276BE85E" w14:textId="77777777" w:rsidR="00916A93" w:rsidRPr="00C43C32" w:rsidRDefault="006450C7" w:rsidP="004B6FDB">
      <w:pPr>
        <w:pStyle w:val="ListParagraph"/>
        <w:numPr>
          <w:ilvl w:val="0"/>
          <w:numId w:val="1"/>
        </w:numPr>
      </w:pPr>
      <w:r>
        <w:t>Chair’s Report (Kurt Galbreath</w:t>
      </w:r>
      <w:r w:rsidR="00916A93" w:rsidRPr="00C43C32">
        <w:t xml:space="preserve">) </w:t>
      </w:r>
      <w:r w:rsidR="00BE2145">
        <w:t>–</w:t>
      </w:r>
      <w:r w:rsidR="00761683">
        <w:t xml:space="preserve"> </w:t>
      </w:r>
      <w:r w:rsidR="00084FA2">
        <w:t xml:space="preserve">Kurt provided a </w:t>
      </w:r>
      <w:r w:rsidR="00846595">
        <w:t xml:space="preserve">GPC </w:t>
      </w:r>
      <w:r w:rsidR="00084FA2">
        <w:t>thank you to B</w:t>
      </w:r>
      <w:r w:rsidR="00A27CC2">
        <w:t xml:space="preserve">. Cherry </w:t>
      </w:r>
      <w:r w:rsidR="00846595">
        <w:t>for his service and welcomed R. Winn</w:t>
      </w:r>
      <w:r w:rsidR="00084FA2">
        <w:t xml:space="preserve">. </w:t>
      </w:r>
    </w:p>
    <w:p w14:paraId="71BE2B06" w14:textId="77777777" w:rsidR="00916A93" w:rsidRPr="00C43C32" w:rsidRDefault="00916A93" w:rsidP="00916A93">
      <w:pPr>
        <w:pStyle w:val="ListParagraph"/>
        <w:ind w:left="1440"/>
      </w:pPr>
    </w:p>
    <w:p w14:paraId="27856CF5" w14:textId="77777777" w:rsidR="00CD1BEC" w:rsidRPr="00B300ED" w:rsidRDefault="00916A93" w:rsidP="00876D0B">
      <w:pPr>
        <w:pStyle w:val="ListParagraph"/>
        <w:numPr>
          <w:ilvl w:val="0"/>
          <w:numId w:val="1"/>
        </w:numPr>
        <w:rPr>
          <w:color w:val="000000"/>
        </w:rPr>
      </w:pPr>
      <w:r w:rsidRPr="00C43C32">
        <w:t>Graduate Student As</w:t>
      </w:r>
      <w:r w:rsidR="005C6FEF">
        <w:t>sociatio</w:t>
      </w:r>
      <w:r w:rsidR="00892E1B">
        <w:t>n Report (Sarah Johnston</w:t>
      </w:r>
      <w:r w:rsidR="00E0580D">
        <w:t>) –</w:t>
      </w:r>
      <w:r w:rsidR="00084FA2">
        <w:t xml:space="preserve"> </w:t>
      </w:r>
      <w:r w:rsidR="00206592">
        <w:t>S</w:t>
      </w:r>
      <w:r w:rsidR="00846595">
        <w:t>arah</w:t>
      </w:r>
      <w:r w:rsidR="00206592">
        <w:t xml:space="preserve"> Johnston</w:t>
      </w:r>
      <w:r w:rsidR="00846595">
        <w:t xml:space="preserve"> reported</w:t>
      </w:r>
      <w:r w:rsidR="00084FA2">
        <w:t xml:space="preserve"> t</w:t>
      </w:r>
      <w:r w:rsidR="00206592">
        <w:t>he GSA</w:t>
      </w:r>
      <w:r w:rsidR="00300F16">
        <w:t xml:space="preserve"> hosted a</w:t>
      </w:r>
      <w:r w:rsidR="000644E1">
        <w:t xml:space="preserve"> student mixer</w:t>
      </w:r>
      <w:r w:rsidR="00206592">
        <w:t xml:space="preserve"> which took place on November 13</w:t>
      </w:r>
      <w:r w:rsidR="00206592" w:rsidRPr="00B300ED">
        <w:rPr>
          <w:vertAlign w:val="superscript"/>
        </w:rPr>
        <w:t>th</w:t>
      </w:r>
      <w:r w:rsidR="00206592">
        <w:t xml:space="preserve"> from 6 to 8 pm</w:t>
      </w:r>
      <w:r w:rsidR="000644E1">
        <w:t xml:space="preserve">. </w:t>
      </w:r>
      <w:r w:rsidR="00846595">
        <w:t>The mixer</w:t>
      </w:r>
      <w:r w:rsidR="00084FA2">
        <w:t xml:space="preserve"> we</w:t>
      </w:r>
      <w:r w:rsidR="00A27CC2">
        <w:t xml:space="preserve">nt well and attendance was </w:t>
      </w:r>
      <w:r w:rsidR="00846595">
        <w:t>pretty good in spite of the weather.</w:t>
      </w:r>
      <w:r w:rsidR="00084FA2">
        <w:t xml:space="preserve"> Elections took place a few weeks ago</w:t>
      </w:r>
      <w:r w:rsidR="00A27CC2">
        <w:t>. T</w:t>
      </w:r>
      <w:r w:rsidR="00084FA2">
        <w:t>his is Sarah’</w:t>
      </w:r>
      <w:r w:rsidR="00A27CC2">
        <w:t>s last semester</w:t>
      </w:r>
      <w:r w:rsidR="00846595">
        <w:t xml:space="preserve"> serving as a representative on the GSA. A new student rep</w:t>
      </w:r>
      <w:r w:rsidR="00247EF4">
        <w:t>resentative</w:t>
      </w:r>
      <w:r w:rsidR="00846595">
        <w:t xml:space="preserve"> will take Sarah’s place on the</w:t>
      </w:r>
      <w:r w:rsidR="00A27CC2">
        <w:t xml:space="preserve"> GSA</w:t>
      </w:r>
      <w:r w:rsidR="00084FA2">
        <w:t xml:space="preserve"> next semester. </w:t>
      </w:r>
      <w:r w:rsidR="00846595">
        <w:t>Due to scheduling conflicts, Sarah was unable to attend</w:t>
      </w:r>
      <w:r w:rsidR="00247EF4">
        <w:t xml:space="preserve"> most GPC meetings. </w:t>
      </w:r>
      <w:r w:rsidR="00084FA2">
        <w:t>T.</w:t>
      </w:r>
      <w:r w:rsidR="00A27CC2">
        <w:t xml:space="preserve"> </w:t>
      </w:r>
      <w:r w:rsidR="00846595">
        <w:t xml:space="preserve">J. </w:t>
      </w:r>
      <w:proofErr w:type="spellStart"/>
      <w:r w:rsidR="00846595">
        <w:t>Aiyas</w:t>
      </w:r>
      <w:proofErr w:type="spellEnd"/>
      <w:r w:rsidR="00846595">
        <w:t xml:space="preserve"> served as Sarah’s</w:t>
      </w:r>
      <w:r w:rsidR="00084FA2">
        <w:t xml:space="preserve"> proxy for </w:t>
      </w:r>
      <w:r w:rsidR="00247EF4">
        <w:t>a portion of this semester.</w:t>
      </w:r>
      <w:r w:rsidR="00A27CC2">
        <w:t xml:space="preserve"> T. J. will remain on GPC as a </w:t>
      </w:r>
      <w:r w:rsidR="00247EF4">
        <w:t xml:space="preserve">GSA </w:t>
      </w:r>
      <w:r w:rsidR="00A27CC2">
        <w:t>student representative</w:t>
      </w:r>
      <w:r w:rsidR="00247EF4">
        <w:t xml:space="preserve"> during winter semester 2016</w:t>
      </w:r>
      <w:r w:rsidR="00084FA2">
        <w:t>. T.</w:t>
      </w:r>
      <w:r w:rsidR="00247EF4">
        <w:t xml:space="preserve"> </w:t>
      </w:r>
      <w:r w:rsidR="00084FA2">
        <w:t xml:space="preserve">J. </w:t>
      </w:r>
      <w:r w:rsidR="00A27CC2">
        <w:t xml:space="preserve">will speak to students on the ASNMU about GPC’s process for identifying </w:t>
      </w:r>
      <w:r w:rsidR="00247EF4">
        <w:t xml:space="preserve">student members to serve as representative on GPC which includes having two students; one from the ASNMU and one from the GSA. T. J. will attempt to recruit a student representative from the ASNMU to serve during winter semester 2016. </w:t>
      </w:r>
    </w:p>
    <w:p w14:paraId="44B1BC82" w14:textId="77777777" w:rsidR="00B300ED" w:rsidRPr="00B300ED" w:rsidRDefault="00B300ED" w:rsidP="00B300ED">
      <w:pPr>
        <w:pStyle w:val="ListParagraph"/>
        <w:rPr>
          <w:color w:val="000000"/>
        </w:rPr>
      </w:pPr>
    </w:p>
    <w:p w14:paraId="7199A855" w14:textId="77777777" w:rsidR="000644E1" w:rsidRPr="000644E1" w:rsidRDefault="000644E1" w:rsidP="004B6FDB">
      <w:pPr>
        <w:pStyle w:val="ListParagraph"/>
        <w:numPr>
          <w:ilvl w:val="0"/>
          <w:numId w:val="1"/>
        </w:numPr>
        <w:rPr>
          <w:color w:val="000000"/>
        </w:rPr>
      </w:pPr>
      <w:r>
        <w:t xml:space="preserve">GPC Sub-Committee Business </w:t>
      </w:r>
    </w:p>
    <w:p w14:paraId="2EDBAE4E" w14:textId="77777777" w:rsidR="000644E1" w:rsidRPr="000644E1" w:rsidRDefault="000644E1" w:rsidP="000644E1">
      <w:pPr>
        <w:pStyle w:val="ListParagraph"/>
        <w:numPr>
          <w:ilvl w:val="1"/>
          <w:numId w:val="1"/>
        </w:numPr>
        <w:rPr>
          <w:color w:val="000000"/>
        </w:rPr>
      </w:pPr>
      <w:r>
        <w:rPr>
          <w:color w:val="000000"/>
        </w:rPr>
        <w:t xml:space="preserve">Faculty </w:t>
      </w:r>
      <w:r>
        <w:t xml:space="preserve"> (Members 2015-2016: M. Romero, J. Howard, B. Bergh)</w:t>
      </w:r>
    </w:p>
    <w:p w14:paraId="3CBAAFB1" w14:textId="77777777" w:rsidR="00A34842" w:rsidRPr="005A675F" w:rsidRDefault="006450C7" w:rsidP="000644E1">
      <w:pPr>
        <w:pStyle w:val="ListParagraph"/>
        <w:numPr>
          <w:ilvl w:val="2"/>
          <w:numId w:val="1"/>
        </w:numPr>
        <w:rPr>
          <w:color w:val="000000"/>
        </w:rPr>
      </w:pPr>
      <w:r>
        <w:t>Graduate Fac</w:t>
      </w:r>
      <w:r w:rsidR="00CD1BEC">
        <w:t>ul</w:t>
      </w:r>
      <w:r w:rsidR="006B09C9">
        <w:t xml:space="preserve">ty Applications - </w:t>
      </w:r>
      <w:proofErr w:type="spellStart"/>
      <w:r w:rsidR="006B09C9">
        <w:t>Suksi</w:t>
      </w:r>
      <w:proofErr w:type="spellEnd"/>
      <w:r w:rsidR="006B09C9">
        <w:t>/Galbreath</w:t>
      </w:r>
      <w:r w:rsidR="005A675F">
        <w:t>–</w:t>
      </w:r>
      <w:r w:rsidRPr="00C43C32">
        <w:t xml:space="preserve"> </w:t>
      </w:r>
      <w:r w:rsidRPr="00C43C32">
        <w:rPr>
          <w:b/>
        </w:rPr>
        <w:t>Approved</w:t>
      </w:r>
    </w:p>
    <w:p w14:paraId="60F2EC78" w14:textId="77777777" w:rsidR="00F200F6" w:rsidRDefault="00F200F6" w:rsidP="006450C7">
      <w:pPr>
        <w:pStyle w:val="PlainText"/>
      </w:pPr>
    </w:p>
    <w:tbl>
      <w:tblPr>
        <w:tblW w:w="9999" w:type="dxa"/>
        <w:tblInd w:w="-35" w:type="dxa"/>
        <w:tblCellMar>
          <w:left w:w="0" w:type="dxa"/>
          <w:right w:w="0" w:type="dxa"/>
        </w:tblCellMar>
        <w:tblLook w:val="04A0" w:firstRow="1" w:lastRow="0" w:firstColumn="1" w:lastColumn="0" w:noHBand="0" w:noVBand="1"/>
      </w:tblPr>
      <w:tblGrid>
        <w:gridCol w:w="1260"/>
        <w:gridCol w:w="1260"/>
        <w:gridCol w:w="2376"/>
        <w:gridCol w:w="1233"/>
        <w:gridCol w:w="1080"/>
        <w:gridCol w:w="1440"/>
        <w:gridCol w:w="1350"/>
      </w:tblGrid>
      <w:tr w:rsidR="00F269AE" w14:paraId="55CCCA76" w14:textId="77777777" w:rsidTr="00BA6106">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266A942" w14:textId="77777777" w:rsidR="00F269AE" w:rsidRPr="009710B1" w:rsidRDefault="00F269AE" w:rsidP="000C698F">
            <w:pPr>
              <w:rPr>
                <w:b/>
                <w:sz w:val="20"/>
                <w:szCs w:val="20"/>
              </w:rPr>
            </w:pPr>
            <w:r w:rsidRPr="009710B1">
              <w:rPr>
                <w:b/>
                <w:sz w:val="20"/>
                <w:szCs w:val="20"/>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77837E0" w14:textId="77777777" w:rsidR="00F269AE" w:rsidRPr="009710B1" w:rsidRDefault="00F269AE" w:rsidP="000C698F">
            <w:pPr>
              <w:rPr>
                <w:b/>
                <w:sz w:val="20"/>
                <w:szCs w:val="20"/>
              </w:rPr>
            </w:pPr>
            <w:r w:rsidRPr="009710B1">
              <w:rPr>
                <w:b/>
                <w:sz w:val="20"/>
                <w:szCs w:val="20"/>
              </w:rPr>
              <w:t>First Name</w:t>
            </w:r>
          </w:p>
        </w:tc>
        <w:tc>
          <w:tcPr>
            <w:tcW w:w="23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A043941" w14:textId="77777777" w:rsidR="00F269AE" w:rsidRPr="009710B1" w:rsidRDefault="00F269AE" w:rsidP="000C698F">
            <w:pPr>
              <w:rPr>
                <w:b/>
                <w:sz w:val="20"/>
                <w:szCs w:val="20"/>
              </w:rPr>
            </w:pPr>
            <w:r w:rsidRPr="009710B1">
              <w:rPr>
                <w:b/>
                <w:sz w:val="20"/>
                <w:szCs w:val="20"/>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156B40" w14:textId="77777777" w:rsidR="00F269AE" w:rsidRPr="009710B1" w:rsidRDefault="00F269AE" w:rsidP="000C698F">
            <w:pPr>
              <w:rPr>
                <w:b/>
                <w:sz w:val="20"/>
                <w:szCs w:val="20"/>
              </w:rPr>
            </w:pPr>
            <w:r w:rsidRPr="009710B1">
              <w:rPr>
                <w:b/>
                <w:sz w:val="20"/>
                <w:szCs w:val="20"/>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3C03ACF" w14:textId="77777777" w:rsidR="00F269AE" w:rsidRPr="009710B1" w:rsidRDefault="00F269AE" w:rsidP="000C698F">
            <w:pPr>
              <w:rPr>
                <w:b/>
                <w:sz w:val="20"/>
                <w:szCs w:val="20"/>
              </w:rPr>
            </w:pPr>
            <w:r w:rsidRPr="009710B1">
              <w:rPr>
                <w:b/>
                <w:sz w:val="20"/>
                <w:szCs w:val="20"/>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9CF8C2" w14:textId="77777777" w:rsidR="00F269AE" w:rsidRPr="009710B1" w:rsidRDefault="00F269AE" w:rsidP="000C698F">
            <w:pPr>
              <w:rPr>
                <w:b/>
                <w:sz w:val="20"/>
                <w:szCs w:val="20"/>
              </w:rPr>
            </w:pPr>
            <w:r w:rsidRPr="009710B1">
              <w:rPr>
                <w:b/>
                <w:sz w:val="20"/>
                <w:szCs w:val="20"/>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0FFF0FB" w14:textId="77777777" w:rsidR="00F269AE" w:rsidRPr="009710B1" w:rsidRDefault="00F269AE" w:rsidP="000C698F">
            <w:pPr>
              <w:rPr>
                <w:b/>
                <w:sz w:val="20"/>
                <w:szCs w:val="20"/>
              </w:rPr>
            </w:pPr>
            <w:r w:rsidRPr="009710B1">
              <w:rPr>
                <w:b/>
                <w:sz w:val="20"/>
                <w:szCs w:val="20"/>
              </w:rPr>
              <w:t>Expires</w:t>
            </w:r>
          </w:p>
        </w:tc>
      </w:tr>
      <w:tr w:rsidR="00F269AE" w:rsidRPr="00801000" w14:paraId="1F163F7A" w14:textId="77777777" w:rsidTr="00BA6106">
        <w:trPr>
          <w:trHeight w:val="24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8005AF" w14:textId="77777777" w:rsidR="00F269AE" w:rsidRDefault="00BA6106" w:rsidP="000C698F">
            <w:pPr>
              <w:contextualSpacing/>
              <w:rPr>
                <w:color w:val="222222"/>
              </w:rPr>
            </w:pPr>
            <w:r>
              <w:rPr>
                <w:color w:val="222222"/>
              </w:rPr>
              <w:t>Greer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6C4DE" w14:textId="77777777" w:rsidR="00F269AE" w:rsidRDefault="00BA6106" w:rsidP="000C698F">
            <w:pPr>
              <w:contextualSpacing/>
              <w:rPr>
                <w:color w:val="222222"/>
              </w:rPr>
            </w:pPr>
            <w:r>
              <w:rPr>
                <w:color w:val="222222"/>
              </w:rPr>
              <w:t>Christine</w:t>
            </w:r>
          </w:p>
        </w:tc>
        <w:tc>
          <w:tcPr>
            <w:tcW w:w="2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9B5EA0" w14:textId="77777777" w:rsidR="00BA6106" w:rsidRDefault="00BA6106" w:rsidP="000C698F">
            <w:pPr>
              <w:contextualSpacing/>
              <w:rPr>
                <w:color w:val="222222"/>
              </w:rPr>
            </w:pPr>
            <w:r>
              <w:rPr>
                <w:color w:val="222222"/>
              </w:rPr>
              <w:t>Education/</w:t>
            </w:r>
            <w:proofErr w:type="spellStart"/>
            <w:r>
              <w:rPr>
                <w:color w:val="222222"/>
              </w:rPr>
              <w:t>Ldrshp</w:t>
            </w:r>
            <w:proofErr w:type="spellEnd"/>
            <w:r>
              <w:rPr>
                <w:color w:val="222222"/>
              </w:rPr>
              <w:t>/Pub</w:t>
            </w:r>
          </w:p>
          <w:p w14:paraId="368A0222" w14:textId="77777777" w:rsidR="00F269AE" w:rsidRDefault="00BA6106" w:rsidP="000C698F">
            <w:pPr>
              <w:contextualSpacing/>
              <w:rPr>
                <w:color w:val="222222"/>
              </w:rPr>
            </w:pPr>
            <w:proofErr w:type="spellStart"/>
            <w:r>
              <w:rPr>
                <w:color w:val="222222"/>
              </w:rPr>
              <w:t>Srvc</w:t>
            </w:r>
            <w:proofErr w:type="spellEnd"/>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09C4E" w14:textId="77777777" w:rsidR="00F269AE" w:rsidRDefault="00BA6106" w:rsidP="000C698F">
            <w:pPr>
              <w:contextualSpacing/>
              <w:rPr>
                <w:color w:val="222222"/>
              </w:rPr>
            </w:pPr>
            <w:r>
              <w:rPr>
                <w:color w:val="222222"/>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940E4" w14:textId="77777777" w:rsidR="00F269AE" w:rsidRDefault="00BA6106" w:rsidP="000C698F">
            <w:pPr>
              <w:contextualSpacing/>
              <w:rPr>
                <w:color w:val="222222"/>
              </w:rPr>
            </w:pPr>
            <w:r>
              <w:rPr>
                <w:color w:val="222222"/>
              </w:rPr>
              <w:t>3</w:t>
            </w:r>
            <w:r w:rsidR="00F269AE">
              <w:rPr>
                <w:color w:val="222222"/>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B3B87" w14:textId="77777777" w:rsidR="00F269AE" w:rsidRPr="00567A2A" w:rsidRDefault="00F269AE" w:rsidP="000C698F">
            <w:pPr>
              <w:contextualSpacing/>
              <w:jc w:val="right"/>
              <w:rPr>
                <w:color w:val="222222"/>
              </w:rPr>
            </w:pPr>
            <w:r w:rsidRPr="00567A2A">
              <w:rPr>
                <w:color w:val="2222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677592" w14:textId="77777777" w:rsidR="00F269AE" w:rsidRPr="00567A2A" w:rsidRDefault="00BA6106" w:rsidP="000C698F">
            <w:pPr>
              <w:contextualSpacing/>
              <w:jc w:val="right"/>
              <w:rPr>
                <w:color w:val="222222"/>
              </w:rPr>
            </w:pPr>
            <w:r>
              <w:rPr>
                <w:rStyle w:val="aqj"/>
                <w:color w:val="222222"/>
              </w:rPr>
              <w:t>08/01/18</w:t>
            </w:r>
          </w:p>
        </w:tc>
      </w:tr>
      <w:tr w:rsidR="00F269AE" w:rsidRPr="00801000" w14:paraId="5F305B39" w14:textId="77777777" w:rsidTr="00BA6106">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8DF234" w14:textId="77777777" w:rsidR="00F269AE" w:rsidRDefault="00BA6106" w:rsidP="000C698F">
            <w:pPr>
              <w:contextualSpacing/>
              <w:rPr>
                <w:color w:val="222222"/>
              </w:rPr>
            </w:pPr>
            <w:r>
              <w:t>Lawton</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918849" w14:textId="77777777" w:rsidR="00206592" w:rsidRDefault="00BA6106" w:rsidP="000C698F">
            <w:pPr>
              <w:contextualSpacing/>
              <w:rPr>
                <w:color w:val="222222"/>
              </w:rPr>
            </w:pPr>
            <w:r>
              <w:t>Robert</w:t>
            </w:r>
          </w:p>
        </w:tc>
        <w:tc>
          <w:tcPr>
            <w:tcW w:w="2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2638BA" w14:textId="77777777" w:rsidR="00F269AE" w:rsidRDefault="00BA6106" w:rsidP="000C698F">
            <w:pPr>
              <w:contextualSpacing/>
              <w:rPr>
                <w:color w:val="222222"/>
              </w:rPr>
            </w:pPr>
            <w:r>
              <w:t>Math/Comp Sci</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5B1A1A" w14:textId="77777777" w:rsidR="00F269AE" w:rsidRDefault="00BA6106" w:rsidP="000C698F">
            <w:pPr>
              <w:contextualSpacing/>
              <w:rPr>
                <w:color w:val="222222"/>
              </w:rPr>
            </w:pPr>
            <w:r>
              <w:t>Level 1</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052BD0" w14:textId="77777777" w:rsidR="00F269AE" w:rsidRDefault="00BA6106" w:rsidP="000C698F">
            <w:pPr>
              <w:contextualSpacing/>
              <w:rPr>
                <w:color w:val="222222"/>
              </w:rPr>
            </w:pPr>
            <w:r>
              <w:rPr>
                <w:color w:val="222222"/>
              </w:rPr>
              <w:t>1</w:t>
            </w:r>
            <w:r w:rsidR="00CD1BEC">
              <w:rPr>
                <w:color w:val="222222"/>
              </w:rPr>
              <w:t xml:space="preserve"> year</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6EB8A2" w14:textId="77777777" w:rsidR="00F269AE" w:rsidRPr="00567A2A" w:rsidRDefault="00F269AE" w:rsidP="000C698F">
            <w:pPr>
              <w:contextualSpacing/>
              <w:jc w:val="right"/>
              <w:rPr>
                <w:color w:val="222222"/>
              </w:rPr>
            </w:pPr>
            <w:r w:rsidRPr="00567A2A">
              <w:t>08/01/15</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ADF22C" w14:textId="77777777" w:rsidR="00F269AE" w:rsidRPr="00567A2A" w:rsidRDefault="00BA6106" w:rsidP="000C698F">
            <w:pPr>
              <w:contextualSpacing/>
              <w:jc w:val="right"/>
              <w:rPr>
                <w:color w:val="222222"/>
              </w:rPr>
            </w:pPr>
            <w:r>
              <w:rPr>
                <w:rStyle w:val="aqj"/>
              </w:rPr>
              <w:t>08/01/16</w:t>
            </w:r>
          </w:p>
        </w:tc>
      </w:tr>
      <w:tr w:rsidR="00BA6106" w:rsidRPr="00801000" w14:paraId="1253E646" w14:textId="77777777" w:rsidTr="00BA6106">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28805B" w14:textId="77777777" w:rsidR="00BA6106" w:rsidRDefault="00BA6106" w:rsidP="00BA6106">
            <w:pPr>
              <w:contextualSpacing/>
            </w:pPr>
            <w:r>
              <w:lastRenderedPageBreak/>
              <w:t>Pepin</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5D11D6A" w14:textId="77777777" w:rsidR="00BA6106" w:rsidRDefault="00BA6106" w:rsidP="00BA6106">
            <w:pPr>
              <w:contextualSpacing/>
            </w:pPr>
            <w:r>
              <w:t>Gina</w:t>
            </w:r>
          </w:p>
        </w:tc>
        <w:tc>
          <w:tcPr>
            <w:tcW w:w="2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2625D19" w14:textId="77777777" w:rsidR="00BA6106" w:rsidRDefault="00BA6106" w:rsidP="00BA6106">
            <w:pPr>
              <w:contextualSpacing/>
            </w:pPr>
            <w:r>
              <w:t>Education/</w:t>
            </w:r>
            <w:proofErr w:type="spellStart"/>
            <w:r>
              <w:t>Ldrshp</w:t>
            </w:r>
            <w:proofErr w:type="spellEnd"/>
            <w:r>
              <w:t>/Pub</w:t>
            </w:r>
          </w:p>
          <w:p w14:paraId="429A7002" w14:textId="77777777" w:rsidR="00BA6106" w:rsidRDefault="00BA6106" w:rsidP="00BA6106">
            <w:pPr>
              <w:contextualSpacing/>
            </w:pPr>
            <w:proofErr w:type="spellStart"/>
            <w:r>
              <w:t>Srvc</w:t>
            </w:r>
            <w:proofErr w:type="spellEnd"/>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9C7D42B" w14:textId="77777777" w:rsidR="00BA6106" w:rsidRDefault="00BA6106" w:rsidP="00BA6106">
            <w:pPr>
              <w:contextualSpacing/>
            </w:pPr>
            <w:r>
              <w:t>Level 1</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2234E7C" w14:textId="77777777" w:rsidR="00BA6106" w:rsidRDefault="00BA6106" w:rsidP="00BA6106">
            <w:pPr>
              <w:contextualSpacing/>
              <w:rPr>
                <w:color w:val="222222"/>
              </w:rPr>
            </w:pPr>
            <w:r>
              <w:rPr>
                <w:color w:val="222222"/>
              </w:rPr>
              <w:t>3 years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F86D538" w14:textId="77777777" w:rsidR="00BA6106" w:rsidRPr="00567A2A" w:rsidRDefault="00BA6106" w:rsidP="00BA6106">
            <w:pPr>
              <w:contextualSpacing/>
              <w:jc w:val="right"/>
              <w:rPr>
                <w:color w:val="222222"/>
              </w:rPr>
            </w:pPr>
            <w:r w:rsidRPr="00567A2A">
              <w:t>08/01/15</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2AEADF1" w14:textId="77777777" w:rsidR="00BA6106" w:rsidRPr="00567A2A" w:rsidRDefault="00BA6106" w:rsidP="00BA6106">
            <w:pPr>
              <w:contextualSpacing/>
              <w:jc w:val="right"/>
              <w:rPr>
                <w:color w:val="222222"/>
              </w:rPr>
            </w:pPr>
            <w:r>
              <w:rPr>
                <w:rStyle w:val="aqj"/>
              </w:rPr>
              <w:t>08/01/18</w:t>
            </w:r>
          </w:p>
        </w:tc>
      </w:tr>
      <w:tr w:rsidR="00BA6106" w:rsidRPr="00801000" w14:paraId="61DF03EE" w14:textId="77777777" w:rsidTr="00BA6106">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B5B83D" w14:textId="77777777" w:rsidR="00BA6106" w:rsidRDefault="00BA6106" w:rsidP="00BA6106">
            <w:pPr>
              <w:contextualSpacing/>
            </w:pPr>
            <w:proofErr w:type="spellStart"/>
            <w:r>
              <w:t>Shevy</w:t>
            </w:r>
            <w:proofErr w:type="spellEnd"/>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169C776" w14:textId="77777777" w:rsidR="00BA6106" w:rsidRDefault="00BA6106" w:rsidP="00BA6106">
            <w:pPr>
              <w:contextualSpacing/>
            </w:pPr>
            <w:r>
              <w:t>Mark</w:t>
            </w:r>
          </w:p>
        </w:tc>
        <w:tc>
          <w:tcPr>
            <w:tcW w:w="2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215E8C2" w14:textId="77777777" w:rsidR="00BA6106" w:rsidRDefault="00BA6106" w:rsidP="00BA6106">
            <w:pPr>
              <w:contextualSpacing/>
            </w:pPr>
            <w:r>
              <w:t>CAPS</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D8F5415" w14:textId="77777777" w:rsidR="00BA6106" w:rsidRDefault="00BA6106" w:rsidP="00BA6106">
            <w:pPr>
              <w:contextualSpacing/>
            </w:pPr>
            <w:r>
              <w:t>Level 3</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E99A243" w14:textId="77777777" w:rsidR="00BA6106" w:rsidRDefault="00BA6106" w:rsidP="00BA6106">
            <w:pPr>
              <w:contextualSpacing/>
              <w:rPr>
                <w:color w:val="222222"/>
              </w:rPr>
            </w:pPr>
            <w:r>
              <w:rPr>
                <w:color w:val="222222"/>
              </w:rPr>
              <w:t>5 years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F2CF43" w14:textId="77777777" w:rsidR="00BA6106" w:rsidRPr="00567A2A" w:rsidRDefault="00BA6106" w:rsidP="00BA6106">
            <w:pPr>
              <w:contextualSpacing/>
              <w:jc w:val="right"/>
              <w:rPr>
                <w:color w:val="222222"/>
              </w:rPr>
            </w:pPr>
            <w:r w:rsidRPr="00567A2A">
              <w:t>08/01/15</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C061EFA" w14:textId="77777777" w:rsidR="00BA6106" w:rsidRPr="00567A2A" w:rsidRDefault="00BA6106" w:rsidP="00BA6106">
            <w:pPr>
              <w:contextualSpacing/>
              <w:jc w:val="right"/>
              <w:rPr>
                <w:color w:val="222222"/>
              </w:rPr>
            </w:pPr>
            <w:r>
              <w:rPr>
                <w:rStyle w:val="aqj"/>
              </w:rPr>
              <w:t>08/01/20</w:t>
            </w:r>
          </w:p>
        </w:tc>
      </w:tr>
      <w:tr w:rsidR="00BA6106" w:rsidRPr="00801000" w14:paraId="5BFC4C23" w14:textId="77777777" w:rsidTr="00BA6106">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A6BA9F" w14:textId="77777777" w:rsidR="00BA6106" w:rsidRDefault="00BA6106" w:rsidP="00BA6106">
            <w:pPr>
              <w:contextualSpacing/>
            </w:pPr>
            <w:r>
              <w:t>Stanley</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E523495" w14:textId="77777777" w:rsidR="00BA6106" w:rsidRDefault="00BA6106" w:rsidP="00BA6106">
            <w:pPr>
              <w:contextualSpacing/>
            </w:pPr>
            <w:r>
              <w:t>Athena</w:t>
            </w:r>
          </w:p>
        </w:tc>
        <w:tc>
          <w:tcPr>
            <w:tcW w:w="2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2B83BA0" w14:textId="77777777" w:rsidR="00BA6106" w:rsidRDefault="00BA6106" w:rsidP="00BA6106">
            <w:pPr>
              <w:contextualSpacing/>
            </w:pPr>
            <w:r>
              <w:t>Education/</w:t>
            </w:r>
            <w:proofErr w:type="spellStart"/>
            <w:r>
              <w:t>Ldrshp</w:t>
            </w:r>
            <w:proofErr w:type="spellEnd"/>
            <w:r>
              <w:t>/Pub</w:t>
            </w:r>
          </w:p>
          <w:p w14:paraId="50D460EF" w14:textId="77777777" w:rsidR="00BA6106" w:rsidRDefault="00BA6106" w:rsidP="00BA6106">
            <w:pPr>
              <w:contextualSpacing/>
            </w:pPr>
            <w:proofErr w:type="spellStart"/>
            <w:r>
              <w:t>Srvc</w:t>
            </w:r>
            <w:proofErr w:type="spellEnd"/>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E979BAB" w14:textId="77777777" w:rsidR="00BA6106" w:rsidRDefault="00BA6106" w:rsidP="00BA6106">
            <w:pPr>
              <w:contextualSpacing/>
            </w:pPr>
            <w:r>
              <w:t>Level 1</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93BF013" w14:textId="77777777" w:rsidR="00BA6106" w:rsidRDefault="00BA6106" w:rsidP="00BA6106">
            <w:pPr>
              <w:contextualSpacing/>
              <w:rPr>
                <w:color w:val="222222"/>
              </w:rPr>
            </w:pPr>
            <w:r>
              <w:rPr>
                <w:color w:val="222222"/>
              </w:rPr>
              <w:t>3 years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B75D39C" w14:textId="77777777" w:rsidR="00BA6106" w:rsidRPr="00567A2A" w:rsidRDefault="00BA6106" w:rsidP="00BA6106">
            <w:pPr>
              <w:contextualSpacing/>
              <w:jc w:val="right"/>
              <w:rPr>
                <w:color w:val="222222"/>
              </w:rPr>
            </w:pPr>
            <w:r w:rsidRPr="00567A2A">
              <w:t>08/01/15</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243BED1" w14:textId="77777777" w:rsidR="00BA6106" w:rsidRPr="00567A2A" w:rsidRDefault="00BA6106" w:rsidP="00BA6106">
            <w:pPr>
              <w:contextualSpacing/>
              <w:jc w:val="right"/>
              <w:rPr>
                <w:color w:val="222222"/>
              </w:rPr>
            </w:pPr>
            <w:r>
              <w:rPr>
                <w:rStyle w:val="aqj"/>
              </w:rPr>
              <w:t>08/01/18</w:t>
            </w:r>
          </w:p>
        </w:tc>
      </w:tr>
      <w:tr w:rsidR="00BA6106" w:rsidRPr="00801000" w14:paraId="62E9AC6E" w14:textId="77777777" w:rsidTr="00BA6106">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01D059" w14:textId="77777777" w:rsidR="00BA6106" w:rsidRDefault="00BA6106" w:rsidP="00BA6106">
            <w:pPr>
              <w:contextualSpacing/>
            </w:pPr>
            <w:proofErr w:type="spellStart"/>
            <w:r>
              <w:t>Zinser</w:t>
            </w:r>
            <w:proofErr w:type="spellEnd"/>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5A2ED47" w14:textId="77777777" w:rsidR="00BA6106" w:rsidRDefault="00BA6106" w:rsidP="00BA6106">
            <w:pPr>
              <w:contextualSpacing/>
            </w:pPr>
            <w:r>
              <w:t>Brian</w:t>
            </w:r>
          </w:p>
        </w:tc>
        <w:tc>
          <w:tcPr>
            <w:tcW w:w="2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759BE0" w14:textId="77777777" w:rsidR="00BA6106" w:rsidRDefault="00BA6106" w:rsidP="00BA6106">
            <w:pPr>
              <w:contextualSpacing/>
            </w:pPr>
            <w:r>
              <w:t>College of Business</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8E9CD78" w14:textId="77777777" w:rsidR="00BA6106" w:rsidRDefault="00BA6106" w:rsidP="00BA6106">
            <w:pPr>
              <w:contextualSpacing/>
            </w:pPr>
            <w:r>
              <w:t>Level 2</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C7C606A" w14:textId="77777777" w:rsidR="00BA6106" w:rsidRDefault="00BA6106" w:rsidP="00BA6106">
            <w:pPr>
              <w:contextualSpacing/>
              <w:rPr>
                <w:color w:val="222222"/>
              </w:rPr>
            </w:pPr>
            <w:r>
              <w:rPr>
                <w:color w:val="222222"/>
              </w:rPr>
              <w:t>3 years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A8BAAF5" w14:textId="77777777" w:rsidR="00BA6106" w:rsidRPr="00567A2A" w:rsidRDefault="00BA6106" w:rsidP="00BA6106">
            <w:pPr>
              <w:contextualSpacing/>
              <w:jc w:val="right"/>
              <w:rPr>
                <w:color w:val="222222"/>
              </w:rPr>
            </w:pPr>
            <w:r w:rsidRPr="00567A2A">
              <w:t>08/01/15</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B2A5AC9" w14:textId="77777777" w:rsidR="00BA6106" w:rsidRPr="00567A2A" w:rsidRDefault="00BA6106" w:rsidP="00BA6106">
            <w:pPr>
              <w:contextualSpacing/>
              <w:jc w:val="right"/>
              <w:rPr>
                <w:color w:val="222222"/>
              </w:rPr>
            </w:pPr>
            <w:r>
              <w:rPr>
                <w:rStyle w:val="aqj"/>
              </w:rPr>
              <w:t>08/01/18</w:t>
            </w:r>
          </w:p>
        </w:tc>
      </w:tr>
    </w:tbl>
    <w:p w14:paraId="3988E8E1" w14:textId="77777777" w:rsidR="004B6FDB" w:rsidRPr="00BA6106" w:rsidRDefault="000C602A" w:rsidP="00BA6106">
      <w:pPr>
        <w:rPr>
          <w:b/>
        </w:rPr>
      </w:pPr>
      <w:r>
        <w:t xml:space="preserve">  </w:t>
      </w:r>
    </w:p>
    <w:p w14:paraId="545ACF50" w14:textId="77777777" w:rsidR="00B300ED" w:rsidRDefault="00B300ED" w:rsidP="00044627"/>
    <w:p w14:paraId="3AD00628" w14:textId="77777777" w:rsidR="00AF66A7" w:rsidRPr="00AF66A7" w:rsidRDefault="000644E1" w:rsidP="00AF66A7">
      <w:r>
        <w:rPr>
          <w:rFonts w:eastAsia="Times New Roman"/>
          <w:b/>
        </w:rPr>
        <w:t xml:space="preserve">                     </w:t>
      </w:r>
      <w:r w:rsidR="00044627">
        <w:rPr>
          <w:rFonts w:eastAsia="Times New Roman"/>
        </w:rPr>
        <w:t xml:space="preserve">b. </w:t>
      </w:r>
      <w:r w:rsidR="00E7145E">
        <w:t>Course &amp; Programs</w:t>
      </w:r>
      <w:r w:rsidR="0028444F">
        <w:t xml:space="preserve"> (Members</w:t>
      </w:r>
      <w:r w:rsidR="000C602A">
        <w:t xml:space="preserve"> 2015-2016</w:t>
      </w:r>
      <w:r w:rsidR="00FD375B">
        <w:t xml:space="preserve">: M. Strahan, J. </w:t>
      </w:r>
      <w:proofErr w:type="spellStart"/>
      <w:r w:rsidR="00FD375B">
        <w:t>Suks</w:t>
      </w:r>
      <w:r w:rsidR="0028444F">
        <w:t>i</w:t>
      </w:r>
      <w:proofErr w:type="spellEnd"/>
      <w:r w:rsidR="0028444F">
        <w:t>)</w:t>
      </w:r>
      <w:r w:rsidR="00044627">
        <w:t xml:space="preserve"> </w:t>
      </w:r>
    </w:p>
    <w:p w14:paraId="5988FB0E" w14:textId="77777777" w:rsidR="00BA6106" w:rsidRDefault="00BA6106" w:rsidP="00553328">
      <w:pPr>
        <w:pStyle w:val="ListParagraph"/>
        <w:numPr>
          <w:ilvl w:val="0"/>
          <w:numId w:val="21"/>
        </w:numPr>
      </w:pPr>
      <w:r>
        <w:t xml:space="preserve">BI 443 – consideration for graduate credit – </w:t>
      </w:r>
      <w:r w:rsidR="007D3C4C">
        <w:t>Vroman/</w:t>
      </w:r>
      <w:proofErr w:type="spellStart"/>
      <w:r w:rsidR="007D3C4C">
        <w:t>Suksi</w:t>
      </w:r>
      <w:proofErr w:type="spellEnd"/>
      <w:r w:rsidR="007D3C4C">
        <w:t xml:space="preserve"> – </w:t>
      </w:r>
      <w:r w:rsidR="007D3C4C" w:rsidRPr="007D3C4C">
        <w:rPr>
          <w:b/>
        </w:rPr>
        <w:t xml:space="preserve">Approved - </w:t>
      </w:r>
      <w:r w:rsidR="007D3C4C">
        <w:t xml:space="preserve">pending CUP approval and inclusion of additional explanation of graduate level assignment in syllabus. </w:t>
      </w:r>
    </w:p>
    <w:p w14:paraId="77142FB5" w14:textId="77777777" w:rsidR="007D3C4C" w:rsidRDefault="007D3C4C" w:rsidP="007D3C4C">
      <w:pPr>
        <w:pStyle w:val="ListParagraph"/>
        <w:ind w:left="2340"/>
      </w:pPr>
    </w:p>
    <w:p w14:paraId="5C773AF9" w14:textId="77777777" w:rsidR="00BA6106" w:rsidRDefault="00BA6106" w:rsidP="00B300ED">
      <w:pPr>
        <w:pStyle w:val="ListParagraph"/>
        <w:numPr>
          <w:ilvl w:val="0"/>
          <w:numId w:val="21"/>
        </w:numPr>
      </w:pPr>
      <w:r>
        <w:t xml:space="preserve">Biology requests to change Graduate Bulletin language – </w:t>
      </w:r>
      <w:r w:rsidR="007D3C4C">
        <w:t xml:space="preserve">Strahan/Romero- </w:t>
      </w:r>
      <w:r>
        <w:rPr>
          <w:b/>
        </w:rPr>
        <w:t>Approved</w:t>
      </w:r>
      <w:r>
        <w:t xml:space="preserve">- Biology submitted a request for editorial changes in reference to graduate level courses and their listing in the Graduate Bulletin. </w:t>
      </w:r>
    </w:p>
    <w:p w14:paraId="651E44FC" w14:textId="77777777" w:rsidR="00BA6106" w:rsidRDefault="00BA6106" w:rsidP="00BA6106">
      <w:pPr>
        <w:pStyle w:val="ListParagraph"/>
        <w:numPr>
          <w:ilvl w:val="1"/>
          <w:numId w:val="21"/>
        </w:numPr>
      </w:pPr>
      <w:r>
        <w:t xml:space="preserve">Three courses (BI 406, BI 419, BI 420) are currently approved at the graduate level and are listed in the Graduate Bulletin but are not listed under the available courses for the majors. </w:t>
      </w:r>
    </w:p>
    <w:p w14:paraId="55497247" w14:textId="77777777" w:rsidR="00BA6106" w:rsidRDefault="00BA6106" w:rsidP="00BA6106">
      <w:pPr>
        <w:pStyle w:val="ListParagraph"/>
        <w:numPr>
          <w:ilvl w:val="1"/>
          <w:numId w:val="21"/>
        </w:numPr>
      </w:pPr>
      <w:r>
        <w:t xml:space="preserve">BI 424 (Entomology) should be listed in the same format in both the Graduate and Undergraduate bulletins. The correct language is BI424 Entomology. </w:t>
      </w:r>
    </w:p>
    <w:p w14:paraId="7DB1FBDC" w14:textId="77777777" w:rsidR="00BA6106" w:rsidRDefault="00BA6106" w:rsidP="00BA6106">
      <w:pPr>
        <w:pStyle w:val="ListParagraph"/>
        <w:ind w:left="2340"/>
      </w:pPr>
    </w:p>
    <w:p w14:paraId="3018209B" w14:textId="77777777" w:rsidR="007D3C4C" w:rsidRDefault="00AF66A7" w:rsidP="00B300ED">
      <w:pPr>
        <w:pStyle w:val="ListParagraph"/>
        <w:numPr>
          <w:ilvl w:val="0"/>
          <w:numId w:val="21"/>
        </w:numPr>
      </w:pPr>
      <w:r>
        <w:t xml:space="preserve">GPC forms for course and program proposals – </w:t>
      </w:r>
      <w:proofErr w:type="spellStart"/>
      <w:r w:rsidR="006B09C9">
        <w:t>Suksi</w:t>
      </w:r>
      <w:proofErr w:type="spellEnd"/>
      <w:r w:rsidR="006B09C9">
        <w:t xml:space="preserve">/Galbreath – </w:t>
      </w:r>
      <w:r w:rsidR="006B09C9" w:rsidRPr="00247EF4">
        <w:rPr>
          <w:b/>
        </w:rPr>
        <w:t>Approved</w:t>
      </w:r>
      <w:r w:rsidR="006B09C9">
        <w:t xml:space="preserve"> - </w:t>
      </w:r>
      <w:r w:rsidR="005A675F">
        <w:t>M.</w:t>
      </w:r>
      <w:r w:rsidR="006B09C9">
        <w:t xml:space="preserve"> Strahan </w:t>
      </w:r>
      <w:r w:rsidR="00247EF4">
        <w:t>revised all of the forms (documents) for course and program approvals</w:t>
      </w:r>
      <w:r w:rsidR="006B09C9">
        <w:t xml:space="preserve"> with the exception of the New Graduate Faculty documents</w:t>
      </w:r>
      <w:r w:rsidR="00BA6106">
        <w:t xml:space="preserve">. </w:t>
      </w:r>
      <w:r w:rsidR="007D3C4C">
        <w:t>The following editorial changes were suggested by Mike</w:t>
      </w:r>
      <w:r w:rsidR="00247EF4">
        <w:t xml:space="preserve"> Strahan</w:t>
      </w:r>
      <w:r w:rsidR="007D3C4C">
        <w:t>:</w:t>
      </w:r>
    </w:p>
    <w:p w14:paraId="28A7B38D" w14:textId="77777777" w:rsidR="007D3C4C" w:rsidRDefault="007D3C4C" w:rsidP="007D3C4C">
      <w:pPr>
        <w:pStyle w:val="ListParagraph"/>
        <w:numPr>
          <w:ilvl w:val="1"/>
          <w:numId w:val="21"/>
        </w:numPr>
      </w:pPr>
      <w:r>
        <w:t>New Courses (b</w:t>
      </w:r>
      <w:r w:rsidR="00247EF4">
        <w:t>oth 400 and 500 level) document:</w:t>
      </w:r>
      <w:r>
        <w:t xml:space="preserve"> Delete D so that course objectives are only requested once (under Course Outline)</w:t>
      </w:r>
    </w:p>
    <w:p w14:paraId="449FE883" w14:textId="77777777" w:rsidR="007D3C4C" w:rsidRDefault="007D3C4C" w:rsidP="007D3C4C">
      <w:pPr>
        <w:pStyle w:val="ListParagraph"/>
        <w:numPr>
          <w:ilvl w:val="1"/>
          <w:numId w:val="21"/>
        </w:numPr>
      </w:pPr>
      <w:r>
        <w:t>New Cours</w:t>
      </w:r>
      <w:r w:rsidR="00247EF4">
        <w:t>es (400 and 500 level) document:</w:t>
      </w:r>
      <w:r>
        <w:t xml:space="preserve"> each question will be listed separately as an individual item. For instance, all of the items under the heading Rationale (items </w:t>
      </w:r>
      <w:proofErr w:type="spellStart"/>
      <w:r>
        <w:t>i</w:t>
      </w:r>
      <w:proofErr w:type="spellEnd"/>
      <w:r>
        <w:t xml:space="preserve">, ii, &amp; iii) will be listed as subheading type questions. </w:t>
      </w:r>
    </w:p>
    <w:p w14:paraId="45A7BD96" w14:textId="77777777" w:rsidR="007D3C4C" w:rsidRDefault="007D3C4C" w:rsidP="007D3C4C">
      <w:pPr>
        <w:pStyle w:val="ListParagraph"/>
        <w:numPr>
          <w:ilvl w:val="1"/>
          <w:numId w:val="21"/>
        </w:numPr>
      </w:pPr>
      <w:r>
        <w:t>New Courses (400 and 500 level) docum</w:t>
      </w:r>
      <w:r w:rsidR="00247EF4">
        <w:t xml:space="preserve">ent: under Course Outline, </w:t>
      </w:r>
      <w:r>
        <w:t>specific references to a textbook will be removed</w:t>
      </w:r>
    </w:p>
    <w:p w14:paraId="4F20EEB8" w14:textId="77777777" w:rsidR="006B09C9" w:rsidRDefault="006B09C9" w:rsidP="006B09C9">
      <w:pPr>
        <w:pStyle w:val="ListParagraph"/>
        <w:numPr>
          <w:ilvl w:val="1"/>
          <w:numId w:val="21"/>
        </w:numPr>
      </w:pPr>
      <w:r>
        <w:t>New Courses</w:t>
      </w:r>
      <w:r w:rsidR="00247EF4">
        <w:t xml:space="preserve"> (400 and 500 level) document: under</w:t>
      </w:r>
      <w:r>
        <w:t xml:space="preserve"> Library Holdings</w:t>
      </w:r>
      <w:r w:rsidR="00247EF4">
        <w:t>,</w:t>
      </w:r>
      <w:r>
        <w:t xml:space="preserve"> some of the items will be moved up under Anticipated Costs.</w:t>
      </w:r>
    </w:p>
    <w:p w14:paraId="3D72F0C5" w14:textId="77777777" w:rsidR="007D3C4C" w:rsidRDefault="007D3C4C" w:rsidP="007D3C4C">
      <w:pPr>
        <w:pStyle w:val="ListParagraph"/>
        <w:numPr>
          <w:ilvl w:val="1"/>
          <w:numId w:val="21"/>
        </w:numPr>
      </w:pPr>
      <w:r>
        <w:t>New Programs</w:t>
      </w:r>
      <w:r w:rsidR="00247EF4">
        <w:t xml:space="preserve"> document:</w:t>
      </w:r>
      <w:r>
        <w:t xml:space="preserve"> under item 11 (Anticipated Costs), each item will be listed as subheadings to be addressed individually</w:t>
      </w:r>
    </w:p>
    <w:p w14:paraId="7D8B8CEE" w14:textId="77777777" w:rsidR="007D3C4C" w:rsidRDefault="00247EF4" w:rsidP="007D3C4C">
      <w:pPr>
        <w:pStyle w:val="ListParagraph"/>
        <w:numPr>
          <w:ilvl w:val="1"/>
          <w:numId w:val="21"/>
        </w:numPr>
      </w:pPr>
      <w:r>
        <w:t xml:space="preserve">New Programs document: </w:t>
      </w:r>
      <w:r w:rsidR="007D3C4C">
        <w:t xml:space="preserve">two library items (#14 &amp; #17 </w:t>
      </w:r>
      <w:r>
        <w:t xml:space="preserve">will </w:t>
      </w:r>
      <w:r w:rsidR="007D3C4C">
        <w:t xml:space="preserve">be merged as one item) </w:t>
      </w:r>
    </w:p>
    <w:p w14:paraId="6DAA7EB8" w14:textId="77777777" w:rsidR="006B09C9" w:rsidRDefault="006B09C9" w:rsidP="007D3C4C">
      <w:pPr>
        <w:pStyle w:val="ListParagraph"/>
        <w:numPr>
          <w:ilvl w:val="1"/>
          <w:numId w:val="21"/>
        </w:numPr>
      </w:pPr>
      <w:r>
        <w:lastRenderedPageBreak/>
        <w:t>New Programs</w:t>
      </w:r>
      <w:r w:rsidR="00247EF4">
        <w:t xml:space="preserve"> document:</w:t>
      </w:r>
      <w:r>
        <w:t xml:space="preserve"> state “attach forms for all new courses”</w:t>
      </w:r>
    </w:p>
    <w:p w14:paraId="40CC4737" w14:textId="77777777" w:rsidR="006B09C9" w:rsidRDefault="006B09C9" w:rsidP="007D3C4C">
      <w:pPr>
        <w:pStyle w:val="ListParagraph"/>
        <w:numPr>
          <w:ilvl w:val="1"/>
          <w:numId w:val="21"/>
        </w:numPr>
      </w:pPr>
      <w:r>
        <w:t>New Programs</w:t>
      </w:r>
      <w:r w:rsidR="00247EF4">
        <w:t xml:space="preserve"> document:</w:t>
      </w:r>
      <w:r>
        <w:t xml:space="preserve"> item #4, change what is currently stated to “indicate how the proposed program compares to other graduate programs that exist at other regio</w:t>
      </w:r>
      <w:r w:rsidR="00247EF4">
        <w:t>nal and national universities”</w:t>
      </w:r>
    </w:p>
    <w:p w14:paraId="77D4D1E2" w14:textId="77777777" w:rsidR="00247EF4" w:rsidRDefault="00247EF4" w:rsidP="007D3C4C">
      <w:pPr>
        <w:ind w:left="2610"/>
      </w:pPr>
    </w:p>
    <w:p w14:paraId="3A84C130" w14:textId="77777777" w:rsidR="00B300ED" w:rsidRPr="00AF66A7" w:rsidRDefault="00B300ED" w:rsidP="007D3C4C">
      <w:pPr>
        <w:ind w:left="2610"/>
      </w:pPr>
      <w:r>
        <w:t xml:space="preserve">Mike </w:t>
      </w:r>
      <w:r w:rsidR="00247EF4">
        <w:t xml:space="preserve">Strahan </w:t>
      </w:r>
      <w:r>
        <w:t>will upload the documents to the website</w:t>
      </w:r>
      <w:r w:rsidR="007D3C4C">
        <w:t xml:space="preserve"> once they have been approved by the GPC.</w:t>
      </w:r>
      <w:r w:rsidR="00AF66A7">
        <w:t xml:space="preserve"> </w:t>
      </w:r>
    </w:p>
    <w:p w14:paraId="11F43278" w14:textId="77777777" w:rsidR="00FD375B" w:rsidRDefault="00FD375B" w:rsidP="009348E4">
      <w:pPr>
        <w:pStyle w:val="ListParagraph"/>
        <w:ind w:left="3240"/>
      </w:pPr>
    </w:p>
    <w:p w14:paraId="6040EBE0" w14:textId="77777777" w:rsidR="008304E3" w:rsidRDefault="00E34008" w:rsidP="004B6FDB">
      <w:pPr>
        <w:pStyle w:val="ListParagraph"/>
        <w:numPr>
          <w:ilvl w:val="0"/>
          <w:numId w:val="3"/>
        </w:numPr>
      </w:pPr>
      <w:r>
        <w:t xml:space="preserve">Policy </w:t>
      </w:r>
      <w:r w:rsidR="000C602A">
        <w:t>(Members 2015</w:t>
      </w:r>
      <w:r w:rsidR="00573900">
        <w:t>-20</w:t>
      </w:r>
      <w:r w:rsidR="000C602A">
        <w:t>16</w:t>
      </w:r>
      <w:r>
        <w:t xml:space="preserve">: </w:t>
      </w:r>
      <w:r w:rsidR="000C602A">
        <w:t>R. Jensen, F. McCormick</w:t>
      </w:r>
      <w:r w:rsidR="00466B6D">
        <w:t xml:space="preserve">, </w:t>
      </w:r>
      <w:r w:rsidR="00625035">
        <w:t>M.</w:t>
      </w:r>
      <w:r w:rsidR="00146A6C">
        <w:t xml:space="preserve"> </w:t>
      </w:r>
      <w:r>
        <w:t>Vroman)</w:t>
      </w:r>
    </w:p>
    <w:p w14:paraId="35A5D8C0" w14:textId="77777777" w:rsidR="00B300ED" w:rsidRPr="00BA6106" w:rsidRDefault="00BA6106" w:rsidP="00BA6106">
      <w:pPr>
        <w:pStyle w:val="ListParagraph"/>
        <w:numPr>
          <w:ilvl w:val="0"/>
          <w:numId w:val="26"/>
        </w:numPr>
        <w:rPr>
          <w:color w:val="000000"/>
        </w:rPr>
      </w:pPr>
      <w:r>
        <w:t>Process for revoking Graduate Faculty status – review draft language</w:t>
      </w:r>
      <w:r w:rsidR="00247EF4">
        <w:t xml:space="preserve"> – Jensen</w:t>
      </w:r>
      <w:r w:rsidR="00B300ED">
        <w:t xml:space="preserve">/Strahan – </w:t>
      </w:r>
      <w:r w:rsidR="00B300ED">
        <w:rPr>
          <w:b/>
        </w:rPr>
        <w:t>Approved</w:t>
      </w:r>
      <w:r w:rsidR="00997659">
        <w:rPr>
          <w:b/>
        </w:rPr>
        <w:t xml:space="preserve"> </w:t>
      </w:r>
      <w:r w:rsidR="00997659" w:rsidRPr="00997659">
        <w:rPr>
          <w:b/>
        </w:rPr>
        <w:t>pending minor editorial revision</w:t>
      </w:r>
      <w:r w:rsidR="00B300ED">
        <w:rPr>
          <w:b/>
        </w:rPr>
        <w:t xml:space="preserve"> – </w:t>
      </w:r>
      <w:r w:rsidR="00B300ED">
        <w:t xml:space="preserve">GPC approved a policy </w:t>
      </w:r>
      <w:r>
        <w:t xml:space="preserve">for revoking graduate faculty status. </w:t>
      </w:r>
      <w:r w:rsidR="00B300ED">
        <w:t xml:space="preserve"> </w:t>
      </w:r>
      <w:r>
        <w:rPr>
          <w:color w:val="000000"/>
        </w:rPr>
        <w:t xml:space="preserve">M. Vroman drafted the policy and it was reviewed by Dale Kapla and Brent Graves. </w:t>
      </w:r>
      <w:r w:rsidR="00422140">
        <w:rPr>
          <w:color w:val="000000"/>
        </w:rPr>
        <w:t>Final approval is expected to</w:t>
      </w:r>
      <w:r w:rsidR="00997659">
        <w:rPr>
          <w:color w:val="000000"/>
        </w:rPr>
        <w:t xml:space="preserve"> take place at the January meeting.</w:t>
      </w:r>
    </w:p>
    <w:p w14:paraId="36791890" w14:textId="77777777" w:rsidR="00B300ED" w:rsidRDefault="00B300ED" w:rsidP="00B300ED">
      <w:pPr>
        <w:pStyle w:val="ListParagraph"/>
        <w:ind w:left="2610"/>
      </w:pPr>
    </w:p>
    <w:p w14:paraId="5EB02BD8" w14:textId="77777777" w:rsidR="00BA6106" w:rsidRPr="00BA6106" w:rsidRDefault="00BA6106" w:rsidP="00BA6106">
      <w:pPr>
        <w:pStyle w:val="ListParagraph"/>
        <w:numPr>
          <w:ilvl w:val="2"/>
          <w:numId w:val="1"/>
        </w:numPr>
        <w:rPr>
          <w:color w:val="000000"/>
        </w:rPr>
      </w:pPr>
      <w:r>
        <w:t xml:space="preserve">Bylaws revision - </w:t>
      </w:r>
      <w:r w:rsidR="00247EF4" w:rsidRPr="00247EF4">
        <w:rPr>
          <w:b/>
        </w:rPr>
        <w:t>Tabled</w:t>
      </w:r>
      <w:r w:rsidRPr="00247EF4">
        <w:rPr>
          <w:b/>
        </w:rPr>
        <w:t xml:space="preserve"> </w:t>
      </w:r>
    </w:p>
    <w:p w14:paraId="278EEE03" w14:textId="77777777" w:rsidR="00BA6106" w:rsidRDefault="00BA6106" w:rsidP="00BA6106"/>
    <w:p w14:paraId="314DBC30" w14:textId="77777777" w:rsidR="001F20BB" w:rsidRDefault="001F20BB" w:rsidP="001F20BB">
      <w:pPr>
        <w:pStyle w:val="ListParagraph"/>
        <w:numPr>
          <w:ilvl w:val="0"/>
          <w:numId w:val="25"/>
        </w:numPr>
      </w:pPr>
      <w:r>
        <w:t>Unfinished Business</w:t>
      </w:r>
    </w:p>
    <w:p w14:paraId="0E3941C7" w14:textId="77777777" w:rsidR="000C602A" w:rsidRDefault="000C602A" w:rsidP="000C602A">
      <w:pPr>
        <w:pStyle w:val="ListParagraph"/>
        <w:ind w:left="2700"/>
      </w:pPr>
    </w:p>
    <w:p w14:paraId="459D1595" w14:textId="77777777" w:rsidR="00146A6C" w:rsidRPr="005A675F" w:rsidRDefault="005A675F" w:rsidP="004B6FDB">
      <w:pPr>
        <w:rPr>
          <w:b/>
        </w:rPr>
      </w:pPr>
      <w:r>
        <w:rPr>
          <w:b/>
        </w:rPr>
        <w:t xml:space="preserve">     </w:t>
      </w:r>
    </w:p>
    <w:p w14:paraId="3651C800" w14:textId="77777777" w:rsidR="00146A6C" w:rsidRDefault="00146A6C" w:rsidP="00146A6C">
      <w:pPr>
        <w:ind w:left="1440"/>
      </w:pPr>
    </w:p>
    <w:p w14:paraId="7A727DCA" w14:textId="77777777" w:rsidR="000C7AC9" w:rsidRPr="00625035" w:rsidRDefault="000C7AC9" w:rsidP="00FB2812">
      <w:pPr>
        <w:ind w:left="720"/>
        <w:rPr>
          <w:b/>
        </w:rPr>
      </w:pPr>
      <w:r w:rsidRPr="005E5818">
        <w:t xml:space="preserve">Adjourned- </w:t>
      </w:r>
      <w:r w:rsidR="001F20BB">
        <w:t>4:5</w:t>
      </w:r>
      <w:r w:rsidR="000644E1">
        <w:t>2</w:t>
      </w:r>
      <w:r>
        <w:t xml:space="preserve"> pm</w:t>
      </w:r>
      <w:r w:rsidR="001F20BB">
        <w:t xml:space="preserve"> – </w:t>
      </w:r>
      <w:proofErr w:type="spellStart"/>
      <w:r w:rsidR="001F20BB">
        <w:t>Suksi</w:t>
      </w:r>
      <w:proofErr w:type="spellEnd"/>
      <w:r w:rsidR="002E1563">
        <w:t>/Strahan</w:t>
      </w:r>
    </w:p>
    <w:p w14:paraId="1550ADC4" w14:textId="77777777" w:rsidR="00397590" w:rsidRDefault="00397590" w:rsidP="004D6BC6">
      <w:pPr>
        <w:pStyle w:val="NoSpacing"/>
        <w:ind w:firstLine="450"/>
      </w:pPr>
    </w:p>
    <w:p w14:paraId="5326E396" w14:textId="77777777" w:rsidR="000C7AC9" w:rsidRPr="005E5818" w:rsidRDefault="000C7AC9" w:rsidP="00FB2812">
      <w:pPr>
        <w:pStyle w:val="NoSpacing"/>
        <w:ind w:left="720"/>
      </w:pPr>
      <w:r w:rsidRPr="005E5818">
        <w:t>Respectfully submitted by</w:t>
      </w:r>
    </w:p>
    <w:p w14:paraId="15F5D1DA" w14:textId="77777777" w:rsidR="000C7AC9" w:rsidRPr="005E5818" w:rsidRDefault="004B6FDB" w:rsidP="00FB2812">
      <w:pPr>
        <w:pStyle w:val="NoSpacing"/>
        <w:ind w:left="720"/>
      </w:pPr>
      <w:r>
        <w:t xml:space="preserve">Melissa Romero, </w:t>
      </w:r>
      <w:r w:rsidR="000C7AC9"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5B36EE2"/>
    <w:multiLevelType w:val="hybridMultilevel"/>
    <w:tmpl w:val="9FECCC12"/>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FC00540"/>
    <w:multiLevelType w:val="hybridMultilevel"/>
    <w:tmpl w:val="3878D41A"/>
    <w:lvl w:ilvl="0" w:tplc="B9AC7C6A">
      <w:start w:val="3"/>
      <w:numFmt w:val="lowerLetter"/>
      <w:lvlText w:val="%1."/>
      <w:lvlJc w:val="left"/>
      <w:pPr>
        <w:ind w:left="1800" w:hanging="360"/>
      </w:pPr>
      <w:rPr>
        <w:rFonts w:hint="default"/>
      </w:rPr>
    </w:lvl>
    <w:lvl w:ilvl="1" w:tplc="04090019" w:tentative="1">
      <w:start w:val="1"/>
      <w:numFmt w:val="lowerLetter"/>
      <w:lvlText w:val="%2."/>
      <w:lvlJc w:val="left"/>
      <w:pPr>
        <w:ind w:left="304" w:hanging="360"/>
      </w:pPr>
    </w:lvl>
    <w:lvl w:ilvl="2" w:tplc="0409001B" w:tentative="1">
      <w:start w:val="1"/>
      <w:numFmt w:val="lowerRoman"/>
      <w:lvlText w:val="%3."/>
      <w:lvlJc w:val="right"/>
      <w:pPr>
        <w:ind w:left="1024" w:hanging="180"/>
      </w:pPr>
    </w:lvl>
    <w:lvl w:ilvl="3" w:tplc="0409000F" w:tentative="1">
      <w:start w:val="1"/>
      <w:numFmt w:val="decimal"/>
      <w:lvlText w:val="%4."/>
      <w:lvlJc w:val="left"/>
      <w:pPr>
        <w:ind w:left="1744" w:hanging="360"/>
      </w:pPr>
    </w:lvl>
    <w:lvl w:ilvl="4" w:tplc="04090019" w:tentative="1">
      <w:start w:val="1"/>
      <w:numFmt w:val="lowerLetter"/>
      <w:lvlText w:val="%5."/>
      <w:lvlJc w:val="left"/>
      <w:pPr>
        <w:ind w:left="2464" w:hanging="360"/>
      </w:pPr>
    </w:lvl>
    <w:lvl w:ilvl="5" w:tplc="0409001B" w:tentative="1">
      <w:start w:val="1"/>
      <w:numFmt w:val="lowerRoman"/>
      <w:lvlText w:val="%6."/>
      <w:lvlJc w:val="right"/>
      <w:pPr>
        <w:ind w:left="3184" w:hanging="180"/>
      </w:pPr>
    </w:lvl>
    <w:lvl w:ilvl="6" w:tplc="0409000F" w:tentative="1">
      <w:start w:val="1"/>
      <w:numFmt w:val="decimal"/>
      <w:lvlText w:val="%7."/>
      <w:lvlJc w:val="left"/>
      <w:pPr>
        <w:ind w:left="3904" w:hanging="360"/>
      </w:pPr>
    </w:lvl>
    <w:lvl w:ilvl="7" w:tplc="04090019" w:tentative="1">
      <w:start w:val="1"/>
      <w:numFmt w:val="lowerLetter"/>
      <w:lvlText w:val="%8."/>
      <w:lvlJc w:val="left"/>
      <w:pPr>
        <w:ind w:left="4624" w:hanging="360"/>
      </w:pPr>
    </w:lvl>
    <w:lvl w:ilvl="8" w:tplc="0409001B" w:tentative="1">
      <w:start w:val="1"/>
      <w:numFmt w:val="lowerRoman"/>
      <w:lvlText w:val="%9."/>
      <w:lvlJc w:val="right"/>
      <w:pPr>
        <w:ind w:left="5344" w:hanging="180"/>
      </w:pPr>
    </w:lvl>
  </w:abstractNum>
  <w:abstractNum w:abstractNumId="11"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3"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31E1635"/>
    <w:multiLevelType w:val="hybridMultilevel"/>
    <w:tmpl w:val="0F3E0634"/>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8"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BE27E6B"/>
    <w:multiLevelType w:val="hybridMultilevel"/>
    <w:tmpl w:val="B51A3B7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10"/>
  </w:num>
  <w:num w:numId="4">
    <w:abstractNumId w:val="21"/>
  </w:num>
  <w:num w:numId="5">
    <w:abstractNumId w:val="5"/>
  </w:num>
  <w:num w:numId="6">
    <w:abstractNumId w:val="3"/>
  </w:num>
  <w:num w:numId="7">
    <w:abstractNumId w:val="4"/>
  </w:num>
  <w:num w:numId="8">
    <w:abstractNumId w:val="20"/>
  </w:num>
  <w:num w:numId="9">
    <w:abstractNumId w:val="15"/>
  </w:num>
  <w:num w:numId="10">
    <w:abstractNumId w:val="1"/>
  </w:num>
  <w:num w:numId="11">
    <w:abstractNumId w:val="23"/>
  </w:num>
  <w:num w:numId="12">
    <w:abstractNumId w:val="8"/>
  </w:num>
  <w:num w:numId="13">
    <w:abstractNumId w:val="0"/>
  </w:num>
  <w:num w:numId="14">
    <w:abstractNumId w:val="19"/>
  </w:num>
  <w:num w:numId="15">
    <w:abstractNumId w:val="14"/>
  </w:num>
  <w:num w:numId="16">
    <w:abstractNumId w:val="24"/>
  </w:num>
  <w:num w:numId="17">
    <w:abstractNumId w:val="9"/>
  </w:num>
  <w:num w:numId="18">
    <w:abstractNumId w:val="7"/>
  </w:num>
  <w:num w:numId="19">
    <w:abstractNumId w:val="2"/>
  </w:num>
  <w:num w:numId="20">
    <w:abstractNumId w:val="16"/>
  </w:num>
  <w:num w:numId="21">
    <w:abstractNumId w:val="13"/>
  </w:num>
  <w:num w:numId="22">
    <w:abstractNumId w:val="25"/>
  </w:num>
  <w:num w:numId="23">
    <w:abstractNumId w:val="12"/>
  </w:num>
  <w:num w:numId="24">
    <w:abstractNumId w:val="11"/>
  </w:num>
  <w:num w:numId="25">
    <w:abstractNumId w:val="18"/>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627"/>
    <w:rsid w:val="00044CA4"/>
    <w:rsid w:val="000521F3"/>
    <w:rsid w:val="00054909"/>
    <w:rsid w:val="000644E1"/>
    <w:rsid w:val="00066078"/>
    <w:rsid w:val="00075B68"/>
    <w:rsid w:val="00084FA2"/>
    <w:rsid w:val="000C0DEB"/>
    <w:rsid w:val="000C602A"/>
    <w:rsid w:val="000C7AC9"/>
    <w:rsid w:val="000D39D2"/>
    <w:rsid w:val="000F3969"/>
    <w:rsid w:val="001004A3"/>
    <w:rsid w:val="0010335A"/>
    <w:rsid w:val="00117B26"/>
    <w:rsid w:val="001243F9"/>
    <w:rsid w:val="00134DD2"/>
    <w:rsid w:val="00142307"/>
    <w:rsid w:val="00146A6C"/>
    <w:rsid w:val="001776AD"/>
    <w:rsid w:val="001A4C2E"/>
    <w:rsid w:val="001D6F54"/>
    <w:rsid w:val="001F20BB"/>
    <w:rsid w:val="001F517F"/>
    <w:rsid w:val="00205D24"/>
    <w:rsid w:val="00206592"/>
    <w:rsid w:val="00212BE4"/>
    <w:rsid w:val="00220AB0"/>
    <w:rsid w:val="00247EF4"/>
    <w:rsid w:val="0028444F"/>
    <w:rsid w:val="00284AD4"/>
    <w:rsid w:val="00293F7A"/>
    <w:rsid w:val="002A4E38"/>
    <w:rsid w:val="002B7C66"/>
    <w:rsid w:val="002D01CE"/>
    <w:rsid w:val="002D266F"/>
    <w:rsid w:val="002E1563"/>
    <w:rsid w:val="002E32B6"/>
    <w:rsid w:val="002E75E1"/>
    <w:rsid w:val="002E7E62"/>
    <w:rsid w:val="00300F16"/>
    <w:rsid w:val="003208D5"/>
    <w:rsid w:val="003364BF"/>
    <w:rsid w:val="00337012"/>
    <w:rsid w:val="003547F4"/>
    <w:rsid w:val="00392FB4"/>
    <w:rsid w:val="00397590"/>
    <w:rsid w:val="003B342B"/>
    <w:rsid w:val="003C0089"/>
    <w:rsid w:val="003E10E4"/>
    <w:rsid w:val="003F447B"/>
    <w:rsid w:val="00406ED3"/>
    <w:rsid w:val="00416FCB"/>
    <w:rsid w:val="004170BF"/>
    <w:rsid w:val="00422140"/>
    <w:rsid w:val="004363F1"/>
    <w:rsid w:val="004440F7"/>
    <w:rsid w:val="00466B6D"/>
    <w:rsid w:val="00470667"/>
    <w:rsid w:val="004A6E95"/>
    <w:rsid w:val="004A7194"/>
    <w:rsid w:val="004B6FDB"/>
    <w:rsid w:val="004C0782"/>
    <w:rsid w:val="004D6BC6"/>
    <w:rsid w:val="004D6E48"/>
    <w:rsid w:val="004F13D0"/>
    <w:rsid w:val="004F312F"/>
    <w:rsid w:val="004F3218"/>
    <w:rsid w:val="00506E9D"/>
    <w:rsid w:val="005221C8"/>
    <w:rsid w:val="00550357"/>
    <w:rsid w:val="00567A2A"/>
    <w:rsid w:val="00573900"/>
    <w:rsid w:val="00590CF0"/>
    <w:rsid w:val="005A675F"/>
    <w:rsid w:val="005C1A06"/>
    <w:rsid w:val="005C6FEF"/>
    <w:rsid w:val="005E6A4D"/>
    <w:rsid w:val="00604CC2"/>
    <w:rsid w:val="00617DC4"/>
    <w:rsid w:val="00625035"/>
    <w:rsid w:val="006450C7"/>
    <w:rsid w:val="006765A0"/>
    <w:rsid w:val="006A0E81"/>
    <w:rsid w:val="006A5FFE"/>
    <w:rsid w:val="006B09C9"/>
    <w:rsid w:val="006D45C5"/>
    <w:rsid w:val="006E6C47"/>
    <w:rsid w:val="006F51AA"/>
    <w:rsid w:val="00704B76"/>
    <w:rsid w:val="007277ED"/>
    <w:rsid w:val="00742E3A"/>
    <w:rsid w:val="00761683"/>
    <w:rsid w:val="007814F6"/>
    <w:rsid w:val="00785FF8"/>
    <w:rsid w:val="007A241C"/>
    <w:rsid w:val="007B60FC"/>
    <w:rsid w:val="007C45D6"/>
    <w:rsid w:val="007D2953"/>
    <w:rsid w:val="007D3C4C"/>
    <w:rsid w:val="007F3118"/>
    <w:rsid w:val="00801A88"/>
    <w:rsid w:val="00802A30"/>
    <w:rsid w:val="0081027B"/>
    <w:rsid w:val="0082280B"/>
    <w:rsid w:val="008304E3"/>
    <w:rsid w:val="00846595"/>
    <w:rsid w:val="00880E7F"/>
    <w:rsid w:val="00892E1B"/>
    <w:rsid w:val="008A1329"/>
    <w:rsid w:val="008B15A7"/>
    <w:rsid w:val="008B27B6"/>
    <w:rsid w:val="008B2EFD"/>
    <w:rsid w:val="00916A93"/>
    <w:rsid w:val="00917A3D"/>
    <w:rsid w:val="009348E4"/>
    <w:rsid w:val="00970B73"/>
    <w:rsid w:val="00982DDC"/>
    <w:rsid w:val="0099391D"/>
    <w:rsid w:val="00997659"/>
    <w:rsid w:val="009D7FCF"/>
    <w:rsid w:val="009E6D49"/>
    <w:rsid w:val="00A2623B"/>
    <w:rsid w:val="00A27CC2"/>
    <w:rsid w:val="00A34842"/>
    <w:rsid w:val="00A36338"/>
    <w:rsid w:val="00A4028C"/>
    <w:rsid w:val="00A45BC6"/>
    <w:rsid w:val="00A6179C"/>
    <w:rsid w:val="00A76AF0"/>
    <w:rsid w:val="00A82D97"/>
    <w:rsid w:val="00AB1114"/>
    <w:rsid w:val="00AD7C43"/>
    <w:rsid w:val="00AF5F6D"/>
    <w:rsid w:val="00AF66A7"/>
    <w:rsid w:val="00B07B08"/>
    <w:rsid w:val="00B26888"/>
    <w:rsid w:val="00B300ED"/>
    <w:rsid w:val="00B936DF"/>
    <w:rsid w:val="00BA6106"/>
    <w:rsid w:val="00BB7AFF"/>
    <w:rsid w:val="00BE2145"/>
    <w:rsid w:val="00C10E30"/>
    <w:rsid w:val="00C40244"/>
    <w:rsid w:val="00C47366"/>
    <w:rsid w:val="00C564C7"/>
    <w:rsid w:val="00C64036"/>
    <w:rsid w:val="00C74C6E"/>
    <w:rsid w:val="00C76FD4"/>
    <w:rsid w:val="00C92578"/>
    <w:rsid w:val="00CB32A1"/>
    <w:rsid w:val="00CD1BEC"/>
    <w:rsid w:val="00D02A72"/>
    <w:rsid w:val="00D11042"/>
    <w:rsid w:val="00D140B6"/>
    <w:rsid w:val="00D20415"/>
    <w:rsid w:val="00D42BA3"/>
    <w:rsid w:val="00D53F27"/>
    <w:rsid w:val="00D549A2"/>
    <w:rsid w:val="00D60C82"/>
    <w:rsid w:val="00D64F64"/>
    <w:rsid w:val="00D91981"/>
    <w:rsid w:val="00D94997"/>
    <w:rsid w:val="00DA20AE"/>
    <w:rsid w:val="00DA5654"/>
    <w:rsid w:val="00DB671C"/>
    <w:rsid w:val="00DE1F2B"/>
    <w:rsid w:val="00DF2EE6"/>
    <w:rsid w:val="00E0580D"/>
    <w:rsid w:val="00E34008"/>
    <w:rsid w:val="00E43DA6"/>
    <w:rsid w:val="00E7145E"/>
    <w:rsid w:val="00E74E60"/>
    <w:rsid w:val="00E81585"/>
    <w:rsid w:val="00E85553"/>
    <w:rsid w:val="00EC4FEC"/>
    <w:rsid w:val="00EF13E4"/>
    <w:rsid w:val="00EF25AF"/>
    <w:rsid w:val="00F158DF"/>
    <w:rsid w:val="00F200F6"/>
    <w:rsid w:val="00F269AE"/>
    <w:rsid w:val="00F6701B"/>
    <w:rsid w:val="00F716CF"/>
    <w:rsid w:val="00F72AF5"/>
    <w:rsid w:val="00F84551"/>
    <w:rsid w:val="00F9285A"/>
    <w:rsid w:val="00FA1A0D"/>
    <w:rsid w:val="00FB2812"/>
    <w:rsid w:val="00FB548A"/>
    <w:rsid w:val="00FB6804"/>
    <w:rsid w:val="00FC2CF7"/>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F019"/>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2021-08-05T16:20:00Z</dcterms:created>
  <dcterms:modified xsi:type="dcterms:W3CDTF">2021-08-05T16:20:00Z</dcterms:modified>
</cp:coreProperties>
</file>