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8" w:rsidRPr="005B325A" w:rsidRDefault="00194898" w:rsidP="00194898">
      <w:pPr>
        <w:jc w:val="center"/>
        <w:rPr>
          <w:b/>
          <w:bCs/>
        </w:rPr>
      </w:pPr>
      <w:r w:rsidRPr="005B325A">
        <w:rPr>
          <w:b/>
          <w:bCs/>
        </w:rPr>
        <w:t xml:space="preserve">Senate Actions </w:t>
      </w:r>
    </w:p>
    <w:p w:rsidR="00194898" w:rsidRPr="005B325A" w:rsidRDefault="00194898" w:rsidP="00194898">
      <w:pPr>
        <w:jc w:val="center"/>
        <w:rPr>
          <w:b/>
          <w:bCs/>
        </w:rPr>
      </w:pPr>
      <w:r w:rsidRPr="005B325A">
        <w:rPr>
          <w:b/>
          <w:bCs/>
        </w:rPr>
        <w:t xml:space="preserve">Master Check </w:t>
      </w:r>
      <w:proofErr w:type="gramStart"/>
      <w:r w:rsidRPr="005B325A">
        <w:rPr>
          <w:b/>
          <w:bCs/>
        </w:rPr>
        <w:t>Off</w:t>
      </w:r>
      <w:proofErr w:type="gramEnd"/>
      <w:r w:rsidRPr="005B325A">
        <w:rPr>
          <w:b/>
          <w:bCs/>
        </w:rPr>
        <w:t xml:space="preserve"> List</w:t>
      </w:r>
    </w:p>
    <w:p w:rsidR="00194898" w:rsidRPr="005B325A" w:rsidRDefault="00194898" w:rsidP="00194898">
      <w:pPr>
        <w:jc w:val="center"/>
        <w:rPr>
          <w:b/>
          <w:bCs/>
        </w:rPr>
      </w:pPr>
      <w:r>
        <w:rPr>
          <w:b/>
          <w:bCs/>
        </w:rPr>
        <w:t>2010-2011</w:t>
      </w:r>
    </w:p>
    <w:p w:rsidR="00194898" w:rsidRDefault="00194898" w:rsidP="00E577A3">
      <w:pPr>
        <w:rPr>
          <w:sz w:val="20"/>
        </w:rPr>
      </w:pPr>
    </w:p>
    <w:tbl>
      <w:tblPr>
        <w:tblW w:w="2376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1375"/>
        <w:gridCol w:w="1375"/>
        <w:gridCol w:w="1320"/>
        <w:gridCol w:w="1595"/>
        <w:gridCol w:w="1590"/>
        <w:gridCol w:w="6550"/>
        <w:gridCol w:w="6160"/>
      </w:tblGrid>
      <w:tr w:rsidR="00194898" w:rsidTr="007610C3">
        <w:tc>
          <w:tcPr>
            <w:tcW w:w="3795" w:type="dxa"/>
          </w:tcPr>
          <w:p w:rsidR="00194898" w:rsidRPr="005B325A" w:rsidRDefault="00194898" w:rsidP="00A050EC">
            <w:pPr>
              <w:rPr>
                <w:b/>
                <w:bCs/>
                <w:sz w:val="20"/>
                <w:szCs w:val="20"/>
              </w:rPr>
            </w:pPr>
            <w:r>
              <w:rPr>
                <w:b/>
                <w:bCs/>
                <w:sz w:val="20"/>
                <w:szCs w:val="20"/>
              </w:rPr>
              <w:t>Name of Item</w:t>
            </w:r>
          </w:p>
        </w:tc>
        <w:tc>
          <w:tcPr>
            <w:tcW w:w="1375" w:type="dxa"/>
          </w:tcPr>
          <w:p w:rsidR="00194898" w:rsidRPr="005B325A" w:rsidRDefault="00194898" w:rsidP="00A050EC">
            <w:pPr>
              <w:rPr>
                <w:b/>
                <w:bCs/>
                <w:sz w:val="20"/>
                <w:szCs w:val="20"/>
              </w:rPr>
            </w:pPr>
            <w:r w:rsidRPr="005B325A">
              <w:rPr>
                <w:b/>
                <w:bCs/>
                <w:sz w:val="20"/>
                <w:szCs w:val="20"/>
              </w:rPr>
              <w:t>Date</w:t>
            </w:r>
            <w:r>
              <w:rPr>
                <w:b/>
                <w:bCs/>
                <w:sz w:val="20"/>
                <w:szCs w:val="20"/>
              </w:rPr>
              <w:t xml:space="preserve"> Received</w:t>
            </w:r>
          </w:p>
        </w:tc>
        <w:tc>
          <w:tcPr>
            <w:tcW w:w="1375" w:type="dxa"/>
          </w:tcPr>
          <w:p w:rsidR="00194898" w:rsidRPr="005B325A" w:rsidRDefault="00194898" w:rsidP="00A050EC">
            <w:pPr>
              <w:rPr>
                <w:b/>
                <w:bCs/>
                <w:sz w:val="20"/>
                <w:szCs w:val="20"/>
              </w:rPr>
            </w:pPr>
            <w:r w:rsidRPr="005B325A">
              <w:rPr>
                <w:b/>
                <w:bCs/>
                <w:sz w:val="20"/>
                <w:szCs w:val="20"/>
              </w:rPr>
              <w:t>Date of</w:t>
            </w:r>
          </w:p>
          <w:p w:rsidR="00194898" w:rsidRDefault="00194898" w:rsidP="00A050EC">
            <w:pPr>
              <w:rPr>
                <w:b/>
                <w:bCs/>
              </w:rPr>
            </w:pPr>
            <w:r>
              <w:rPr>
                <w:b/>
                <w:bCs/>
                <w:sz w:val="20"/>
                <w:szCs w:val="20"/>
              </w:rPr>
              <w:t>1</w:t>
            </w:r>
            <w:r w:rsidRPr="005B325A">
              <w:rPr>
                <w:b/>
                <w:bCs/>
                <w:sz w:val="20"/>
                <w:szCs w:val="20"/>
                <w:vertAlign w:val="superscript"/>
              </w:rPr>
              <w:t>st</w:t>
            </w:r>
            <w:r>
              <w:rPr>
                <w:b/>
                <w:bCs/>
                <w:sz w:val="20"/>
                <w:szCs w:val="20"/>
              </w:rPr>
              <w:t xml:space="preserve"> </w:t>
            </w:r>
            <w:r w:rsidRPr="005B325A">
              <w:rPr>
                <w:b/>
                <w:bCs/>
                <w:sz w:val="20"/>
                <w:szCs w:val="20"/>
              </w:rPr>
              <w:t>Reading</w:t>
            </w:r>
          </w:p>
        </w:tc>
        <w:tc>
          <w:tcPr>
            <w:tcW w:w="1320" w:type="dxa"/>
          </w:tcPr>
          <w:p w:rsidR="00194898" w:rsidRDefault="00194898" w:rsidP="00A050EC">
            <w:pPr>
              <w:rPr>
                <w:b/>
                <w:bCs/>
                <w:sz w:val="20"/>
                <w:szCs w:val="20"/>
              </w:rPr>
            </w:pPr>
            <w:r>
              <w:rPr>
                <w:b/>
                <w:bCs/>
                <w:sz w:val="20"/>
                <w:szCs w:val="20"/>
              </w:rPr>
              <w:t>Date of</w:t>
            </w:r>
          </w:p>
          <w:p w:rsidR="00194898" w:rsidRPr="005B325A" w:rsidRDefault="00194898" w:rsidP="00A050EC">
            <w:pPr>
              <w:rPr>
                <w:b/>
                <w:bCs/>
                <w:sz w:val="20"/>
                <w:szCs w:val="20"/>
              </w:rPr>
            </w:pPr>
            <w:r>
              <w:rPr>
                <w:b/>
                <w:bCs/>
                <w:sz w:val="20"/>
                <w:szCs w:val="20"/>
              </w:rPr>
              <w:t xml:space="preserve"> 2</w:t>
            </w:r>
            <w:r w:rsidRPr="005B325A">
              <w:rPr>
                <w:b/>
                <w:bCs/>
                <w:sz w:val="20"/>
                <w:szCs w:val="20"/>
                <w:vertAlign w:val="superscript"/>
              </w:rPr>
              <w:t>nd</w:t>
            </w:r>
            <w:r>
              <w:rPr>
                <w:b/>
                <w:bCs/>
                <w:sz w:val="20"/>
                <w:szCs w:val="20"/>
              </w:rPr>
              <w:t xml:space="preserve"> Reading</w:t>
            </w:r>
          </w:p>
        </w:tc>
        <w:tc>
          <w:tcPr>
            <w:tcW w:w="1595" w:type="dxa"/>
          </w:tcPr>
          <w:p w:rsidR="00194898" w:rsidRPr="005B325A" w:rsidRDefault="00194898" w:rsidP="00A050EC">
            <w:pPr>
              <w:rPr>
                <w:b/>
                <w:bCs/>
                <w:sz w:val="20"/>
                <w:szCs w:val="20"/>
              </w:rPr>
            </w:pPr>
            <w:r w:rsidRPr="005B325A">
              <w:rPr>
                <w:b/>
                <w:bCs/>
                <w:sz w:val="20"/>
                <w:szCs w:val="20"/>
              </w:rPr>
              <w:t xml:space="preserve">Date of Chair </w:t>
            </w:r>
          </w:p>
          <w:p w:rsidR="00194898" w:rsidRDefault="00194898" w:rsidP="00A050EC">
            <w:pPr>
              <w:rPr>
                <w:b/>
                <w:bCs/>
              </w:rPr>
            </w:pPr>
            <w:r w:rsidRPr="005B325A">
              <w:rPr>
                <w:b/>
                <w:bCs/>
                <w:sz w:val="20"/>
                <w:szCs w:val="20"/>
              </w:rPr>
              <w:t>Letter of VP</w:t>
            </w:r>
          </w:p>
        </w:tc>
        <w:tc>
          <w:tcPr>
            <w:tcW w:w="1590" w:type="dxa"/>
          </w:tcPr>
          <w:p w:rsidR="00194898" w:rsidRPr="005B325A" w:rsidRDefault="00194898" w:rsidP="00A050EC">
            <w:pPr>
              <w:pStyle w:val="Heading1"/>
              <w:rPr>
                <w:sz w:val="20"/>
                <w:szCs w:val="20"/>
              </w:rPr>
            </w:pPr>
            <w:r w:rsidRPr="005B325A">
              <w:rPr>
                <w:sz w:val="20"/>
                <w:szCs w:val="20"/>
              </w:rPr>
              <w:t>Date of Response</w:t>
            </w:r>
          </w:p>
          <w:p w:rsidR="00194898" w:rsidRPr="005B325A" w:rsidRDefault="00194898" w:rsidP="00A050EC">
            <w:r w:rsidRPr="005B325A">
              <w:rPr>
                <w:b/>
                <w:sz w:val="20"/>
                <w:szCs w:val="20"/>
              </w:rPr>
              <w:t>From VP</w:t>
            </w:r>
          </w:p>
        </w:tc>
        <w:tc>
          <w:tcPr>
            <w:tcW w:w="6550" w:type="dxa"/>
          </w:tcPr>
          <w:p w:rsidR="00194898" w:rsidRPr="005B325A" w:rsidRDefault="00194898" w:rsidP="00A050EC">
            <w:pPr>
              <w:pStyle w:val="Heading1"/>
              <w:rPr>
                <w:sz w:val="20"/>
                <w:szCs w:val="20"/>
              </w:rPr>
            </w:pPr>
            <w:r>
              <w:rPr>
                <w:sz w:val="20"/>
                <w:szCs w:val="20"/>
              </w:rPr>
              <w:t>Comments</w:t>
            </w:r>
          </w:p>
        </w:tc>
        <w:tc>
          <w:tcPr>
            <w:tcW w:w="6160" w:type="dxa"/>
          </w:tcPr>
          <w:p w:rsidR="00194898" w:rsidRPr="005B325A" w:rsidRDefault="00194898" w:rsidP="00A050EC">
            <w:pPr>
              <w:pStyle w:val="Heading1"/>
              <w:rPr>
                <w:sz w:val="20"/>
                <w:szCs w:val="20"/>
              </w:rPr>
            </w:pPr>
          </w:p>
        </w:tc>
      </w:tr>
      <w:tr w:rsidR="00194898" w:rsidTr="00E577A3">
        <w:trPr>
          <w:trHeight w:val="1115"/>
        </w:trPr>
        <w:tc>
          <w:tcPr>
            <w:tcW w:w="3795" w:type="dxa"/>
          </w:tcPr>
          <w:p w:rsidR="00194898" w:rsidRPr="00F7584D" w:rsidRDefault="00F7584D" w:rsidP="00A050EC">
            <w:pPr>
              <w:pStyle w:val="BodyText2"/>
              <w:rPr>
                <w:b w:val="0"/>
                <w:bCs w:val="0"/>
                <w:sz w:val="20"/>
              </w:rPr>
            </w:pPr>
            <w:r w:rsidRPr="00E577A3">
              <w:rPr>
                <w:bCs w:val="0"/>
                <w:sz w:val="20"/>
              </w:rPr>
              <w:t>Committee on Elections and Committees (CEC Report):</w:t>
            </w:r>
            <w:r>
              <w:rPr>
                <w:b w:val="0"/>
                <w:bCs w:val="0"/>
                <w:sz w:val="20"/>
              </w:rPr>
              <w:t xml:space="preserve"> The recommendation that replacements fill terms on sub-committees of the Academic Senate.</w:t>
            </w:r>
          </w:p>
          <w:p w:rsidR="00194898" w:rsidRDefault="00194898" w:rsidP="00A050EC">
            <w:pPr>
              <w:pStyle w:val="BodyText2"/>
              <w:rPr>
                <w:b w:val="0"/>
                <w:bCs w:val="0"/>
                <w:sz w:val="20"/>
                <w:u w:val="single"/>
              </w:rPr>
            </w:pPr>
          </w:p>
          <w:p w:rsidR="00194898" w:rsidRDefault="00194898" w:rsidP="00A050EC">
            <w:pPr>
              <w:pStyle w:val="BodyText2"/>
              <w:rPr>
                <w:b w:val="0"/>
                <w:bCs w:val="0"/>
                <w:sz w:val="20"/>
                <w:u w:val="single"/>
              </w:rPr>
            </w:pPr>
          </w:p>
        </w:tc>
        <w:tc>
          <w:tcPr>
            <w:tcW w:w="1375" w:type="dxa"/>
          </w:tcPr>
          <w:p w:rsidR="00194898" w:rsidRDefault="00F7584D" w:rsidP="00A050EC">
            <w:pPr>
              <w:rPr>
                <w:sz w:val="20"/>
              </w:rPr>
            </w:pPr>
            <w:r>
              <w:rPr>
                <w:sz w:val="20"/>
              </w:rPr>
              <w:t>8-27-10</w:t>
            </w:r>
          </w:p>
        </w:tc>
        <w:tc>
          <w:tcPr>
            <w:tcW w:w="1375" w:type="dxa"/>
          </w:tcPr>
          <w:p w:rsidR="00194898" w:rsidRDefault="00F7584D" w:rsidP="00A050EC">
            <w:pPr>
              <w:rPr>
                <w:sz w:val="20"/>
              </w:rPr>
            </w:pPr>
            <w:r>
              <w:rPr>
                <w:sz w:val="20"/>
              </w:rPr>
              <w:t>9-7-2010</w:t>
            </w:r>
          </w:p>
        </w:tc>
        <w:tc>
          <w:tcPr>
            <w:tcW w:w="1320" w:type="dxa"/>
          </w:tcPr>
          <w:p w:rsidR="00194898" w:rsidRDefault="007610C3" w:rsidP="00A050EC">
            <w:pPr>
              <w:rPr>
                <w:sz w:val="20"/>
              </w:rPr>
            </w:pPr>
            <w:r>
              <w:rPr>
                <w:sz w:val="20"/>
              </w:rPr>
              <w:t>XXXXX</w:t>
            </w:r>
          </w:p>
        </w:tc>
        <w:tc>
          <w:tcPr>
            <w:tcW w:w="1595" w:type="dxa"/>
          </w:tcPr>
          <w:p w:rsidR="00194898" w:rsidRDefault="00F7584D" w:rsidP="00A050EC">
            <w:pPr>
              <w:rPr>
                <w:sz w:val="20"/>
              </w:rPr>
            </w:pPr>
            <w:r>
              <w:rPr>
                <w:sz w:val="20"/>
              </w:rPr>
              <w:t>9-16-2010</w:t>
            </w:r>
          </w:p>
        </w:tc>
        <w:tc>
          <w:tcPr>
            <w:tcW w:w="1590" w:type="dxa"/>
          </w:tcPr>
          <w:p w:rsidR="00194898" w:rsidRDefault="00F7584D" w:rsidP="00A050EC">
            <w:pPr>
              <w:rPr>
                <w:sz w:val="20"/>
              </w:rPr>
            </w:pPr>
            <w:r>
              <w:rPr>
                <w:sz w:val="20"/>
              </w:rPr>
              <w:t>9-20-2010</w:t>
            </w:r>
          </w:p>
        </w:tc>
        <w:tc>
          <w:tcPr>
            <w:tcW w:w="6550" w:type="dxa"/>
          </w:tcPr>
          <w:p w:rsidR="007610C3" w:rsidRDefault="007610C3" w:rsidP="00A050EC">
            <w:pPr>
              <w:rPr>
                <w:sz w:val="20"/>
              </w:rPr>
            </w:pPr>
            <w:r>
              <w:rPr>
                <w:sz w:val="20"/>
              </w:rPr>
              <w:t>Rules suspended, 2</w:t>
            </w:r>
            <w:r w:rsidRPr="007610C3">
              <w:rPr>
                <w:sz w:val="20"/>
                <w:vertAlign w:val="superscript"/>
              </w:rPr>
              <w:t>nd</w:t>
            </w:r>
            <w:r>
              <w:rPr>
                <w:sz w:val="20"/>
              </w:rPr>
              <w:t xml:space="preserve"> Reading Waived, </w:t>
            </w:r>
          </w:p>
          <w:p w:rsidR="007610C3" w:rsidRDefault="007610C3" w:rsidP="00A050EC">
            <w:pPr>
              <w:rPr>
                <w:sz w:val="20"/>
              </w:rPr>
            </w:pPr>
            <w:r>
              <w:rPr>
                <w:sz w:val="20"/>
              </w:rPr>
              <w:t>Motion adopted by the Senate on 9/7/2010</w:t>
            </w:r>
          </w:p>
          <w:p w:rsidR="00E577A3" w:rsidRDefault="00E577A3" w:rsidP="00A050EC">
            <w:pPr>
              <w:rPr>
                <w:sz w:val="20"/>
              </w:rPr>
            </w:pPr>
          </w:p>
          <w:p w:rsidR="00194898" w:rsidRPr="00E577A3" w:rsidRDefault="007610C3" w:rsidP="00A050EC">
            <w:pPr>
              <w:rPr>
                <w:b/>
                <w:sz w:val="20"/>
              </w:rPr>
            </w:pPr>
            <w:r w:rsidRPr="00E577A3">
              <w:rPr>
                <w:b/>
                <w:sz w:val="20"/>
              </w:rPr>
              <w:t>Approved by the VPAA on 9/20/2010</w:t>
            </w:r>
          </w:p>
        </w:tc>
        <w:tc>
          <w:tcPr>
            <w:tcW w:w="6160" w:type="dxa"/>
          </w:tcPr>
          <w:p w:rsidR="00194898" w:rsidRDefault="00194898" w:rsidP="00A050EC">
            <w:pPr>
              <w:rPr>
                <w:sz w:val="20"/>
              </w:rPr>
            </w:pPr>
          </w:p>
        </w:tc>
      </w:tr>
      <w:tr w:rsidR="00194898" w:rsidTr="007610C3">
        <w:tc>
          <w:tcPr>
            <w:tcW w:w="3795" w:type="dxa"/>
          </w:tcPr>
          <w:p w:rsidR="00194898" w:rsidRDefault="00E577A3" w:rsidP="00A050EC">
            <w:pPr>
              <w:rPr>
                <w:sz w:val="20"/>
              </w:rPr>
            </w:pPr>
            <w:r w:rsidRPr="003E50E5">
              <w:rPr>
                <w:b/>
                <w:sz w:val="20"/>
              </w:rPr>
              <w:t>Committee on Undergraduate Programs (CUP): 1. Department of Criminal Justice</w:t>
            </w:r>
            <w:r>
              <w:rPr>
                <w:sz w:val="20"/>
              </w:rPr>
              <w:t xml:space="preserve">: </w:t>
            </w:r>
            <w:r w:rsidR="003E50E5" w:rsidRPr="003E50E5">
              <w:rPr>
                <w:b/>
                <w:sz w:val="20"/>
              </w:rPr>
              <w:t>a.</w:t>
            </w:r>
            <w:r w:rsidR="003E50E5">
              <w:rPr>
                <w:sz w:val="20"/>
              </w:rPr>
              <w:t xml:space="preserve"> </w:t>
            </w:r>
            <w:r>
              <w:rPr>
                <w:sz w:val="20"/>
              </w:rPr>
              <w:t xml:space="preserve">Revise the </w:t>
            </w:r>
            <w:r w:rsidR="003E50E5">
              <w:rPr>
                <w:sz w:val="20"/>
              </w:rPr>
              <w:t>Criminal</w:t>
            </w:r>
            <w:r>
              <w:rPr>
                <w:sz w:val="20"/>
              </w:rPr>
              <w:t xml:space="preserve"> Justice-</w:t>
            </w:r>
            <w:r w:rsidR="003E50E5">
              <w:rPr>
                <w:sz w:val="20"/>
              </w:rPr>
              <w:t>Associate</w:t>
            </w:r>
            <w:r>
              <w:rPr>
                <w:sz w:val="20"/>
              </w:rPr>
              <w:t xml:space="preserve"> of Science by removing liberal studies restrictions in the following elective areas: </w:t>
            </w:r>
            <w:proofErr w:type="spellStart"/>
            <w:r w:rsidRPr="003E50E5">
              <w:rPr>
                <w:b/>
                <w:sz w:val="20"/>
              </w:rPr>
              <w:t>i</w:t>
            </w:r>
            <w:proofErr w:type="spellEnd"/>
            <w:r w:rsidRPr="003E50E5">
              <w:rPr>
                <w:b/>
                <w:sz w:val="20"/>
              </w:rPr>
              <w:t>.</w:t>
            </w:r>
            <w:r>
              <w:rPr>
                <w:sz w:val="20"/>
              </w:rPr>
              <w:t xml:space="preserve"> Humanities </w:t>
            </w:r>
            <w:r w:rsidRPr="003E50E5">
              <w:rPr>
                <w:b/>
                <w:sz w:val="20"/>
              </w:rPr>
              <w:t>ii</w:t>
            </w:r>
            <w:r>
              <w:rPr>
                <w:sz w:val="20"/>
              </w:rPr>
              <w:t xml:space="preserve">. Natural Sciences/Mathematics </w:t>
            </w:r>
            <w:r w:rsidRPr="003E50E5">
              <w:rPr>
                <w:b/>
                <w:sz w:val="20"/>
              </w:rPr>
              <w:t>iii</w:t>
            </w:r>
            <w:r>
              <w:rPr>
                <w:sz w:val="20"/>
              </w:rPr>
              <w:t xml:space="preserve">. Social </w:t>
            </w:r>
            <w:r w:rsidRPr="003E50E5">
              <w:rPr>
                <w:sz w:val="20"/>
              </w:rPr>
              <w:t>Sciences</w:t>
            </w:r>
            <w:r w:rsidRPr="003E50E5">
              <w:rPr>
                <w:b/>
                <w:sz w:val="20"/>
              </w:rPr>
              <w:t xml:space="preserve"> 2. Department of Economics: a</w:t>
            </w:r>
            <w:r>
              <w:rPr>
                <w:sz w:val="20"/>
              </w:rPr>
              <w:t xml:space="preserve">. Revise the economics major by adding MA 161 </w:t>
            </w:r>
            <w:r w:rsidRPr="00496A01">
              <w:rPr>
                <w:i/>
                <w:sz w:val="20"/>
              </w:rPr>
              <w:t>Calculus I</w:t>
            </w:r>
            <w:r>
              <w:rPr>
                <w:sz w:val="20"/>
              </w:rPr>
              <w:t xml:space="preserve"> (5 cr.) as an elective </w:t>
            </w:r>
            <w:r w:rsidRPr="003E50E5">
              <w:rPr>
                <w:b/>
                <w:sz w:val="20"/>
              </w:rPr>
              <w:t>b</w:t>
            </w:r>
            <w:r>
              <w:rPr>
                <w:sz w:val="20"/>
              </w:rPr>
              <w:t xml:space="preserve">. Renumber EC 444 </w:t>
            </w:r>
            <w:r w:rsidRPr="00496A01">
              <w:rPr>
                <w:i/>
                <w:sz w:val="20"/>
              </w:rPr>
              <w:t>Health Care Economics</w:t>
            </w:r>
            <w:r>
              <w:rPr>
                <w:sz w:val="20"/>
              </w:rPr>
              <w:t xml:space="preserve"> (4 cr.) as EC 335 Health Care Economics. </w:t>
            </w:r>
            <w:r w:rsidRPr="003E50E5">
              <w:rPr>
                <w:b/>
                <w:sz w:val="20"/>
              </w:rPr>
              <w:t>3</w:t>
            </w:r>
            <w:r>
              <w:rPr>
                <w:sz w:val="20"/>
              </w:rPr>
              <w:t xml:space="preserve">. </w:t>
            </w:r>
            <w:r w:rsidRPr="00AF3F25">
              <w:rPr>
                <w:b/>
                <w:sz w:val="20"/>
              </w:rPr>
              <w:t>Department of English</w:t>
            </w:r>
            <w:r>
              <w:rPr>
                <w:sz w:val="20"/>
              </w:rPr>
              <w:t xml:space="preserve">: </w:t>
            </w:r>
            <w:r w:rsidRPr="003E50E5">
              <w:rPr>
                <w:b/>
                <w:sz w:val="20"/>
              </w:rPr>
              <w:t>a</w:t>
            </w:r>
            <w:r>
              <w:rPr>
                <w:sz w:val="20"/>
              </w:rPr>
              <w:t xml:space="preserve">. Create the following new courses: </w:t>
            </w:r>
            <w:proofErr w:type="spellStart"/>
            <w:r w:rsidRPr="003E50E5">
              <w:rPr>
                <w:b/>
                <w:sz w:val="20"/>
              </w:rPr>
              <w:t>i</w:t>
            </w:r>
            <w:proofErr w:type="spellEnd"/>
            <w:r>
              <w:rPr>
                <w:sz w:val="20"/>
              </w:rPr>
              <w:t xml:space="preserve">. EN304 </w:t>
            </w:r>
            <w:r w:rsidRPr="00496A01">
              <w:rPr>
                <w:i/>
                <w:sz w:val="20"/>
              </w:rPr>
              <w:t>The Teaching of the English Language</w:t>
            </w:r>
            <w:r>
              <w:rPr>
                <w:sz w:val="20"/>
              </w:rPr>
              <w:t xml:space="preserve"> (4 cr.) </w:t>
            </w:r>
            <w:r w:rsidRPr="003E50E5">
              <w:rPr>
                <w:b/>
                <w:sz w:val="20"/>
              </w:rPr>
              <w:t>ii</w:t>
            </w:r>
            <w:r>
              <w:rPr>
                <w:sz w:val="20"/>
              </w:rPr>
              <w:t xml:space="preserve">. EN414 </w:t>
            </w:r>
            <w:r w:rsidRPr="00496A01">
              <w:rPr>
                <w:i/>
                <w:sz w:val="20"/>
              </w:rPr>
              <w:t>History of the English Language</w:t>
            </w:r>
            <w:r>
              <w:rPr>
                <w:sz w:val="20"/>
              </w:rPr>
              <w:t xml:space="preserve"> (4 cr.) </w:t>
            </w:r>
            <w:r w:rsidR="003E50E5" w:rsidRPr="003E50E5">
              <w:rPr>
                <w:b/>
                <w:sz w:val="20"/>
              </w:rPr>
              <w:t>iii</w:t>
            </w:r>
            <w:r w:rsidR="003E50E5">
              <w:rPr>
                <w:sz w:val="20"/>
              </w:rPr>
              <w:t xml:space="preserve">. EN415 </w:t>
            </w:r>
            <w:r w:rsidR="003E50E5" w:rsidRPr="00496A01">
              <w:rPr>
                <w:i/>
                <w:sz w:val="20"/>
              </w:rPr>
              <w:t>English Grammar and Usage</w:t>
            </w:r>
            <w:r w:rsidR="003E50E5">
              <w:rPr>
                <w:sz w:val="20"/>
              </w:rPr>
              <w:t xml:space="preserve"> (4 cr.) </w:t>
            </w:r>
            <w:r w:rsidR="003E50E5" w:rsidRPr="003E50E5">
              <w:rPr>
                <w:b/>
                <w:sz w:val="20"/>
              </w:rPr>
              <w:t>iv</w:t>
            </w:r>
            <w:r w:rsidR="003E50E5">
              <w:rPr>
                <w:sz w:val="20"/>
              </w:rPr>
              <w:t xml:space="preserve">. EN416 </w:t>
            </w:r>
            <w:r w:rsidR="003E50E5" w:rsidRPr="00496A01">
              <w:rPr>
                <w:i/>
                <w:sz w:val="20"/>
              </w:rPr>
              <w:t xml:space="preserve">Second Language Acquisition </w:t>
            </w:r>
            <w:r w:rsidR="003E50E5">
              <w:rPr>
                <w:sz w:val="20"/>
              </w:rPr>
              <w:t xml:space="preserve">(4cr.) </w:t>
            </w:r>
            <w:r w:rsidR="003E50E5" w:rsidRPr="003E50E5">
              <w:rPr>
                <w:b/>
                <w:sz w:val="20"/>
              </w:rPr>
              <w:t>b.</w:t>
            </w:r>
            <w:r w:rsidR="003E50E5">
              <w:rPr>
                <w:sz w:val="20"/>
              </w:rPr>
              <w:t xml:space="preserve"> Delete the following courses from the bulletin: </w:t>
            </w:r>
            <w:proofErr w:type="spellStart"/>
            <w:r w:rsidR="003E50E5" w:rsidRPr="003E50E5">
              <w:rPr>
                <w:b/>
                <w:sz w:val="20"/>
              </w:rPr>
              <w:t>i</w:t>
            </w:r>
            <w:proofErr w:type="spellEnd"/>
            <w:r w:rsidR="003E50E5">
              <w:rPr>
                <w:sz w:val="20"/>
              </w:rPr>
              <w:t xml:space="preserve">. EN404 </w:t>
            </w:r>
            <w:r w:rsidR="003E50E5" w:rsidRPr="00496A01">
              <w:rPr>
                <w:i/>
                <w:sz w:val="20"/>
              </w:rPr>
              <w:t>The English Language</w:t>
            </w:r>
            <w:r w:rsidR="003E50E5">
              <w:rPr>
                <w:sz w:val="20"/>
              </w:rPr>
              <w:t xml:space="preserve"> (4 cr.) </w:t>
            </w:r>
            <w:r w:rsidR="003E50E5" w:rsidRPr="003E50E5">
              <w:rPr>
                <w:b/>
                <w:sz w:val="20"/>
              </w:rPr>
              <w:t>ii</w:t>
            </w:r>
            <w:r w:rsidR="003E50E5">
              <w:rPr>
                <w:sz w:val="20"/>
              </w:rPr>
              <w:t xml:space="preserve">. EN200 </w:t>
            </w:r>
            <w:r w:rsidR="003E50E5" w:rsidRPr="00496A01">
              <w:rPr>
                <w:i/>
                <w:sz w:val="20"/>
              </w:rPr>
              <w:t>Basic English Grammar and Usage for Teachers</w:t>
            </w:r>
            <w:r w:rsidR="003E50E5">
              <w:rPr>
                <w:sz w:val="20"/>
              </w:rPr>
              <w:t xml:space="preserve"> (2 cr.) </w:t>
            </w:r>
            <w:r w:rsidR="003E50E5" w:rsidRPr="003E50E5">
              <w:rPr>
                <w:b/>
                <w:sz w:val="20"/>
              </w:rPr>
              <w:t>c</w:t>
            </w:r>
            <w:r w:rsidR="003E50E5">
              <w:rPr>
                <w:sz w:val="20"/>
              </w:rPr>
              <w:t xml:space="preserve">. Revise the Secondary Education English major by: </w:t>
            </w:r>
            <w:proofErr w:type="spellStart"/>
            <w:r w:rsidR="003E50E5" w:rsidRPr="003E50E5">
              <w:rPr>
                <w:b/>
                <w:sz w:val="20"/>
              </w:rPr>
              <w:t>i</w:t>
            </w:r>
            <w:proofErr w:type="spellEnd"/>
            <w:r w:rsidR="003E50E5">
              <w:rPr>
                <w:sz w:val="20"/>
              </w:rPr>
              <w:t xml:space="preserve">. Removing the following courses: </w:t>
            </w:r>
            <w:r w:rsidR="003E50E5" w:rsidRPr="003E50E5">
              <w:rPr>
                <w:i/>
                <w:sz w:val="20"/>
              </w:rPr>
              <w:t>1</w:t>
            </w:r>
            <w:r w:rsidR="003E50E5">
              <w:rPr>
                <w:sz w:val="20"/>
              </w:rPr>
              <w:t xml:space="preserve">. EN200 </w:t>
            </w:r>
            <w:r w:rsidR="003E50E5" w:rsidRPr="00496A01">
              <w:rPr>
                <w:i/>
                <w:sz w:val="20"/>
              </w:rPr>
              <w:t>Basic English Grammar and Usage for Teachers</w:t>
            </w:r>
            <w:r w:rsidR="003E50E5">
              <w:rPr>
                <w:sz w:val="20"/>
              </w:rPr>
              <w:t xml:space="preserve"> (2 cr.) </w:t>
            </w:r>
            <w:r w:rsidR="003E50E5" w:rsidRPr="003E50E5">
              <w:rPr>
                <w:i/>
                <w:sz w:val="20"/>
              </w:rPr>
              <w:t>2</w:t>
            </w:r>
            <w:r w:rsidR="003E50E5">
              <w:rPr>
                <w:sz w:val="20"/>
              </w:rPr>
              <w:t xml:space="preserve">. EN404 </w:t>
            </w:r>
            <w:r w:rsidR="003E50E5" w:rsidRPr="00496A01">
              <w:rPr>
                <w:i/>
                <w:sz w:val="20"/>
              </w:rPr>
              <w:t>The English Language</w:t>
            </w:r>
            <w:r w:rsidR="003E50E5">
              <w:rPr>
                <w:sz w:val="20"/>
              </w:rPr>
              <w:t xml:space="preserve"> (4 cr.) </w:t>
            </w:r>
            <w:r w:rsidR="003E50E5" w:rsidRPr="003E50E5">
              <w:rPr>
                <w:b/>
                <w:sz w:val="20"/>
              </w:rPr>
              <w:t>ii</w:t>
            </w:r>
            <w:r w:rsidR="003E50E5">
              <w:rPr>
                <w:sz w:val="20"/>
              </w:rPr>
              <w:t xml:space="preserve">. Adding EN304 </w:t>
            </w:r>
            <w:r w:rsidR="003E50E5" w:rsidRPr="00496A01">
              <w:rPr>
                <w:i/>
                <w:sz w:val="20"/>
              </w:rPr>
              <w:t>The Teaching of the English Language</w:t>
            </w:r>
            <w:r w:rsidR="003E50E5">
              <w:rPr>
                <w:sz w:val="20"/>
              </w:rPr>
              <w:t xml:space="preserve"> (4 cr.) </w:t>
            </w:r>
            <w:r w:rsidR="003E50E5" w:rsidRPr="003E50E5">
              <w:rPr>
                <w:b/>
                <w:sz w:val="20"/>
              </w:rPr>
              <w:t>iii</w:t>
            </w:r>
            <w:r w:rsidR="003E50E5">
              <w:rPr>
                <w:sz w:val="20"/>
              </w:rPr>
              <w:t xml:space="preserve">. Decreasing English electives from 2-7 to 2-6 </w:t>
            </w:r>
            <w:r w:rsidR="003E50E5" w:rsidRPr="003E50E5">
              <w:rPr>
                <w:b/>
                <w:sz w:val="20"/>
              </w:rPr>
              <w:t>iv</w:t>
            </w:r>
            <w:r w:rsidR="003E50E5">
              <w:rPr>
                <w:sz w:val="20"/>
              </w:rPr>
              <w:t xml:space="preserve">. Revising number of credits required for major from 36-38 to 36 </w:t>
            </w:r>
            <w:r w:rsidR="00D54ADF" w:rsidRPr="00D54ADF">
              <w:rPr>
                <w:b/>
                <w:sz w:val="20"/>
              </w:rPr>
              <w:t>d</w:t>
            </w:r>
            <w:r w:rsidR="00D54ADF">
              <w:rPr>
                <w:sz w:val="20"/>
              </w:rPr>
              <w:t xml:space="preserve">. Revise the Secondary Education English minor by: </w:t>
            </w:r>
            <w:proofErr w:type="spellStart"/>
            <w:r w:rsidR="00D54ADF" w:rsidRPr="00D54ADF">
              <w:rPr>
                <w:b/>
                <w:sz w:val="20"/>
              </w:rPr>
              <w:t>i</w:t>
            </w:r>
            <w:proofErr w:type="spellEnd"/>
            <w:r w:rsidR="00D54ADF">
              <w:rPr>
                <w:sz w:val="20"/>
              </w:rPr>
              <w:t xml:space="preserve">. Removing </w:t>
            </w:r>
            <w:r w:rsidR="00D54ADF">
              <w:rPr>
                <w:sz w:val="20"/>
              </w:rPr>
              <w:lastRenderedPageBreak/>
              <w:t xml:space="preserve">the following courses: </w:t>
            </w:r>
            <w:r w:rsidR="00D54ADF" w:rsidRPr="00D54ADF">
              <w:rPr>
                <w:i/>
                <w:sz w:val="20"/>
              </w:rPr>
              <w:t>1</w:t>
            </w:r>
            <w:r w:rsidR="00D54ADF">
              <w:rPr>
                <w:sz w:val="20"/>
              </w:rPr>
              <w:t xml:space="preserve">. EN200 </w:t>
            </w:r>
            <w:r w:rsidR="00D54ADF" w:rsidRPr="00496A01">
              <w:rPr>
                <w:i/>
                <w:sz w:val="20"/>
              </w:rPr>
              <w:t>Basic English Grammar and Usage for Teachers</w:t>
            </w:r>
            <w:r w:rsidR="00D54ADF">
              <w:rPr>
                <w:sz w:val="20"/>
              </w:rPr>
              <w:t xml:space="preserve"> (2 cr.) </w:t>
            </w:r>
            <w:r w:rsidR="00D54ADF" w:rsidRPr="00D54ADF">
              <w:rPr>
                <w:i/>
                <w:sz w:val="20"/>
              </w:rPr>
              <w:t>2</w:t>
            </w:r>
            <w:r w:rsidR="00D54ADF">
              <w:rPr>
                <w:sz w:val="20"/>
              </w:rPr>
              <w:t xml:space="preserve">. EN404 </w:t>
            </w:r>
            <w:r w:rsidR="00D54ADF" w:rsidRPr="00496A01">
              <w:rPr>
                <w:i/>
                <w:sz w:val="20"/>
              </w:rPr>
              <w:t>The English Language</w:t>
            </w:r>
            <w:r w:rsidR="00D54ADF">
              <w:rPr>
                <w:sz w:val="20"/>
              </w:rPr>
              <w:t xml:space="preserve"> (4 cr.) </w:t>
            </w:r>
            <w:r w:rsidR="00D54ADF" w:rsidRPr="00D54ADF">
              <w:rPr>
                <w:b/>
                <w:sz w:val="20"/>
              </w:rPr>
              <w:t>ii</w:t>
            </w:r>
            <w:r w:rsidR="00D54ADF">
              <w:rPr>
                <w:sz w:val="20"/>
              </w:rPr>
              <w:t xml:space="preserve">. Adding EN304 </w:t>
            </w:r>
            <w:r w:rsidR="00D54ADF" w:rsidRPr="00496A01">
              <w:rPr>
                <w:i/>
                <w:sz w:val="20"/>
              </w:rPr>
              <w:t xml:space="preserve">The Teaching of </w:t>
            </w:r>
            <w:proofErr w:type="spellStart"/>
            <w:r w:rsidR="00D54ADF" w:rsidRPr="00496A01">
              <w:rPr>
                <w:i/>
                <w:sz w:val="20"/>
              </w:rPr>
              <w:t>theEnglish</w:t>
            </w:r>
            <w:proofErr w:type="spellEnd"/>
            <w:r w:rsidR="00D54ADF" w:rsidRPr="00496A01">
              <w:rPr>
                <w:i/>
                <w:sz w:val="20"/>
              </w:rPr>
              <w:t xml:space="preserve"> Language</w:t>
            </w:r>
            <w:r w:rsidR="00D54ADF">
              <w:rPr>
                <w:sz w:val="20"/>
              </w:rPr>
              <w:t xml:space="preserve"> (4 cr.) </w:t>
            </w:r>
            <w:r w:rsidR="00D54ADF" w:rsidRPr="00D54ADF">
              <w:rPr>
                <w:b/>
                <w:sz w:val="20"/>
              </w:rPr>
              <w:t>iii</w:t>
            </w:r>
            <w:r w:rsidR="00D54ADF">
              <w:rPr>
                <w:sz w:val="20"/>
              </w:rPr>
              <w:t xml:space="preserve">. Revising number of credits required for minor from 22-26 to 22-24 </w:t>
            </w:r>
            <w:r w:rsidR="00D54ADF" w:rsidRPr="00496A01">
              <w:rPr>
                <w:b/>
                <w:sz w:val="20"/>
              </w:rPr>
              <w:t>4. School of Education: a.</w:t>
            </w:r>
            <w:r w:rsidR="00D54ADF">
              <w:rPr>
                <w:sz w:val="20"/>
              </w:rPr>
              <w:t xml:space="preserve"> Revise the Elementary Education English major by: </w:t>
            </w:r>
            <w:r w:rsidR="00496A01">
              <w:rPr>
                <w:sz w:val="20"/>
              </w:rPr>
              <w:t xml:space="preserve"> </w:t>
            </w:r>
            <w:proofErr w:type="spellStart"/>
            <w:r w:rsidR="00496A01" w:rsidRPr="00496A01">
              <w:rPr>
                <w:b/>
                <w:sz w:val="20"/>
              </w:rPr>
              <w:t>i</w:t>
            </w:r>
            <w:proofErr w:type="spellEnd"/>
            <w:r w:rsidR="00496A01">
              <w:rPr>
                <w:sz w:val="20"/>
              </w:rPr>
              <w:t xml:space="preserve">. removing the following courses: </w:t>
            </w:r>
            <w:r w:rsidR="00496A01" w:rsidRPr="00496A01">
              <w:rPr>
                <w:i/>
                <w:sz w:val="20"/>
              </w:rPr>
              <w:t>1</w:t>
            </w:r>
            <w:r w:rsidR="00496A01">
              <w:rPr>
                <w:sz w:val="20"/>
              </w:rPr>
              <w:t xml:space="preserve">. EN200 </w:t>
            </w:r>
            <w:r w:rsidR="00496A01" w:rsidRPr="00496A01">
              <w:rPr>
                <w:i/>
                <w:sz w:val="20"/>
              </w:rPr>
              <w:t>Basic English Grammar and Usage for Teachers</w:t>
            </w:r>
            <w:r w:rsidR="00496A01">
              <w:rPr>
                <w:sz w:val="20"/>
              </w:rPr>
              <w:t xml:space="preserve"> (2 cr.) </w:t>
            </w:r>
            <w:r w:rsidR="00496A01" w:rsidRPr="00496A01">
              <w:rPr>
                <w:i/>
                <w:sz w:val="20"/>
              </w:rPr>
              <w:t>2.</w:t>
            </w:r>
            <w:r w:rsidR="00496A01">
              <w:rPr>
                <w:sz w:val="20"/>
              </w:rPr>
              <w:t xml:space="preserve"> EN404 </w:t>
            </w:r>
            <w:r w:rsidR="00496A01" w:rsidRPr="00496A01">
              <w:rPr>
                <w:i/>
                <w:sz w:val="20"/>
              </w:rPr>
              <w:t>The English Language</w:t>
            </w:r>
            <w:r w:rsidR="00496A01">
              <w:rPr>
                <w:sz w:val="20"/>
              </w:rPr>
              <w:t xml:space="preserve"> (4 cr.) </w:t>
            </w:r>
            <w:r w:rsidR="00496A01" w:rsidRPr="00496A01">
              <w:rPr>
                <w:b/>
                <w:sz w:val="20"/>
              </w:rPr>
              <w:t>ii</w:t>
            </w:r>
            <w:r w:rsidR="00496A01">
              <w:rPr>
                <w:sz w:val="20"/>
              </w:rPr>
              <w:t xml:space="preserve">. Adding EN304 </w:t>
            </w:r>
            <w:r w:rsidR="00496A01" w:rsidRPr="00496A01">
              <w:rPr>
                <w:i/>
                <w:sz w:val="20"/>
              </w:rPr>
              <w:t>The Teaching of the English Language</w:t>
            </w:r>
            <w:r w:rsidR="00496A01">
              <w:rPr>
                <w:sz w:val="20"/>
              </w:rPr>
              <w:t xml:space="preserve"> (4 cr.) </w:t>
            </w:r>
            <w:r w:rsidR="00496A01" w:rsidRPr="00496A01">
              <w:rPr>
                <w:b/>
                <w:sz w:val="20"/>
              </w:rPr>
              <w:t>iii</w:t>
            </w:r>
            <w:r w:rsidR="00496A01">
              <w:rPr>
                <w:sz w:val="20"/>
              </w:rPr>
              <w:t xml:space="preserve">. Revising number of </w:t>
            </w:r>
            <w:proofErr w:type="spellStart"/>
            <w:r w:rsidR="00496A01">
              <w:rPr>
                <w:sz w:val="20"/>
              </w:rPr>
              <w:t>Enlgish</w:t>
            </w:r>
            <w:proofErr w:type="spellEnd"/>
            <w:r w:rsidR="00496A01">
              <w:rPr>
                <w:sz w:val="20"/>
              </w:rPr>
              <w:t xml:space="preserve"> electives required from 9 to 11 </w:t>
            </w:r>
            <w:r w:rsidR="00496A01" w:rsidRPr="00496A01">
              <w:rPr>
                <w:b/>
                <w:sz w:val="20"/>
              </w:rPr>
              <w:t>b</w:t>
            </w:r>
            <w:r w:rsidR="00496A01">
              <w:rPr>
                <w:sz w:val="20"/>
              </w:rPr>
              <w:t>. Revise the Elementary Education English minor by:</w:t>
            </w:r>
            <w:r w:rsidR="00496A01" w:rsidRPr="00496A01">
              <w:rPr>
                <w:b/>
                <w:sz w:val="20"/>
              </w:rPr>
              <w:t xml:space="preserve"> </w:t>
            </w:r>
            <w:proofErr w:type="spellStart"/>
            <w:r w:rsidR="00496A01" w:rsidRPr="00496A01">
              <w:rPr>
                <w:b/>
                <w:sz w:val="20"/>
              </w:rPr>
              <w:t>i</w:t>
            </w:r>
            <w:proofErr w:type="spellEnd"/>
            <w:r w:rsidR="00496A01">
              <w:rPr>
                <w:sz w:val="20"/>
              </w:rPr>
              <w:t xml:space="preserve">. Removing the following courses: </w:t>
            </w:r>
            <w:r w:rsidR="00496A01" w:rsidRPr="00496A01">
              <w:rPr>
                <w:i/>
                <w:sz w:val="20"/>
              </w:rPr>
              <w:t>1</w:t>
            </w:r>
            <w:r w:rsidR="00496A01">
              <w:rPr>
                <w:sz w:val="20"/>
              </w:rPr>
              <w:t xml:space="preserve">. EN200 </w:t>
            </w:r>
            <w:r w:rsidR="00496A01" w:rsidRPr="00496A01">
              <w:rPr>
                <w:i/>
                <w:sz w:val="20"/>
              </w:rPr>
              <w:t>Basic English Grammar and Usage for Teachers</w:t>
            </w:r>
            <w:r w:rsidR="00496A01">
              <w:rPr>
                <w:sz w:val="20"/>
              </w:rPr>
              <w:t xml:space="preserve"> (2 cr.) </w:t>
            </w:r>
            <w:r w:rsidR="00496A01" w:rsidRPr="00496A01">
              <w:rPr>
                <w:i/>
                <w:sz w:val="20"/>
              </w:rPr>
              <w:t>2</w:t>
            </w:r>
            <w:r w:rsidR="00496A01">
              <w:rPr>
                <w:sz w:val="20"/>
              </w:rPr>
              <w:t xml:space="preserve">. EN404 </w:t>
            </w:r>
            <w:r w:rsidR="00496A01" w:rsidRPr="00496A01">
              <w:rPr>
                <w:i/>
                <w:sz w:val="20"/>
              </w:rPr>
              <w:t>The English Language</w:t>
            </w:r>
            <w:r w:rsidR="00496A01">
              <w:rPr>
                <w:sz w:val="20"/>
              </w:rPr>
              <w:t xml:space="preserve"> (4 cr.) </w:t>
            </w:r>
            <w:r w:rsidR="00496A01" w:rsidRPr="00234F50">
              <w:rPr>
                <w:b/>
                <w:sz w:val="20"/>
              </w:rPr>
              <w:t>ii</w:t>
            </w:r>
            <w:r w:rsidR="00234F50">
              <w:rPr>
                <w:sz w:val="20"/>
              </w:rPr>
              <w:t>. Adding EN3</w:t>
            </w:r>
            <w:r w:rsidR="00496A01">
              <w:rPr>
                <w:sz w:val="20"/>
              </w:rPr>
              <w:t xml:space="preserve">04 </w:t>
            </w:r>
            <w:r w:rsidR="00496A01" w:rsidRPr="00234F50">
              <w:rPr>
                <w:i/>
                <w:sz w:val="20"/>
              </w:rPr>
              <w:t>The Teaching of the</w:t>
            </w:r>
            <w:r w:rsidR="00234F50" w:rsidRPr="00234F50">
              <w:rPr>
                <w:i/>
                <w:sz w:val="20"/>
              </w:rPr>
              <w:t xml:space="preserve"> </w:t>
            </w:r>
            <w:r w:rsidR="00496A01" w:rsidRPr="00234F50">
              <w:rPr>
                <w:i/>
                <w:sz w:val="20"/>
              </w:rPr>
              <w:t>English Language</w:t>
            </w:r>
            <w:r w:rsidR="00496A01">
              <w:rPr>
                <w:sz w:val="20"/>
              </w:rPr>
              <w:t xml:space="preserve"> (4 cr.)</w:t>
            </w:r>
            <w:r w:rsidR="00234F50">
              <w:rPr>
                <w:sz w:val="20"/>
              </w:rPr>
              <w:t xml:space="preserve"> </w:t>
            </w:r>
            <w:r w:rsidR="00234F50" w:rsidRPr="00234F50">
              <w:rPr>
                <w:b/>
                <w:sz w:val="20"/>
              </w:rPr>
              <w:t>iii</w:t>
            </w:r>
            <w:r w:rsidR="00234F50">
              <w:rPr>
                <w:sz w:val="20"/>
              </w:rPr>
              <w:t xml:space="preserve">. Revising number of English electives required from 2 to 4 </w:t>
            </w:r>
            <w:r w:rsidR="00234F50" w:rsidRPr="00234F50">
              <w:rPr>
                <w:b/>
                <w:sz w:val="20"/>
              </w:rPr>
              <w:t>c.</w:t>
            </w:r>
            <w:r w:rsidR="00234F50">
              <w:rPr>
                <w:sz w:val="20"/>
              </w:rPr>
              <w:t xml:space="preserve"> Revise the Elementary Education Language Arts major by:</w:t>
            </w:r>
            <w:r w:rsidR="00234F50" w:rsidRPr="00234F50">
              <w:rPr>
                <w:b/>
                <w:sz w:val="20"/>
              </w:rPr>
              <w:t xml:space="preserve"> </w:t>
            </w:r>
            <w:proofErr w:type="spellStart"/>
            <w:r w:rsidR="00234F50" w:rsidRPr="00234F50">
              <w:rPr>
                <w:b/>
                <w:sz w:val="20"/>
              </w:rPr>
              <w:t>i</w:t>
            </w:r>
            <w:proofErr w:type="spellEnd"/>
            <w:r w:rsidR="00234F50">
              <w:rPr>
                <w:sz w:val="20"/>
              </w:rPr>
              <w:t xml:space="preserve">. removing EN200 </w:t>
            </w:r>
            <w:r w:rsidR="00234F50" w:rsidRPr="00234F50">
              <w:rPr>
                <w:i/>
                <w:sz w:val="20"/>
              </w:rPr>
              <w:t>Basic English Grammar and Usage for Teachers</w:t>
            </w:r>
            <w:r w:rsidR="00234F50">
              <w:rPr>
                <w:sz w:val="20"/>
              </w:rPr>
              <w:t xml:space="preserve"> (2 cr.) </w:t>
            </w:r>
            <w:r w:rsidR="00234F50" w:rsidRPr="00234F50">
              <w:rPr>
                <w:b/>
                <w:sz w:val="20"/>
              </w:rPr>
              <w:t>ii</w:t>
            </w:r>
            <w:r w:rsidR="00234F50">
              <w:rPr>
                <w:sz w:val="20"/>
              </w:rPr>
              <w:t xml:space="preserve">. Adding EN304 The Teaching of the English Language (4 cr.) </w:t>
            </w:r>
            <w:r w:rsidR="00234F50" w:rsidRPr="00234F50">
              <w:rPr>
                <w:b/>
                <w:sz w:val="20"/>
              </w:rPr>
              <w:t>iii</w:t>
            </w:r>
            <w:r w:rsidR="00234F50">
              <w:rPr>
                <w:sz w:val="20"/>
              </w:rPr>
              <w:t xml:space="preserve">. Revising number of English electives required from 5 to 3 </w:t>
            </w:r>
            <w:r w:rsidR="00211EF4" w:rsidRPr="00211EF4">
              <w:rPr>
                <w:b/>
                <w:sz w:val="20"/>
              </w:rPr>
              <w:t>d</w:t>
            </w:r>
            <w:r w:rsidR="00211EF4">
              <w:rPr>
                <w:sz w:val="20"/>
              </w:rPr>
              <w:t xml:space="preserve">. Revise the Elementary Education Language Arts minor by: </w:t>
            </w:r>
            <w:proofErr w:type="spellStart"/>
            <w:r w:rsidR="00211EF4" w:rsidRPr="00211EF4">
              <w:rPr>
                <w:b/>
                <w:sz w:val="20"/>
              </w:rPr>
              <w:t>i</w:t>
            </w:r>
            <w:proofErr w:type="spellEnd"/>
            <w:r w:rsidR="00211EF4" w:rsidRPr="00211EF4">
              <w:rPr>
                <w:b/>
                <w:sz w:val="20"/>
              </w:rPr>
              <w:t>.</w:t>
            </w:r>
            <w:r w:rsidR="00211EF4">
              <w:rPr>
                <w:sz w:val="20"/>
              </w:rPr>
              <w:t xml:space="preserve"> Removing EN200 </w:t>
            </w:r>
            <w:r w:rsidR="00211EF4" w:rsidRPr="00211EF4">
              <w:rPr>
                <w:i/>
                <w:sz w:val="20"/>
              </w:rPr>
              <w:t xml:space="preserve">Basic English Grammar and Usage for Teachers </w:t>
            </w:r>
            <w:r w:rsidR="00211EF4">
              <w:rPr>
                <w:sz w:val="20"/>
              </w:rPr>
              <w:t xml:space="preserve">(2 cr.) </w:t>
            </w:r>
            <w:r w:rsidR="00211EF4" w:rsidRPr="00211EF4">
              <w:rPr>
                <w:b/>
                <w:sz w:val="20"/>
              </w:rPr>
              <w:t>ii</w:t>
            </w:r>
            <w:r w:rsidR="00211EF4">
              <w:rPr>
                <w:sz w:val="20"/>
              </w:rPr>
              <w:t xml:space="preserve">. Adding EN304 </w:t>
            </w:r>
            <w:r w:rsidR="00211EF4" w:rsidRPr="00211EF4">
              <w:rPr>
                <w:i/>
                <w:sz w:val="20"/>
              </w:rPr>
              <w:t>The Teaching of the English Language</w:t>
            </w:r>
            <w:r w:rsidR="00211EF4">
              <w:rPr>
                <w:sz w:val="20"/>
              </w:rPr>
              <w:t xml:space="preserve"> (4 cr.) </w:t>
            </w:r>
            <w:r w:rsidR="00211EF4" w:rsidRPr="00211EF4">
              <w:rPr>
                <w:b/>
                <w:sz w:val="20"/>
              </w:rPr>
              <w:t>iii</w:t>
            </w:r>
            <w:r w:rsidR="00211EF4">
              <w:rPr>
                <w:sz w:val="20"/>
              </w:rPr>
              <w:t xml:space="preserve">. Revising number of English electives required from 3 to 1 </w:t>
            </w:r>
            <w:r w:rsidR="00211EF4" w:rsidRPr="00211EF4">
              <w:rPr>
                <w:b/>
                <w:sz w:val="20"/>
              </w:rPr>
              <w:t>e</w:t>
            </w:r>
            <w:r w:rsidR="00211EF4">
              <w:rPr>
                <w:sz w:val="20"/>
              </w:rPr>
              <w:t xml:space="preserve">. Revise the Elementary Education Reading minor by: </w:t>
            </w:r>
            <w:proofErr w:type="spellStart"/>
            <w:r w:rsidR="00211EF4" w:rsidRPr="00211EF4">
              <w:rPr>
                <w:b/>
                <w:sz w:val="20"/>
              </w:rPr>
              <w:t>i</w:t>
            </w:r>
            <w:proofErr w:type="spellEnd"/>
            <w:r w:rsidR="00211EF4">
              <w:rPr>
                <w:sz w:val="20"/>
              </w:rPr>
              <w:t xml:space="preserve">. Removing EN200 </w:t>
            </w:r>
            <w:r w:rsidR="00211EF4" w:rsidRPr="00211EF4">
              <w:rPr>
                <w:i/>
                <w:sz w:val="20"/>
              </w:rPr>
              <w:t>Basic English Grammar and Usage for Teachers</w:t>
            </w:r>
            <w:r w:rsidR="00211EF4">
              <w:rPr>
                <w:sz w:val="20"/>
              </w:rPr>
              <w:t xml:space="preserve"> (2 cr.) </w:t>
            </w:r>
            <w:r w:rsidR="00211EF4" w:rsidRPr="00211EF4">
              <w:rPr>
                <w:b/>
                <w:sz w:val="20"/>
              </w:rPr>
              <w:t>ii</w:t>
            </w:r>
            <w:r w:rsidR="00211EF4">
              <w:rPr>
                <w:sz w:val="20"/>
              </w:rPr>
              <w:t xml:space="preserve">. Adding EN304 </w:t>
            </w:r>
            <w:r w:rsidR="00211EF4" w:rsidRPr="00211EF4">
              <w:rPr>
                <w:i/>
                <w:sz w:val="20"/>
              </w:rPr>
              <w:t>The Teaching of the</w:t>
            </w:r>
            <w:r w:rsidR="00211EF4">
              <w:rPr>
                <w:i/>
                <w:sz w:val="20"/>
              </w:rPr>
              <w:t xml:space="preserve"> </w:t>
            </w:r>
            <w:r w:rsidR="00211EF4" w:rsidRPr="00211EF4">
              <w:rPr>
                <w:i/>
                <w:sz w:val="20"/>
              </w:rPr>
              <w:t>English Language</w:t>
            </w:r>
            <w:r w:rsidR="00211EF4">
              <w:rPr>
                <w:sz w:val="20"/>
              </w:rPr>
              <w:t xml:space="preserve"> (4 cr.) </w:t>
            </w:r>
            <w:r w:rsidR="00211EF4" w:rsidRPr="00211EF4">
              <w:rPr>
                <w:b/>
                <w:sz w:val="20"/>
              </w:rPr>
              <w:t>iii</w:t>
            </w:r>
            <w:r w:rsidR="00211EF4">
              <w:rPr>
                <w:sz w:val="20"/>
              </w:rPr>
              <w:t xml:space="preserve">. Increasing number of credits in minor from 22 to 24 </w:t>
            </w:r>
            <w:r w:rsidR="00211EF4" w:rsidRPr="00211EF4">
              <w:rPr>
                <w:b/>
                <w:sz w:val="20"/>
              </w:rPr>
              <w:t>5</w:t>
            </w:r>
            <w:r w:rsidR="00211EF4">
              <w:rPr>
                <w:sz w:val="20"/>
              </w:rPr>
              <w:t xml:space="preserve">. </w:t>
            </w:r>
            <w:r w:rsidR="00211EF4" w:rsidRPr="00AF3F25">
              <w:rPr>
                <w:b/>
                <w:sz w:val="20"/>
              </w:rPr>
              <w:t>Department of Health, Physical Education and Recreation</w:t>
            </w:r>
            <w:r w:rsidR="00211EF4">
              <w:rPr>
                <w:sz w:val="20"/>
              </w:rPr>
              <w:t xml:space="preserve">: </w:t>
            </w:r>
            <w:r w:rsidR="00211EF4" w:rsidRPr="00211EF4">
              <w:rPr>
                <w:b/>
                <w:sz w:val="20"/>
              </w:rPr>
              <w:t>a</w:t>
            </w:r>
            <w:r w:rsidR="00211EF4">
              <w:rPr>
                <w:sz w:val="20"/>
              </w:rPr>
              <w:t xml:space="preserve">. Create the following new courses: </w:t>
            </w:r>
            <w:proofErr w:type="spellStart"/>
            <w:r w:rsidR="00211EF4" w:rsidRPr="00211EF4">
              <w:rPr>
                <w:b/>
                <w:sz w:val="20"/>
              </w:rPr>
              <w:t>i</w:t>
            </w:r>
            <w:proofErr w:type="spellEnd"/>
            <w:r w:rsidR="00211EF4" w:rsidRPr="00211EF4">
              <w:rPr>
                <w:b/>
                <w:sz w:val="20"/>
              </w:rPr>
              <w:t>.</w:t>
            </w:r>
            <w:r w:rsidR="00211EF4">
              <w:rPr>
                <w:sz w:val="20"/>
              </w:rPr>
              <w:t xml:space="preserve"> PE275 </w:t>
            </w:r>
            <w:r w:rsidR="00211EF4" w:rsidRPr="00211EF4">
              <w:rPr>
                <w:i/>
                <w:sz w:val="20"/>
              </w:rPr>
              <w:t>Essentials of Personal Training</w:t>
            </w:r>
            <w:r w:rsidR="00211EF4">
              <w:rPr>
                <w:sz w:val="20"/>
              </w:rPr>
              <w:t xml:space="preserve"> (2 cr.) </w:t>
            </w:r>
            <w:r w:rsidR="00211EF4" w:rsidRPr="00211EF4">
              <w:rPr>
                <w:b/>
                <w:sz w:val="20"/>
              </w:rPr>
              <w:t>ii</w:t>
            </w:r>
            <w:r w:rsidR="00211EF4">
              <w:rPr>
                <w:sz w:val="20"/>
              </w:rPr>
              <w:t xml:space="preserve">. HN 310 </w:t>
            </w:r>
            <w:r w:rsidR="00211EF4" w:rsidRPr="00211EF4">
              <w:rPr>
                <w:i/>
                <w:sz w:val="20"/>
              </w:rPr>
              <w:t>Nutrition for Fitness and Sports</w:t>
            </w:r>
            <w:r w:rsidR="00211EF4">
              <w:rPr>
                <w:sz w:val="20"/>
              </w:rPr>
              <w:t xml:space="preserve"> (2 cr.) </w:t>
            </w:r>
            <w:r w:rsidR="00211EF4" w:rsidRPr="00211EF4">
              <w:rPr>
                <w:b/>
                <w:sz w:val="20"/>
              </w:rPr>
              <w:t>b</w:t>
            </w:r>
            <w:r w:rsidR="00211EF4">
              <w:rPr>
                <w:sz w:val="20"/>
              </w:rPr>
              <w:t xml:space="preserve">. </w:t>
            </w:r>
            <w:r w:rsidR="00211EF4">
              <w:rPr>
                <w:sz w:val="20"/>
              </w:rPr>
              <w:lastRenderedPageBreak/>
              <w:t xml:space="preserve">Revise the Management of Health and Fitness major by: </w:t>
            </w:r>
            <w:proofErr w:type="spellStart"/>
            <w:r w:rsidR="00211EF4" w:rsidRPr="00211EF4">
              <w:rPr>
                <w:b/>
                <w:sz w:val="20"/>
              </w:rPr>
              <w:t>i</w:t>
            </w:r>
            <w:proofErr w:type="spellEnd"/>
            <w:r w:rsidR="00211EF4" w:rsidRPr="00211EF4">
              <w:rPr>
                <w:b/>
                <w:sz w:val="20"/>
              </w:rPr>
              <w:t>.</w:t>
            </w:r>
            <w:r w:rsidR="00211EF4">
              <w:rPr>
                <w:sz w:val="20"/>
              </w:rPr>
              <w:t xml:space="preserve"> Adding PE275 </w:t>
            </w:r>
            <w:r w:rsidR="00211EF4" w:rsidRPr="00211EF4">
              <w:rPr>
                <w:i/>
                <w:sz w:val="20"/>
              </w:rPr>
              <w:t xml:space="preserve">Essentials of Personal Training </w:t>
            </w:r>
            <w:r w:rsidR="00211EF4">
              <w:rPr>
                <w:sz w:val="20"/>
              </w:rPr>
              <w:t xml:space="preserve">(2 cr.) to the major </w:t>
            </w:r>
            <w:r w:rsidR="00211EF4" w:rsidRPr="00211EF4">
              <w:rPr>
                <w:b/>
                <w:sz w:val="20"/>
              </w:rPr>
              <w:t>ii</w:t>
            </w:r>
            <w:r w:rsidR="00211EF4">
              <w:rPr>
                <w:sz w:val="20"/>
              </w:rPr>
              <w:t xml:space="preserve">. Adding HN310 </w:t>
            </w:r>
            <w:r w:rsidR="00211EF4" w:rsidRPr="00211EF4">
              <w:rPr>
                <w:i/>
                <w:sz w:val="20"/>
              </w:rPr>
              <w:t>Nutrition for Fitness and Sports</w:t>
            </w:r>
            <w:r w:rsidR="00211EF4">
              <w:rPr>
                <w:sz w:val="20"/>
              </w:rPr>
              <w:t xml:space="preserve"> (2 cr.) to other required courses </w:t>
            </w:r>
            <w:r w:rsidR="00211EF4" w:rsidRPr="00211EF4">
              <w:rPr>
                <w:b/>
                <w:sz w:val="20"/>
              </w:rPr>
              <w:t>iii</w:t>
            </w:r>
            <w:r w:rsidR="00211EF4">
              <w:rPr>
                <w:sz w:val="20"/>
              </w:rPr>
              <w:t xml:space="preserve">. Adding ATR 125 </w:t>
            </w:r>
            <w:r w:rsidR="00211EF4" w:rsidRPr="00211EF4">
              <w:rPr>
                <w:i/>
                <w:sz w:val="20"/>
              </w:rPr>
              <w:t>Emergency Care for Health Professionals</w:t>
            </w:r>
            <w:r w:rsidR="00211EF4">
              <w:rPr>
                <w:sz w:val="20"/>
              </w:rPr>
              <w:t xml:space="preserve"> (2 cr.) as option in </w:t>
            </w:r>
            <w:proofErr w:type="gramStart"/>
            <w:r w:rsidR="00211EF4">
              <w:rPr>
                <w:sz w:val="20"/>
              </w:rPr>
              <w:t xml:space="preserve">major  </w:t>
            </w:r>
            <w:r w:rsidR="00211EF4" w:rsidRPr="00C90CB9">
              <w:rPr>
                <w:b/>
                <w:sz w:val="20"/>
              </w:rPr>
              <w:t>iv</w:t>
            </w:r>
            <w:proofErr w:type="gramEnd"/>
            <w:r w:rsidR="00211EF4">
              <w:rPr>
                <w:sz w:val="20"/>
              </w:rPr>
              <w:t xml:space="preserve">. Removing the following required courses in the major: </w:t>
            </w:r>
            <w:r w:rsidR="00211EF4" w:rsidRPr="00C90CB9">
              <w:rPr>
                <w:i/>
                <w:sz w:val="20"/>
              </w:rPr>
              <w:t>1</w:t>
            </w:r>
            <w:r w:rsidR="00211EF4">
              <w:rPr>
                <w:sz w:val="20"/>
              </w:rPr>
              <w:t xml:space="preserve">. HL215 </w:t>
            </w:r>
            <w:r w:rsidR="00211EF4" w:rsidRPr="00C90CB9">
              <w:rPr>
                <w:i/>
                <w:sz w:val="20"/>
              </w:rPr>
              <w:t>Cardiovascular Risk Factor Education</w:t>
            </w:r>
            <w:r w:rsidR="00211EF4">
              <w:rPr>
                <w:sz w:val="20"/>
              </w:rPr>
              <w:t xml:space="preserve"> (1 cr.) </w:t>
            </w:r>
            <w:r w:rsidR="00211EF4" w:rsidRPr="00C90CB9">
              <w:rPr>
                <w:i/>
                <w:sz w:val="20"/>
              </w:rPr>
              <w:t>2</w:t>
            </w:r>
            <w:r w:rsidR="00211EF4">
              <w:rPr>
                <w:sz w:val="20"/>
              </w:rPr>
              <w:t xml:space="preserve">. HL311 </w:t>
            </w:r>
            <w:r w:rsidR="00211EF4" w:rsidRPr="00C90CB9">
              <w:rPr>
                <w:i/>
                <w:sz w:val="20"/>
              </w:rPr>
              <w:t xml:space="preserve">Health Communication </w:t>
            </w:r>
            <w:r w:rsidR="00211EF4">
              <w:rPr>
                <w:sz w:val="20"/>
              </w:rPr>
              <w:t xml:space="preserve">(2 cr.) </w:t>
            </w:r>
            <w:r w:rsidR="00211EF4" w:rsidRPr="00C90CB9">
              <w:rPr>
                <w:i/>
                <w:sz w:val="20"/>
              </w:rPr>
              <w:t>3</w:t>
            </w:r>
            <w:r w:rsidR="00211EF4">
              <w:rPr>
                <w:sz w:val="20"/>
              </w:rPr>
              <w:t xml:space="preserve">. HL 250 </w:t>
            </w:r>
            <w:r w:rsidR="00211EF4" w:rsidRPr="00C90CB9">
              <w:rPr>
                <w:i/>
                <w:sz w:val="20"/>
              </w:rPr>
              <w:t>Applied Health theory</w:t>
            </w:r>
            <w:r w:rsidR="00211EF4">
              <w:rPr>
                <w:sz w:val="20"/>
              </w:rPr>
              <w:t xml:space="preserve"> (2 cr.) </w:t>
            </w:r>
            <w:r w:rsidR="00211EF4" w:rsidRPr="00C90CB9">
              <w:rPr>
                <w:i/>
                <w:sz w:val="20"/>
              </w:rPr>
              <w:t>4</w:t>
            </w:r>
            <w:r w:rsidR="00211EF4">
              <w:rPr>
                <w:sz w:val="20"/>
              </w:rPr>
              <w:t xml:space="preserve">. HN415 </w:t>
            </w:r>
            <w:r w:rsidR="00211EF4" w:rsidRPr="00C90CB9">
              <w:rPr>
                <w:i/>
                <w:sz w:val="20"/>
              </w:rPr>
              <w:t>Obesity and Weight Management</w:t>
            </w:r>
            <w:r w:rsidR="00211EF4">
              <w:rPr>
                <w:sz w:val="20"/>
              </w:rPr>
              <w:t xml:space="preserve"> </w:t>
            </w:r>
            <w:r w:rsidR="00211EF4" w:rsidRPr="00C90CB9">
              <w:rPr>
                <w:b/>
                <w:sz w:val="20"/>
              </w:rPr>
              <w:t>v</w:t>
            </w:r>
            <w:r w:rsidR="00211EF4">
              <w:rPr>
                <w:sz w:val="20"/>
              </w:rPr>
              <w:t>. Remove 4 HP activities (one outdoor) beyond HP245 and HP200</w:t>
            </w:r>
          </w:p>
          <w:p w:rsidR="00194898" w:rsidRDefault="00194898" w:rsidP="00A050EC">
            <w:pPr>
              <w:rPr>
                <w:sz w:val="20"/>
              </w:rPr>
            </w:pPr>
          </w:p>
        </w:tc>
        <w:tc>
          <w:tcPr>
            <w:tcW w:w="1375" w:type="dxa"/>
          </w:tcPr>
          <w:p w:rsidR="00194898" w:rsidRDefault="00194898" w:rsidP="00A050EC">
            <w:pPr>
              <w:rPr>
                <w:sz w:val="20"/>
              </w:rPr>
            </w:pPr>
          </w:p>
          <w:p w:rsidR="00194898" w:rsidRDefault="003E50E5" w:rsidP="00A050EC">
            <w:pPr>
              <w:rPr>
                <w:sz w:val="20"/>
              </w:rPr>
            </w:pPr>
            <w:r>
              <w:rPr>
                <w:sz w:val="20"/>
              </w:rPr>
              <w:t>9-7-2010</w:t>
            </w:r>
          </w:p>
        </w:tc>
        <w:tc>
          <w:tcPr>
            <w:tcW w:w="1375" w:type="dxa"/>
          </w:tcPr>
          <w:p w:rsidR="00194898" w:rsidRDefault="00194898" w:rsidP="00A050EC">
            <w:pPr>
              <w:rPr>
                <w:sz w:val="20"/>
              </w:rPr>
            </w:pPr>
          </w:p>
          <w:p w:rsidR="00194898" w:rsidRDefault="003E50E5" w:rsidP="00A050EC">
            <w:pPr>
              <w:rPr>
                <w:sz w:val="20"/>
              </w:rPr>
            </w:pPr>
            <w:r>
              <w:rPr>
                <w:sz w:val="20"/>
              </w:rPr>
              <w:t>9-7-2010</w:t>
            </w:r>
          </w:p>
        </w:tc>
        <w:tc>
          <w:tcPr>
            <w:tcW w:w="1320" w:type="dxa"/>
          </w:tcPr>
          <w:p w:rsidR="00194898" w:rsidRDefault="00194898" w:rsidP="00A050EC">
            <w:pPr>
              <w:rPr>
                <w:sz w:val="20"/>
              </w:rPr>
            </w:pPr>
          </w:p>
          <w:p w:rsidR="003E50E5" w:rsidRDefault="003E50E5" w:rsidP="00A050EC">
            <w:pPr>
              <w:rPr>
                <w:sz w:val="20"/>
              </w:rPr>
            </w:pPr>
            <w:r>
              <w:rPr>
                <w:sz w:val="20"/>
              </w:rPr>
              <w:t>9-21-2010</w:t>
            </w:r>
          </w:p>
          <w:p w:rsidR="00194898" w:rsidRDefault="00194898" w:rsidP="00A050EC">
            <w:pPr>
              <w:rPr>
                <w:sz w:val="20"/>
              </w:rPr>
            </w:pPr>
          </w:p>
        </w:tc>
        <w:tc>
          <w:tcPr>
            <w:tcW w:w="1595" w:type="dxa"/>
          </w:tcPr>
          <w:p w:rsidR="00194898" w:rsidRDefault="00194898" w:rsidP="00A050EC">
            <w:pPr>
              <w:rPr>
                <w:sz w:val="20"/>
              </w:rPr>
            </w:pPr>
          </w:p>
          <w:p w:rsidR="003E50E5" w:rsidRDefault="003E50E5" w:rsidP="00A050EC">
            <w:pPr>
              <w:rPr>
                <w:sz w:val="20"/>
              </w:rPr>
            </w:pPr>
            <w:r>
              <w:rPr>
                <w:sz w:val="20"/>
              </w:rPr>
              <w:t>9-28-2010</w:t>
            </w:r>
          </w:p>
        </w:tc>
        <w:tc>
          <w:tcPr>
            <w:tcW w:w="1590" w:type="dxa"/>
          </w:tcPr>
          <w:p w:rsidR="00194898" w:rsidRDefault="00194898" w:rsidP="00A050EC">
            <w:pPr>
              <w:rPr>
                <w:sz w:val="20"/>
              </w:rPr>
            </w:pPr>
          </w:p>
          <w:p w:rsidR="003E50E5" w:rsidRDefault="003E50E5" w:rsidP="00A050EC">
            <w:pPr>
              <w:rPr>
                <w:sz w:val="20"/>
              </w:rPr>
            </w:pPr>
            <w:r>
              <w:rPr>
                <w:sz w:val="20"/>
              </w:rPr>
              <w:t>9-29-2010</w:t>
            </w:r>
          </w:p>
        </w:tc>
        <w:tc>
          <w:tcPr>
            <w:tcW w:w="6550" w:type="dxa"/>
          </w:tcPr>
          <w:p w:rsidR="00C90CB9" w:rsidRPr="00C90CB9" w:rsidRDefault="00C90CB9" w:rsidP="00A050EC">
            <w:pPr>
              <w:rPr>
                <w:b/>
                <w:sz w:val="20"/>
              </w:rPr>
            </w:pPr>
          </w:p>
          <w:p w:rsidR="00194898" w:rsidRPr="00C90CB9" w:rsidRDefault="00C90CB9" w:rsidP="00A050EC">
            <w:pPr>
              <w:rPr>
                <w:b/>
                <w:sz w:val="20"/>
              </w:rPr>
            </w:pPr>
            <w:r w:rsidRPr="00C90CB9">
              <w:rPr>
                <w:b/>
                <w:sz w:val="20"/>
              </w:rPr>
              <w:t>Approved by the VPAA on 9/29/2010</w:t>
            </w:r>
          </w:p>
        </w:tc>
        <w:tc>
          <w:tcPr>
            <w:tcW w:w="6160" w:type="dxa"/>
          </w:tcPr>
          <w:p w:rsidR="00194898" w:rsidRDefault="00194898" w:rsidP="00A050EC">
            <w:pPr>
              <w:rPr>
                <w:sz w:val="20"/>
              </w:rPr>
            </w:pPr>
          </w:p>
        </w:tc>
      </w:tr>
      <w:tr w:rsidR="00194898" w:rsidTr="007610C3">
        <w:trPr>
          <w:trHeight w:val="350"/>
        </w:trPr>
        <w:tc>
          <w:tcPr>
            <w:tcW w:w="3795" w:type="dxa"/>
          </w:tcPr>
          <w:p w:rsidR="00194898" w:rsidRPr="00AF3F25" w:rsidRDefault="00AF3F25" w:rsidP="00A050EC">
            <w:pPr>
              <w:rPr>
                <w:sz w:val="20"/>
              </w:rPr>
            </w:pPr>
            <w:r>
              <w:rPr>
                <w:b/>
                <w:sz w:val="20"/>
              </w:rPr>
              <w:lastRenderedPageBreak/>
              <w:t xml:space="preserve">Committee on Elections and Committees (CEC): </w:t>
            </w:r>
            <w:r>
              <w:rPr>
                <w:sz w:val="20"/>
              </w:rPr>
              <w:t xml:space="preserve">Recommending replacements to fill terms on subcommittees of the Academic Senate. </w:t>
            </w:r>
          </w:p>
        </w:tc>
        <w:tc>
          <w:tcPr>
            <w:tcW w:w="1375" w:type="dxa"/>
          </w:tcPr>
          <w:p w:rsidR="00194898" w:rsidRDefault="00AF3F25" w:rsidP="00A050EC">
            <w:pPr>
              <w:rPr>
                <w:sz w:val="20"/>
              </w:rPr>
            </w:pPr>
            <w:r>
              <w:rPr>
                <w:sz w:val="20"/>
              </w:rPr>
              <w:t>10-5-2010</w:t>
            </w:r>
          </w:p>
        </w:tc>
        <w:tc>
          <w:tcPr>
            <w:tcW w:w="1375" w:type="dxa"/>
          </w:tcPr>
          <w:p w:rsidR="00194898" w:rsidRDefault="00AF3F25" w:rsidP="00A050EC">
            <w:pPr>
              <w:rPr>
                <w:sz w:val="20"/>
              </w:rPr>
            </w:pPr>
            <w:r>
              <w:rPr>
                <w:sz w:val="20"/>
              </w:rPr>
              <w:t>10-5-2010</w:t>
            </w:r>
          </w:p>
        </w:tc>
        <w:tc>
          <w:tcPr>
            <w:tcW w:w="1320" w:type="dxa"/>
          </w:tcPr>
          <w:p w:rsidR="00194898" w:rsidRDefault="00AF3F25" w:rsidP="00A050EC">
            <w:pPr>
              <w:rPr>
                <w:sz w:val="20"/>
              </w:rPr>
            </w:pPr>
            <w:r>
              <w:rPr>
                <w:sz w:val="20"/>
              </w:rPr>
              <w:t>XXXXX</w:t>
            </w:r>
          </w:p>
        </w:tc>
        <w:tc>
          <w:tcPr>
            <w:tcW w:w="1595" w:type="dxa"/>
          </w:tcPr>
          <w:p w:rsidR="00194898" w:rsidRDefault="00AF3F25" w:rsidP="00A050EC">
            <w:pPr>
              <w:rPr>
                <w:sz w:val="20"/>
              </w:rPr>
            </w:pPr>
            <w:r>
              <w:rPr>
                <w:sz w:val="20"/>
              </w:rPr>
              <w:t>10-15-2010</w:t>
            </w:r>
          </w:p>
        </w:tc>
        <w:tc>
          <w:tcPr>
            <w:tcW w:w="1590" w:type="dxa"/>
          </w:tcPr>
          <w:p w:rsidR="00194898" w:rsidRPr="00FA6C28" w:rsidRDefault="00AF3F25" w:rsidP="00A050EC">
            <w:pPr>
              <w:rPr>
                <w:sz w:val="20"/>
              </w:rPr>
            </w:pPr>
            <w:r>
              <w:rPr>
                <w:sz w:val="20"/>
              </w:rPr>
              <w:t>10-18-2010</w:t>
            </w:r>
          </w:p>
        </w:tc>
        <w:tc>
          <w:tcPr>
            <w:tcW w:w="6550" w:type="dxa"/>
          </w:tcPr>
          <w:p w:rsidR="00AF3F25" w:rsidRDefault="00AF3F25" w:rsidP="00AF3F25">
            <w:pPr>
              <w:rPr>
                <w:sz w:val="20"/>
              </w:rPr>
            </w:pPr>
            <w:r>
              <w:rPr>
                <w:sz w:val="20"/>
              </w:rPr>
              <w:t>Rules suspended, 2</w:t>
            </w:r>
            <w:r w:rsidRPr="007610C3">
              <w:rPr>
                <w:sz w:val="20"/>
                <w:vertAlign w:val="superscript"/>
              </w:rPr>
              <w:t>nd</w:t>
            </w:r>
            <w:r>
              <w:rPr>
                <w:sz w:val="20"/>
              </w:rPr>
              <w:t xml:space="preserve"> Reading Waived, </w:t>
            </w:r>
          </w:p>
          <w:p w:rsidR="00AF3F25" w:rsidRDefault="00AF3F25" w:rsidP="00AF3F25">
            <w:pPr>
              <w:rPr>
                <w:sz w:val="20"/>
              </w:rPr>
            </w:pPr>
            <w:r>
              <w:rPr>
                <w:sz w:val="20"/>
              </w:rPr>
              <w:t>Motion adopted by the Senate on 10/5/2010</w:t>
            </w:r>
          </w:p>
          <w:p w:rsidR="00AF3F25" w:rsidRDefault="00AF3F25" w:rsidP="00AF3F25">
            <w:pPr>
              <w:rPr>
                <w:sz w:val="20"/>
              </w:rPr>
            </w:pPr>
          </w:p>
          <w:p w:rsidR="00AF3F25" w:rsidRPr="00E70099" w:rsidRDefault="00AF3F25" w:rsidP="00AF3F25">
            <w:pPr>
              <w:rPr>
                <w:b/>
                <w:sz w:val="20"/>
              </w:rPr>
            </w:pPr>
            <w:r w:rsidRPr="00E70099">
              <w:rPr>
                <w:b/>
                <w:sz w:val="20"/>
              </w:rPr>
              <w:t>Approved by the VPAA 10/18/2010</w:t>
            </w:r>
          </w:p>
          <w:p w:rsidR="00194898" w:rsidRPr="00FA6C28" w:rsidRDefault="00194898" w:rsidP="00A050EC">
            <w:pPr>
              <w:rPr>
                <w:sz w:val="20"/>
              </w:rPr>
            </w:pPr>
          </w:p>
        </w:tc>
        <w:tc>
          <w:tcPr>
            <w:tcW w:w="6160" w:type="dxa"/>
          </w:tcPr>
          <w:p w:rsidR="00194898" w:rsidRPr="00FA6C28" w:rsidRDefault="00194898" w:rsidP="00A050EC">
            <w:pPr>
              <w:rPr>
                <w:sz w:val="20"/>
              </w:rPr>
            </w:pPr>
          </w:p>
        </w:tc>
      </w:tr>
      <w:tr w:rsidR="00194898" w:rsidTr="007610C3">
        <w:trPr>
          <w:trHeight w:val="350"/>
        </w:trPr>
        <w:tc>
          <w:tcPr>
            <w:tcW w:w="3795" w:type="dxa"/>
          </w:tcPr>
          <w:p w:rsidR="00194898" w:rsidRPr="00CC2A58" w:rsidRDefault="00AF3F25" w:rsidP="00194E64">
            <w:pPr>
              <w:rPr>
                <w:sz w:val="20"/>
              </w:rPr>
            </w:pPr>
            <w:r w:rsidRPr="00AF3F25">
              <w:rPr>
                <w:b/>
                <w:sz w:val="20"/>
              </w:rPr>
              <w:t xml:space="preserve">Committee on Undergraduate Programs (CUP): 1. Department of Health, Physical Education &amp; Recreation: </w:t>
            </w:r>
            <w:proofErr w:type="spellStart"/>
            <w:r w:rsidRPr="00AF3F25">
              <w:rPr>
                <w:b/>
                <w:sz w:val="20"/>
              </w:rPr>
              <w:t>i</w:t>
            </w:r>
            <w:proofErr w:type="spellEnd"/>
            <w:r w:rsidRPr="00AF3F25">
              <w:rPr>
                <w:b/>
                <w:sz w:val="20"/>
              </w:rPr>
              <w:t>.</w:t>
            </w:r>
            <w:r>
              <w:rPr>
                <w:sz w:val="20"/>
              </w:rPr>
              <w:t xml:space="preserve"> Revise policy to allow HP credits to be repeated </w:t>
            </w:r>
            <w:r w:rsidRPr="006B1F68">
              <w:rPr>
                <w:b/>
                <w:sz w:val="20"/>
              </w:rPr>
              <w:t>ii</w:t>
            </w:r>
            <w:r>
              <w:rPr>
                <w:sz w:val="20"/>
              </w:rPr>
              <w:t xml:space="preserve">. Create the following new courses: </w:t>
            </w:r>
            <w:r w:rsidRPr="006B1F68">
              <w:rPr>
                <w:i/>
                <w:sz w:val="20"/>
              </w:rPr>
              <w:t>1.</w:t>
            </w:r>
            <w:r>
              <w:rPr>
                <w:sz w:val="20"/>
              </w:rPr>
              <w:t xml:space="preserve"> HP 092 </w:t>
            </w:r>
            <w:r w:rsidRPr="006B1F68">
              <w:rPr>
                <w:i/>
                <w:sz w:val="20"/>
              </w:rPr>
              <w:t>Senior Tai Chi</w:t>
            </w:r>
            <w:r>
              <w:rPr>
                <w:sz w:val="20"/>
              </w:rPr>
              <w:t xml:space="preserve"> (1 cr.) </w:t>
            </w:r>
            <w:r w:rsidRPr="006B1F68">
              <w:rPr>
                <w:i/>
                <w:sz w:val="20"/>
              </w:rPr>
              <w:t>2</w:t>
            </w:r>
            <w:r>
              <w:rPr>
                <w:sz w:val="20"/>
              </w:rPr>
              <w:t xml:space="preserve">. HP201A </w:t>
            </w:r>
            <w:r w:rsidRPr="006B1F68">
              <w:rPr>
                <w:i/>
                <w:sz w:val="20"/>
              </w:rPr>
              <w:t>Ballet-</w:t>
            </w:r>
            <w:r w:rsidR="006B1F68" w:rsidRPr="006B1F68">
              <w:rPr>
                <w:i/>
                <w:sz w:val="20"/>
              </w:rPr>
              <w:t xml:space="preserve"> </w:t>
            </w:r>
            <w:r w:rsidRPr="006B1F68">
              <w:rPr>
                <w:i/>
                <w:sz w:val="20"/>
              </w:rPr>
              <w:t>Beginning</w:t>
            </w:r>
            <w:r>
              <w:rPr>
                <w:sz w:val="20"/>
              </w:rPr>
              <w:t xml:space="preserve"> (1 cr.) </w:t>
            </w:r>
            <w:r w:rsidRPr="006B1F68">
              <w:rPr>
                <w:i/>
                <w:sz w:val="20"/>
              </w:rPr>
              <w:t>3.</w:t>
            </w:r>
            <w:r>
              <w:rPr>
                <w:sz w:val="20"/>
              </w:rPr>
              <w:t xml:space="preserve"> </w:t>
            </w:r>
            <w:r w:rsidR="006B1F68">
              <w:rPr>
                <w:sz w:val="20"/>
              </w:rPr>
              <w:t xml:space="preserve">HP201B </w:t>
            </w:r>
            <w:r w:rsidR="006B1F68" w:rsidRPr="006B1F68">
              <w:rPr>
                <w:i/>
                <w:sz w:val="20"/>
              </w:rPr>
              <w:t>Ballet- Intermediate</w:t>
            </w:r>
            <w:r w:rsidR="006B1F68">
              <w:rPr>
                <w:sz w:val="20"/>
              </w:rPr>
              <w:t xml:space="preserve"> (1 cr.) </w:t>
            </w:r>
            <w:r w:rsidR="006B1F68" w:rsidRPr="006B1F68">
              <w:rPr>
                <w:i/>
                <w:sz w:val="20"/>
              </w:rPr>
              <w:t>4</w:t>
            </w:r>
            <w:r w:rsidR="006B1F68">
              <w:rPr>
                <w:sz w:val="20"/>
              </w:rPr>
              <w:t xml:space="preserve">. HP203A </w:t>
            </w:r>
            <w:r w:rsidR="006B1F68" w:rsidRPr="006B1F68">
              <w:rPr>
                <w:i/>
                <w:sz w:val="20"/>
              </w:rPr>
              <w:t>Jazz Dance</w:t>
            </w:r>
            <w:r w:rsidR="006B1F68">
              <w:rPr>
                <w:sz w:val="20"/>
              </w:rPr>
              <w:t xml:space="preserve"> (1 cr.) </w:t>
            </w:r>
            <w:r w:rsidR="006B1F68" w:rsidRPr="006B1F68">
              <w:rPr>
                <w:i/>
                <w:sz w:val="20"/>
              </w:rPr>
              <w:t>5</w:t>
            </w:r>
            <w:r w:rsidR="006B1F68">
              <w:rPr>
                <w:sz w:val="20"/>
              </w:rPr>
              <w:t xml:space="preserve">. HP203B </w:t>
            </w:r>
            <w:r w:rsidR="006B1F68" w:rsidRPr="006B1F68">
              <w:rPr>
                <w:i/>
                <w:sz w:val="20"/>
              </w:rPr>
              <w:t>Dance Performance Company</w:t>
            </w:r>
            <w:r w:rsidR="006B1F68">
              <w:rPr>
                <w:sz w:val="20"/>
              </w:rPr>
              <w:t xml:space="preserve"> (2 cr.) </w:t>
            </w:r>
            <w:r w:rsidR="006B1F68" w:rsidRPr="006B1F68">
              <w:rPr>
                <w:i/>
                <w:sz w:val="20"/>
              </w:rPr>
              <w:t>6</w:t>
            </w:r>
            <w:r w:rsidR="006B1F68">
              <w:rPr>
                <w:sz w:val="20"/>
              </w:rPr>
              <w:t xml:space="preserve">. HP205B </w:t>
            </w:r>
            <w:r w:rsidR="006B1F68" w:rsidRPr="006B1F68">
              <w:rPr>
                <w:i/>
                <w:sz w:val="20"/>
              </w:rPr>
              <w:t>Hip Hop</w:t>
            </w:r>
            <w:r w:rsidR="006B1F68">
              <w:rPr>
                <w:sz w:val="20"/>
              </w:rPr>
              <w:t xml:space="preserve"> (1 cr.) </w:t>
            </w:r>
            <w:r w:rsidR="006B1F68" w:rsidRPr="006B1F68">
              <w:rPr>
                <w:i/>
                <w:sz w:val="20"/>
              </w:rPr>
              <w:t>7</w:t>
            </w:r>
            <w:r w:rsidR="006B1F68">
              <w:rPr>
                <w:sz w:val="20"/>
              </w:rPr>
              <w:t xml:space="preserve">. HP 205C </w:t>
            </w:r>
            <w:r w:rsidR="006B1F68" w:rsidRPr="006B1F68">
              <w:rPr>
                <w:i/>
                <w:sz w:val="20"/>
              </w:rPr>
              <w:t>Belly Dance</w:t>
            </w:r>
            <w:r w:rsidR="006B1F68">
              <w:rPr>
                <w:sz w:val="20"/>
              </w:rPr>
              <w:t xml:space="preserve"> (1 cr.) </w:t>
            </w:r>
            <w:r w:rsidR="006B1F68" w:rsidRPr="006B1F68">
              <w:rPr>
                <w:i/>
                <w:sz w:val="20"/>
              </w:rPr>
              <w:t>8</w:t>
            </w:r>
            <w:r w:rsidR="006B1F68">
              <w:rPr>
                <w:sz w:val="20"/>
              </w:rPr>
              <w:t xml:space="preserve">. HP211 </w:t>
            </w:r>
            <w:r w:rsidR="006B1F68" w:rsidRPr="006B1F68">
              <w:rPr>
                <w:i/>
                <w:sz w:val="20"/>
              </w:rPr>
              <w:t>Fitness/Power Walking</w:t>
            </w:r>
            <w:r w:rsidR="006B1F68">
              <w:rPr>
                <w:sz w:val="20"/>
              </w:rPr>
              <w:t xml:space="preserve"> (1 cr.) </w:t>
            </w:r>
            <w:r w:rsidR="006B1F68" w:rsidRPr="006B1F68">
              <w:rPr>
                <w:i/>
                <w:sz w:val="20"/>
              </w:rPr>
              <w:t>9</w:t>
            </w:r>
            <w:r w:rsidR="006B1F68">
              <w:rPr>
                <w:sz w:val="20"/>
              </w:rPr>
              <w:t xml:space="preserve">. HP214 </w:t>
            </w:r>
            <w:r w:rsidR="006B1F68" w:rsidRPr="006B1F68">
              <w:rPr>
                <w:i/>
                <w:sz w:val="20"/>
              </w:rPr>
              <w:t>Pilates</w:t>
            </w:r>
            <w:r w:rsidR="006B1F68">
              <w:rPr>
                <w:sz w:val="20"/>
              </w:rPr>
              <w:t xml:space="preserve"> (1 cr.) </w:t>
            </w:r>
            <w:r w:rsidR="006B1F68" w:rsidRPr="001A05EA">
              <w:rPr>
                <w:i/>
                <w:sz w:val="20"/>
              </w:rPr>
              <w:t>10</w:t>
            </w:r>
            <w:r w:rsidR="006B1F68">
              <w:rPr>
                <w:sz w:val="20"/>
              </w:rPr>
              <w:t xml:space="preserve">. HP220A </w:t>
            </w:r>
            <w:r w:rsidR="006B1F68" w:rsidRPr="001A05EA">
              <w:rPr>
                <w:i/>
                <w:sz w:val="20"/>
              </w:rPr>
              <w:t>Judo- Beginning</w:t>
            </w:r>
            <w:r w:rsidR="006B1F68">
              <w:rPr>
                <w:sz w:val="20"/>
              </w:rPr>
              <w:t xml:space="preserve"> (1 cr.) </w:t>
            </w:r>
            <w:r w:rsidR="006B1F68" w:rsidRPr="001A05EA">
              <w:rPr>
                <w:i/>
                <w:sz w:val="20"/>
              </w:rPr>
              <w:t>11</w:t>
            </w:r>
            <w:r w:rsidR="006B1F68">
              <w:rPr>
                <w:sz w:val="20"/>
              </w:rPr>
              <w:t xml:space="preserve">. HP220B </w:t>
            </w:r>
            <w:r w:rsidR="006B1F68" w:rsidRPr="001A05EA">
              <w:rPr>
                <w:i/>
                <w:sz w:val="20"/>
              </w:rPr>
              <w:t>Judo- Intermediate</w:t>
            </w:r>
            <w:r w:rsidR="006B1F68">
              <w:rPr>
                <w:sz w:val="20"/>
              </w:rPr>
              <w:t xml:space="preserve"> (1 cr.) </w:t>
            </w:r>
            <w:r w:rsidR="006B1F68" w:rsidRPr="001A05EA">
              <w:rPr>
                <w:i/>
                <w:sz w:val="20"/>
              </w:rPr>
              <w:t>12</w:t>
            </w:r>
            <w:r w:rsidR="006B1F68">
              <w:rPr>
                <w:sz w:val="20"/>
              </w:rPr>
              <w:t xml:space="preserve">. HP222C </w:t>
            </w:r>
            <w:r w:rsidR="006B1F68" w:rsidRPr="001A05EA">
              <w:rPr>
                <w:i/>
                <w:sz w:val="20"/>
              </w:rPr>
              <w:t>Tai Chi- Sword</w:t>
            </w:r>
            <w:r w:rsidR="006B1F68">
              <w:rPr>
                <w:sz w:val="20"/>
              </w:rPr>
              <w:t xml:space="preserve"> (1 cr.) </w:t>
            </w:r>
            <w:r w:rsidR="006B1F68" w:rsidRPr="001A05EA">
              <w:rPr>
                <w:i/>
                <w:sz w:val="20"/>
              </w:rPr>
              <w:t>13</w:t>
            </w:r>
            <w:r w:rsidR="006B1F68">
              <w:rPr>
                <w:sz w:val="20"/>
              </w:rPr>
              <w:t xml:space="preserve">. HP225B </w:t>
            </w:r>
            <w:r w:rsidR="006B1F68" w:rsidRPr="001A05EA">
              <w:rPr>
                <w:i/>
                <w:sz w:val="20"/>
              </w:rPr>
              <w:t>Yoga- Intermediate</w:t>
            </w:r>
            <w:r w:rsidR="006B1F68">
              <w:rPr>
                <w:sz w:val="20"/>
              </w:rPr>
              <w:t xml:space="preserve"> (1 cr.) </w:t>
            </w:r>
            <w:r w:rsidR="006B1F68" w:rsidRPr="001A05EA">
              <w:rPr>
                <w:i/>
                <w:sz w:val="20"/>
              </w:rPr>
              <w:t>14</w:t>
            </w:r>
            <w:r w:rsidR="006B1F68">
              <w:rPr>
                <w:sz w:val="20"/>
              </w:rPr>
              <w:t xml:space="preserve">. HP225C </w:t>
            </w:r>
            <w:r w:rsidR="006B1F68" w:rsidRPr="001A05EA">
              <w:rPr>
                <w:i/>
                <w:sz w:val="20"/>
              </w:rPr>
              <w:t>Yoga- Pilates</w:t>
            </w:r>
            <w:r w:rsidR="006B1F68">
              <w:rPr>
                <w:sz w:val="20"/>
              </w:rPr>
              <w:t xml:space="preserve"> (1 cr.) </w:t>
            </w:r>
            <w:r w:rsidR="006B1F68" w:rsidRPr="001A05EA">
              <w:rPr>
                <w:i/>
                <w:sz w:val="20"/>
              </w:rPr>
              <w:t>15</w:t>
            </w:r>
            <w:r w:rsidR="006B1F68">
              <w:rPr>
                <w:sz w:val="20"/>
              </w:rPr>
              <w:t xml:space="preserve">. HP230B </w:t>
            </w:r>
            <w:r w:rsidR="006B1F68" w:rsidRPr="001A05EA">
              <w:rPr>
                <w:i/>
                <w:sz w:val="20"/>
              </w:rPr>
              <w:t>Archery- Intermediate</w:t>
            </w:r>
            <w:r w:rsidR="006B1F68">
              <w:rPr>
                <w:sz w:val="20"/>
              </w:rPr>
              <w:t xml:space="preserve"> (1 cr.) </w:t>
            </w:r>
            <w:r w:rsidR="006B1F68" w:rsidRPr="001A05EA">
              <w:rPr>
                <w:i/>
                <w:sz w:val="20"/>
              </w:rPr>
              <w:t>16</w:t>
            </w:r>
            <w:r w:rsidR="006B1F68">
              <w:rPr>
                <w:sz w:val="20"/>
              </w:rPr>
              <w:t xml:space="preserve">. HP234 </w:t>
            </w:r>
            <w:r w:rsidR="006B1F68" w:rsidRPr="001A05EA">
              <w:rPr>
                <w:i/>
                <w:sz w:val="20"/>
              </w:rPr>
              <w:t>Triathlon</w:t>
            </w:r>
            <w:r w:rsidR="006B1F68">
              <w:rPr>
                <w:sz w:val="20"/>
              </w:rPr>
              <w:t xml:space="preserve"> (1 cr.) </w:t>
            </w:r>
            <w:r w:rsidR="006B1F68" w:rsidRPr="001A05EA">
              <w:rPr>
                <w:i/>
                <w:sz w:val="20"/>
              </w:rPr>
              <w:t>17</w:t>
            </w:r>
            <w:r w:rsidR="006B1F68">
              <w:rPr>
                <w:sz w:val="20"/>
              </w:rPr>
              <w:t xml:space="preserve">. HP </w:t>
            </w:r>
            <w:r w:rsidR="006B1F68" w:rsidRPr="001A05EA">
              <w:rPr>
                <w:i/>
                <w:sz w:val="20"/>
              </w:rPr>
              <w:t>236A Fencing- Foil</w:t>
            </w:r>
            <w:r w:rsidR="006B1F68">
              <w:rPr>
                <w:sz w:val="20"/>
              </w:rPr>
              <w:t xml:space="preserve"> (1 cr.) </w:t>
            </w:r>
            <w:r w:rsidR="006B1F68" w:rsidRPr="001A05EA">
              <w:rPr>
                <w:i/>
                <w:sz w:val="20"/>
              </w:rPr>
              <w:t>18</w:t>
            </w:r>
            <w:r w:rsidR="006B1F68">
              <w:rPr>
                <w:sz w:val="20"/>
              </w:rPr>
              <w:t xml:space="preserve">. HP236B </w:t>
            </w:r>
            <w:r w:rsidR="006B1F68" w:rsidRPr="001A05EA">
              <w:rPr>
                <w:i/>
                <w:sz w:val="20"/>
              </w:rPr>
              <w:t>Fencing- Saber</w:t>
            </w:r>
            <w:r w:rsidR="006B1F68">
              <w:rPr>
                <w:sz w:val="20"/>
              </w:rPr>
              <w:t xml:space="preserve"> (1 cr.) </w:t>
            </w:r>
            <w:r w:rsidR="006B1F68" w:rsidRPr="001A05EA">
              <w:rPr>
                <w:i/>
                <w:sz w:val="20"/>
              </w:rPr>
              <w:t>19</w:t>
            </w:r>
            <w:r w:rsidR="006B1F68">
              <w:rPr>
                <w:sz w:val="20"/>
              </w:rPr>
              <w:t xml:space="preserve">. HP245 </w:t>
            </w:r>
            <w:r w:rsidR="006B1F68" w:rsidRPr="001A05EA">
              <w:rPr>
                <w:i/>
                <w:sz w:val="20"/>
              </w:rPr>
              <w:t>Rugby</w:t>
            </w:r>
            <w:r w:rsidR="006B1F68">
              <w:rPr>
                <w:sz w:val="20"/>
              </w:rPr>
              <w:t xml:space="preserve"> (1 cr.)</w:t>
            </w:r>
            <w:r w:rsidR="004E3A42">
              <w:rPr>
                <w:sz w:val="20"/>
              </w:rPr>
              <w:t xml:space="preserve"> </w:t>
            </w:r>
            <w:r w:rsidR="004E3A42" w:rsidRPr="004E3A42">
              <w:rPr>
                <w:i/>
                <w:sz w:val="20"/>
              </w:rPr>
              <w:t>20</w:t>
            </w:r>
            <w:r w:rsidR="004E3A42">
              <w:rPr>
                <w:sz w:val="20"/>
              </w:rPr>
              <w:t xml:space="preserve">. HP272C </w:t>
            </w:r>
            <w:r w:rsidR="004E3A42" w:rsidRPr="004E3A42">
              <w:rPr>
                <w:i/>
                <w:sz w:val="20"/>
              </w:rPr>
              <w:t>SCUBA- Rescue Diver</w:t>
            </w:r>
            <w:r w:rsidR="004E3A42">
              <w:rPr>
                <w:sz w:val="20"/>
              </w:rPr>
              <w:t xml:space="preserve"> (2 cr.) </w:t>
            </w:r>
            <w:r w:rsidR="004E3A42" w:rsidRPr="004E3A42">
              <w:rPr>
                <w:b/>
                <w:sz w:val="20"/>
              </w:rPr>
              <w:t>ii</w:t>
            </w:r>
            <w:r w:rsidR="004E3A42">
              <w:rPr>
                <w:sz w:val="20"/>
              </w:rPr>
              <w:t xml:space="preserve">. Renumber the following courses: </w:t>
            </w:r>
            <w:r w:rsidR="004E3A42" w:rsidRPr="004E3A42">
              <w:rPr>
                <w:i/>
                <w:sz w:val="20"/>
              </w:rPr>
              <w:t>1</w:t>
            </w:r>
            <w:r w:rsidR="004E3A42">
              <w:rPr>
                <w:sz w:val="20"/>
              </w:rPr>
              <w:t xml:space="preserve">. HP218 </w:t>
            </w:r>
            <w:r w:rsidR="004E3A42" w:rsidRPr="004E3A42">
              <w:rPr>
                <w:i/>
                <w:sz w:val="20"/>
              </w:rPr>
              <w:t>Folk Dance</w:t>
            </w:r>
            <w:r w:rsidR="004E3A42">
              <w:rPr>
                <w:sz w:val="20"/>
              </w:rPr>
              <w:t xml:space="preserve"> (1 cr.) as HP 205A </w:t>
            </w:r>
            <w:r w:rsidR="004E3A42" w:rsidRPr="004E3A42">
              <w:rPr>
                <w:i/>
                <w:sz w:val="20"/>
              </w:rPr>
              <w:t>2</w:t>
            </w:r>
            <w:r w:rsidR="004E3A42">
              <w:rPr>
                <w:sz w:val="20"/>
              </w:rPr>
              <w:t xml:space="preserve">. HP226 </w:t>
            </w:r>
            <w:r w:rsidR="004E3A42" w:rsidRPr="004E3A42">
              <w:rPr>
                <w:i/>
                <w:sz w:val="20"/>
              </w:rPr>
              <w:t>Modern Dance- Beginning</w:t>
            </w:r>
            <w:r w:rsidR="004E3A42">
              <w:rPr>
                <w:sz w:val="20"/>
              </w:rPr>
              <w:t xml:space="preserve"> (1 cr.) as HP206A </w:t>
            </w:r>
            <w:r w:rsidR="004E3A42" w:rsidRPr="004E3A42">
              <w:rPr>
                <w:i/>
                <w:sz w:val="20"/>
              </w:rPr>
              <w:t>3</w:t>
            </w:r>
            <w:r w:rsidR="004E3A42">
              <w:rPr>
                <w:sz w:val="20"/>
              </w:rPr>
              <w:t xml:space="preserve">. HP226A </w:t>
            </w:r>
            <w:r w:rsidR="004E3A42" w:rsidRPr="004E3A42">
              <w:rPr>
                <w:i/>
                <w:sz w:val="20"/>
              </w:rPr>
              <w:t xml:space="preserve">Modern Dance- </w:t>
            </w:r>
            <w:r w:rsidR="004E3A42">
              <w:rPr>
                <w:i/>
                <w:sz w:val="20"/>
              </w:rPr>
              <w:t>I</w:t>
            </w:r>
            <w:r w:rsidR="004E3A42" w:rsidRPr="004E3A42">
              <w:rPr>
                <w:i/>
                <w:sz w:val="20"/>
              </w:rPr>
              <w:t>ntermediate</w:t>
            </w:r>
            <w:r w:rsidR="004E3A42">
              <w:rPr>
                <w:sz w:val="20"/>
              </w:rPr>
              <w:t xml:space="preserve"> (1 cr. </w:t>
            </w:r>
            <w:r w:rsidR="004E3A42">
              <w:rPr>
                <w:sz w:val="20"/>
              </w:rPr>
              <w:lastRenderedPageBreak/>
              <w:t xml:space="preserve">as HP206B </w:t>
            </w:r>
            <w:r w:rsidR="004E3A42" w:rsidRPr="00D059E3">
              <w:rPr>
                <w:i/>
                <w:sz w:val="20"/>
              </w:rPr>
              <w:t>4</w:t>
            </w:r>
            <w:r w:rsidR="004E3A42">
              <w:rPr>
                <w:sz w:val="20"/>
              </w:rPr>
              <w:t xml:space="preserve">. HP235A </w:t>
            </w:r>
            <w:r w:rsidR="004E3A42" w:rsidRPr="00D059E3">
              <w:rPr>
                <w:i/>
                <w:sz w:val="20"/>
              </w:rPr>
              <w:t xml:space="preserve">Country and Square Dancing </w:t>
            </w:r>
            <w:r w:rsidR="004E3A42">
              <w:rPr>
                <w:sz w:val="20"/>
              </w:rPr>
              <w:t xml:space="preserve">(1 cr.) as HP 208A </w:t>
            </w:r>
            <w:r w:rsidR="00194E64" w:rsidRPr="00D059E3">
              <w:rPr>
                <w:i/>
                <w:sz w:val="20"/>
              </w:rPr>
              <w:t>5.</w:t>
            </w:r>
            <w:r w:rsidR="00194E64">
              <w:rPr>
                <w:sz w:val="20"/>
              </w:rPr>
              <w:t xml:space="preserve"> HP235B </w:t>
            </w:r>
            <w:r w:rsidR="00194E64" w:rsidRPr="00D059E3">
              <w:rPr>
                <w:i/>
                <w:sz w:val="20"/>
              </w:rPr>
              <w:t>Ballroom and Latin Dancing</w:t>
            </w:r>
            <w:r w:rsidR="00194E64">
              <w:rPr>
                <w:sz w:val="20"/>
              </w:rPr>
              <w:t xml:space="preserve"> (1 cr.) as HP208B </w:t>
            </w:r>
            <w:r w:rsidR="00194E64" w:rsidRPr="00D059E3">
              <w:rPr>
                <w:i/>
                <w:sz w:val="20"/>
              </w:rPr>
              <w:t>6</w:t>
            </w:r>
            <w:r w:rsidR="00194E64">
              <w:rPr>
                <w:sz w:val="20"/>
              </w:rPr>
              <w:t xml:space="preserve">. HP235C </w:t>
            </w:r>
            <w:r w:rsidR="00194E64" w:rsidRPr="00D059E3">
              <w:rPr>
                <w:i/>
                <w:sz w:val="20"/>
              </w:rPr>
              <w:t>Swing and Salsa Dancing</w:t>
            </w:r>
            <w:r w:rsidR="00194E64">
              <w:rPr>
                <w:sz w:val="20"/>
              </w:rPr>
              <w:t xml:space="preserve"> (1 cr.) as HP 208C </w:t>
            </w:r>
            <w:r w:rsidR="00194E64" w:rsidRPr="00D059E3">
              <w:rPr>
                <w:i/>
                <w:sz w:val="20"/>
              </w:rPr>
              <w:t>7</w:t>
            </w:r>
            <w:r w:rsidR="00194E64">
              <w:rPr>
                <w:sz w:val="20"/>
              </w:rPr>
              <w:t xml:space="preserve">. HP226C </w:t>
            </w:r>
            <w:r w:rsidR="00194E64" w:rsidRPr="00D059E3">
              <w:rPr>
                <w:i/>
                <w:sz w:val="20"/>
              </w:rPr>
              <w:t>Aerobics</w:t>
            </w:r>
            <w:r w:rsidR="00194E64">
              <w:rPr>
                <w:sz w:val="20"/>
              </w:rPr>
              <w:t xml:space="preserve"> (1 cr.) as HP210 </w:t>
            </w:r>
            <w:r w:rsidR="00194E64" w:rsidRPr="00D059E3">
              <w:rPr>
                <w:i/>
                <w:sz w:val="20"/>
              </w:rPr>
              <w:t>8</w:t>
            </w:r>
            <w:r w:rsidR="00194E64">
              <w:rPr>
                <w:sz w:val="20"/>
              </w:rPr>
              <w:t xml:space="preserve">. HP223 </w:t>
            </w:r>
            <w:r w:rsidR="00194E64" w:rsidRPr="00D059E3">
              <w:rPr>
                <w:i/>
                <w:sz w:val="20"/>
              </w:rPr>
              <w:t>Individually Prescribed Program</w:t>
            </w:r>
            <w:r w:rsidR="00194E64">
              <w:rPr>
                <w:sz w:val="20"/>
              </w:rPr>
              <w:t xml:space="preserve"> (1 cr.) as HP 212 </w:t>
            </w:r>
            <w:r w:rsidR="00194E64" w:rsidRPr="00D059E3">
              <w:rPr>
                <w:i/>
                <w:sz w:val="20"/>
              </w:rPr>
              <w:t>9</w:t>
            </w:r>
            <w:r w:rsidR="00194E64">
              <w:rPr>
                <w:sz w:val="20"/>
              </w:rPr>
              <w:t xml:space="preserve">. HP224 </w:t>
            </w:r>
            <w:r w:rsidR="00194E64" w:rsidRPr="00D059E3">
              <w:rPr>
                <w:i/>
                <w:sz w:val="20"/>
              </w:rPr>
              <w:t>Jogging</w:t>
            </w:r>
            <w:r w:rsidR="00194E64">
              <w:rPr>
                <w:sz w:val="20"/>
              </w:rPr>
              <w:t xml:space="preserve"> (1 cr.) as HP213 </w:t>
            </w:r>
            <w:r w:rsidR="00194E64" w:rsidRPr="00D059E3">
              <w:rPr>
                <w:i/>
                <w:sz w:val="20"/>
              </w:rPr>
              <w:t>10</w:t>
            </w:r>
            <w:r w:rsidR="00194E64">
              <w:rPr>
                <w:sz w:val="20"/>
              </w:rPr>
              <w:t xml:space="preserve">. HP260 </w:t>
            </w:r>
            <w:r w:rsidR="00194E64" w:rsidRPr="00D059E3">
              <w:rPr>
                <w:i/>
                <w:sz w:val="20"/>
              </w:rPr>
              <w:t xml:space="preserve">Rape Aggression Defense Systems </w:t>
            </w:r>
            <w:r w:rsidR="00194E64">
              <w:rPr>
                <w:sz w:val="20"/>
              </w:rPr>
              <w:t xml:space="preserve">(1 cr.) as HP215 </w:t>
            </w:r>
            <w:r w:rsidR="00194E64" w:rsidRPr="00D059E3">
              <w:rPr>
                <w:i/>
                <w:sz w:val="20"/>
              </w:rPr>
              <w:t>11</w:t>
            </w:r>
            <w:r w:rsidR="00194E64">
              <w:rPr>
                <w:sz w:val="20"/>
              </w:rPr>
              <w:t xml:space="preserve">. HP245 </w:t>
            </w:r>
            <w:r w:rsidR="00194E64" w:rsidRPr="00D059E3">
              <w:rPr>
                <w:i/>
                <w:sz w:val="20"/>
              </w:rPr>
              <w:t>Weight Training and Conditioning- Beginning</w:t>
            </w:r>
            <w:r w:rsidR="00194E64">
              <w:rPr>
                <w:sz w:val="20"/>
              </w:rPr>
              <w:t xml:space="preserve"> (1 cr.) as HP216A </w:t>
            </w:r>
            <w:r w:rsidR="00194E64" w:rsidRPr="00D059E3">
              <w:rPr>
                <w:i/>
                <w:sz w:val="20"/>
              </w:rPr>
              <w:t>12</w:t>
            </w:r>
            <w:r w:rsidR="00194E64">
              <w:rPr>
                <w:sz w:val="20"/>
              </w:rPr>
              <w:t xml:space="preserve">. HP245A </w:t>
            </w:r>
            <w:r w:rsidR="00194E64" w:rsidRPr="00D059E3">
              <w:rPr>
                <w:i/>
                <w:sz w:val="20"/>
              </w:rPr>
              <w:t>Weight Training and Conditioning- Intermediate</w:t>
            </w:r>
            <w:r w:rsidR="00194E64">
              <w:rPr>
                <w:sz w:val="20"/>
              </w:rPr>
              <w:t xml:space="preserve"> (1 cr.) as HP216B </w:t>
            </w:r>
            <w:r w:rsidR="00194E64" w:rsidRPr="00D059E3">
              <w:rPr>
                <w:i/>
                <w:sz w:val="20"/>
              </w:rPr>
              <w:t>13</w:t>
            </w:r>
            <w:r w:rsidR="00194E64">
              <w:rPr>
                <w:sz w:val="20"/>
              </w:rPr>
              <w:t xml:space="preserve">. HP246 </w:t>
            </w:r>
            <w:r w:rsidR="00194E64" w:rsidRPr="00D059E3">
              <w:rPr>
                <w:i/>
                <w:sz w:val="20"/>
              </w:rPr>
              <w:t>Karate</w:t>
            </w:r>
            <w:r w:rsidR="00194E64">
              <w:rPr>
                <w:sz w:val="20"/>
              </w:rPr>
              <w:t xml:space="preserve"> (1 cr.) as HP221 </w:t>
            </w:r>
            <w:r w:rsidR="00194E64" w:rsidRPr="00D059E3">
              <w:rPr>
                <w:i/>
                <w:sz w:val="20"/>
              </w:rPr>
              <w:t>14</w:t>
            </w:r>
            <w:r w:rsidR="00194E64">
              <w:rPr>
                <w:sz w:val="20"/>
              </w:rPr>
              <w:t xml:space="preserve">. HP259 </w:t>
            </w:r>
            <w:r w:rsidR="00194E64" w:rsidRPr="00D059E3">
              <w:rPr>
                <w:i/>
                <w:sz w:val="20"/>
              </w:rPr>
              <w:t>Tai Chi- Beginning</w:t>
            </w:r>
            <w:r w:rsidR="00194E64">
              <w:rPr>
                <w:sz w:val="20"/>
              </w:rPr>
              <w:t xml:space="preserve"> (1 cr.) as HP222A </w:t>
            </w:r>
            <w:r w:rsidR="00194E64" w:rsidRPr="00D059E3">
              <w:rPr>
                <w:i/>
                <w:sz w:val="20"/>
              </w:rPr>
              <w:t>15</w:t>
            </w:r>
            <w:r w:rsidR="00194E64">
              <w:rPr>
                <w:sz w:val="20"/>
              </w:rPr>
              <w:t xml:space="preserve">. HP259A </w:t>
            </w:r>
            <w:r w:rsidR="00194E64" w:rsidRPr="00D059E3">
              <w:rPr>
                <w:i/>
                <w:sz w:val="20"/>
              </w:rPr>
              <w:t>Tai Chi- Intermediate</w:t>
            </w:r>
            <w:r w:rsidR="00194E64">
              <w:rPr>
                <w:sz w:val="20"/>
              </w:rPr>
              <w:t xml:space="preserve"> (1 cr.) as HP 222B </w:t>
            </w:r>
            <w:r w:rsidR="00194E64" w:rsidRPr="00D059E3">
              <w:rPr>
                <w:i/>
                <w:sz w:val="20"/>
              </w:rPr>
              <w:t>16</w:t>
            </w:r>
            <w:r w:rsidR="00194E64">
              <w:rPr>
                <w:sz w:val="20"/>
              </w:rPr>
              <w:t xml:space="preserve">. HP247 </w:t>
            </w:r>
            <w:r w:rsidR="00194E64" w:rsidRPr="00D059E3">
              <w:rPr>
                <w:i/>
                <w:sz w:val="20"/>
              </w:rPr>
              <w:t>Yoga- Beginning</w:t>
            </w:r>
            <w:r w:rsidR="00194E64">
              <w:rPr>
                <w:sz w:val="20"/>
              </w:rPr>
              <w:t xml:space="preserve"> (1 cr.) as HP225A </w:t>
            </w:r>
            <w:r w:rsidR="00194E64" w:rsidRPr="00D059E3">
              <w:rPr>
                <w:i/>
                <w:sz w:val="20"/>
              </w:rPr>
              <w:t>17</w:t>
            </w:r>
            <w:r w:rsidR="00194E64">
              <w:rPr>
                <w:sz w:val="20"/>
              </w:rPr>
              <w:t xml:space="preserve">. HP205 </w:t>
            </w:r>
            <w:r w:rsidR="00194E64" w:rsidRPr="00D059E3">
              <w:rPr>
                <w:i/>
                <w:sz w:val="20"/>
              </w:rPr>
              <w:t>Archery</w:t>
            </w:r>
            <w:r w:rsidR="00194E64">
              <w:rPr>
                <w:sz w:val="20"/>
              </w:rPr>
              <w:t xml:space="preserve"> (1 cr.) as HP230A </w:t>
            </w:r>
            <w:r w:rsidR="00194E64" w:rsidRPr="00D059E3">
              <w:rPr>
                <w:i/>
                <w:sz w:val="20"/>
              </w:rPr>
              <w:t>18</w:t>
            </w:r>
            <w:r w:rsidR="00194E64">
              <w:rPr>
                <w:sz w:val="20"/>
              </w:rPr>
              <w:t xml:space="preserve">. HP209 </w:t>
            </w:r>
            <w:r w:rsidR="00194E64" w:rsidRPr="00D059E3">
              <w:rPr>
                <w:i/>
                <w:sz w:val="20"/>
              </w:rPr>
              <w:t>Bicycling- Mountain</w:t>
            </w:r>
            <w:r w:rsidR="00194E64">
              <w:rPr>
                <w:sz w:val="20"/>
              </w:rPr>
              <w:t xml:space="preserve"> (1 cr.) as HP231 </w:t>
            </w:r>
            <w:r w:rsidR="00194E64" w:rsidRPr="00D059E3">
              <w:rPr>
                <w:i/>
                <w:sz w:val="20"/>
              </w:rPr>
              <w:t>19</w:t>
            </w:r>
            <w:r w:rsidR="00194E64">
              <w:rPr>
                <w:sz w:val="20"/>
              </w:rPr>
              <w:t xml:space="preserve">. HP211 </w:t>
            </w:r>
            <w:r w:rsidR="00194E64" w:rsidRPr="00D059E3">
              <w:rPr>
                <w:i/>
                <w:sz w:val="20"/>
              </w:rPr>
              <w:t>Bowling</w:t>
            </w:r>
            <w:r w:rsidR="00194E64">
              <w:rPr>
                <w:sz w:val="20"/>
              </w:rPr>
              <w:t xml:space="preserve"> (1 cr.) as HP232 </w:t>
            </w:r>
            <w:r w:rsidR="00194E64" w:rsidRPr="00D059E3">
              <w:rPr>
                <w:i/>
                <w:sz w:val="20"/>
              </w:rPr>
              <w:t>20</w:t>
            </w:r>
            <w:r w:rsidR="00194E64">
              <w:rPr>
                <w:sz w:val="20"/>
              </w:rPr>
              <w:t xml:space="preserve">. HP219 </w:t>
            </w:r>
            <w:r w:rsidR="00194E64" w:rsidRPr="00D059E3">
              <w:rPr>
                <w:i/>
                <w:sz w:val="20"/>
              </w:rPr>
              <w:t>Golf-Beginning</w:t>
            </w:r>
            <w:r w:rsidR="00194E64">
              <w:rPr>
                <w:sz w:val="20"/>
              </w:rPr>
              <w:t xml:space="preserve"> (1 cr.) as HP233A </w:t>
            </w:r>
            <w:r w:rsidR="00194E64" w:rsidRPr="00D059E3">
              <w:rPr>
                <w:i/>
                <w:sz w:val="20"/>
              </w:rPr>
              <w:t>21</w:t>
            </w:r>
            <w:r w:rsidR="00194E64">
              <w:rPr>
                <w:sz w:val="20"/>
              </w:rPr>
              <w:t xml:space="preserve">. HP207 </w:t>
            </w:r>
            <w:r w:rsidR="00194E64" w:rsidRPr="00D059E3">
              <w:rPr>
                <w:i/>
                <w:sz w:val="20"/>
              </w:rPr>
              <w:t>Badminton</w:t>
            </w:r>
            <w:r w:rsidR="00194E64">
              <w:rPr>
                <w:sz w:val="20"/>
              </w:rPr>
              <w:t xml:space="preserve"> (1 cr.) as HP235 </w:t>
            </w:r>
            <w:r w:rsidR="00194E64" w:rsidRPr="00D059E3">
              <w:rPr>
                <w:i/>
                <w:sz w:val="20"/>
              </w:rPr>
              <w:t>22</w:t>
            </w:r>
            <w:r w:rsidR="00194E64">
              <w:rPr>
                <w:sz w:val="20"/>
              </w:rPr>
              <w:t xml:space="preserve">. HP229 </w:t>
            </w:r>
            <w:r w:rsidR="00194E64" w:rsidRPr="00D059E3">
              <w:rPr>
                <w:i/>
                <w:sz w:val="20"/>
              </w:rPr>
              <w:t>Racquetball</w:t>
            </w:r>
            <w:r w:rsidR="00194E64">
              <w:rPr>
                <w:sz w:val="20"/>
              </w:rPr>
              <w:t xml:space="preserve"> (1 cr.) as HP237 </w:t>
            </w:r>
            <w:r w:rsidR="00194E64" w:rsidRPr="00D059E3">
              <w:rPr>
                <w:i/>
                <w:sz w:val="20"/>
              </w:rPr>
              <w:t>23</w:t>
            </w:r>
            <w:r w:rsidR="00194E64">
              <w:rPr>
                <w:sz w:val="20"/>
              </w:rPr>
              <w:t xml:space="preserve">. HP241 </w:t>
            </w:r>
            <w:r w:rsidR="00194E64" w:rsidRPr="00D059E3">
              <w:rPr>
                <w:i/>
                <w:sz w:val="20"/>
              </w:rPr>
              <w:t>Tennis</w:t>
            </w:r>
            <w:r w:rsidR="00194E64">
              <w:rPr>
                <w:sz w:val="20"/>
              </w:rPr>
              <w:t xml:space="preserve"> (1 cr.) as </w:t>
            </w:r>
            <w:proofErr w:type="gramStart"/>
            <w:r w:rsidR="00194E64">
              <w:rPr>
                <w:sz w:val="20"/>
              </w:rPr>
              <w:t xml:space="preserve">HP238  </w:t>
            </w:r>
            <w:r w:rsidR="00194E64" w:rsidRPr="00D059E3">
              <w:rPr>
                <w:i/>
                <w:sz w:val="20"/>
              </w:rPr>
              <w:t>24</w:t>
            </w:r>
            <w:proofErr w:type="gramEnd"/>
            <w:r w:rsidR="00194E64">
              <w:rPr>
                <w:sz w:val="20"/>
              </w:rPr>
              <w:t xml:space="preserve">. HP208 </w:t>
            </w:r>
            <w:r w:rsidR="00194E64" w:rsidRPr="00D059E3">
              <w:rPr>
                <w:i/>
                <w:sz w:val="20"/>
              </w:rPr>
              <w:t>Basketball</w:t>
            </w:r>
            <w:r w:rsidR="00194E64">
              <w:rPr>
                <w:sz w:val="20"/>
              </w:rPr>
              <w:t xml:space="preserve"> (1 cr.) as HP240 </w:t>
            </w:r>
            <w:r w:rsidR="00194E64" w:rsidRPr="00D059E3">
              <w:rPr>
                <w:i/>
                <w:sz w:val="20"/>
              </w:rPr>
              <w:t>25</w:t>
            </w:r>
            <w:r w:rsidR="00194E64">
              <w:rPr>
                <w:sz w:val="20"/>
              </w:rPr>
              <w:t xml:space="preserve">. HP234 </w:t>
            </w:r>
            <w:r w:rsidR="00194E64" w:rsidRPr="00D059E3">
              <w:rPr>
                <w:i/>
                <w:sz w:val="20"/>
              </w:rPr>
              <w:t>Soccer</w:t>
            </w:r>
            <w:r w:rsidR="00194E64">
              <w:rPr>
                <w:sz w:val="20"/>
              </w:rPr>
              <w:t xml:space="preserve"> (1 cr.) as HP241 </w:t>
            </w:r>
            <w:r w:rsidR="00194E64" w:rsidRPr="00D059E3">
              <w:rPr>
                <w:i/>
                <w:sz w:val="20"/>
              </w:rPr>
              <w:t>26</w:t>
            </w:r>
            <w:r w:rsidR="00194E64">
              <w:rPr>
                <w:sz w:val="20"/>
              </w:rPr>
              <w:t xml:space="preserve">. HP236 </w:t>
            </w:r>
            <w:r w:rsidR="00194E64" w:rsidRPr="00D059E3">
              <w:rPr>
                <w:i/>
                <w:sz w:val="20"/>
              </w:rPr>
              <w:t>Softball</w:t>
            </w:r>
            <w:r w:rsidR="00194E64">
              <w:rPr>
                <w:sz w:val="20"/>
              </w:rPr>
              <w:t xml:space="preserve"> (1 cr.) as HP243 </w:t>
            </w:r>
            <w:r w:rsidR="00194E64" w:rsidRPr="00D059E3">
              <w:rPr>
                <w:i/>
                <w:sz w:val="20"/>
              </w:rPr>
              <w:t>27</w:t>
            </w:r>
            <w:r w:rsidR="00194E64">
              <w:rPr>
                <w:sz w:val="20"/>
              </w:rPr>
              <w:t xml:space="preserve">. HP244 </w:t>
            </w:r>
            <w:r w:rsidR="00194E64" w:rsidRPr="00D059E3">
              <w:rPr>
                <w:i/>
                <w:sz w:val="20"/>
              </w:rPr>
              <w:t>Volleyball- Beginning</w:t>
            </w:r>
            <w:r w:rsidR="00194E64">
              <w:rPr>
                <w:sz w:val="20"/>
              </w:rPr>
              <w:t xml:space="preserve"> (1 cr.) as HP244A </w:t>
            </w:r>
            <w:r w:rsidR="00D059E3" w:rsidRPr="001422E7">
              <w:rPr>
                <w:i/>
                <w:sz w:val="20"/>
              </w:rPr>
              <w:t>28</w:t>
            </w:r>
            <w:r w:rsidR="00D059E3">
              <w:rPr>
                <w:sz w:val="20"/>
              </w:rPr>
              <w:t xml:space="preserve">. HP244A </w:t>
            </w:r>
            <w:r w:rsidR="00D059E3" w:rsidRPr="001422E7">
              <w:rPr>
                <w:i/>
                <w:sz w:val="20"/>
              </w:rPr>
              <w:t>Volleyball- Intermediate</w:t>
            </w:r>
            <w:r w:rsidR="00D059E3">
              <w:rPr>
                <w:sz w:val="20"/>
              </w:rPr>
              <w:t xml:space="preserve"> (1 cr.) as HP244B </w:t>
            </w:r>
            <w:r w:rsidR="00D059E3" w:rsidRPr="001422E7">
              <w:rPr>
                <w:i/>
                <w:sz w:val="20"/>
              </w:rPr>
              <w:t>29</w:t>
            </w:r>
            <w:r w:rsidR="00D059E3">
              <w:rPr>
                <w:sz w:val="20"/>
              </w:rPr>
              <w:t xml:space="preserve">. HP253 </w:t>
            </w:r>
            <w:r w:rsidR="00D059E3" w:rsidRPr="001422E7">
              <w:rPr>
                <w:i/>
                <w:sz w:val="20"/>
              </w:rPr>
              <w:t>Adventure Based Learning</w:t>
            </w:r>
            <w:r w:rsidR="00D059E3">
              <w:rPr>
                <w:sz w:val="20"/>
              </w:rPr>
              <w:t xml:space="preserve"> (1 cr.) as HP 250 </w:t>
            </w:r>
            <w:r w:rsidR="00D059E3" w:rsidRPr="001422E7">
              <w:rPr>
                <w:i/>
                <w:sz w:val="20"/>
              </w:rPr>
              <w:t>30</w:t>
            </w:r>
            <w:r w:rsidR="00D059E3">
              <w:rPr>
                <w:sz w:val="20"/>
              </w:rPr>
              <w:t xml:space="preserve">. HP206 </w:t>
            </w:r>
            <w:r w:rsidR="00D059E3" w:rsidRPr="001422E7">
              <w:rPr>
                <w:i/>
                <w:sz w:val="20"/>
              </w:rPr>
              <w:t>Backpacking</w:t>
            </w:r>
            <w:r w:rsidR="00D059E3">
              <w:rPr>
                <w:sz w:val="20"/>
              </w:rPr>
              <w:t xml:space="preserve"> (1 cr.) as HP251 </w:t>
            </w:r>
            <w:r w:rsidR="00D059E3" w:rsidRPr="001422E7">
              <w:rPr>
                <w:i/>
                <w:sz w:val="20"/>
              </w:rPr>
              <w:t>31</w:t>
            </w:r>
            <w:r w:rsidR="00D059E3">
              <w:rPr>
                <w:sz w:val="20"/>
              </w:rPr>
              <w:t xml:space="preserve">. HP222 </w:t>
            </w:r>
            <w:r w:rsidR="00D059E3" w:rsidRPr="001422E7">
              <w:rPr>
                <w:i/>
                <w:sz w:val="20"/>
              </w:rPr>
              <w:t>Hiking</w:t>
            </w:r>
            <w:r w:rsidR="00D059E3">
              <w:rPr>
                <w:sz w:val="20"/>
              </w:rPr>
              <w:t xml:space="preserve"> (1 cr.) as HP 252A </w:t>
            </w:r>
            <w:r w:rsidR="00D059E3" w:rsidRPr="001422E7">
              <w:rPr>
                <w:i/>
                <w:sz w:val="20"/>
              </w:rPr>
              <w:t>32</w:t>
            </w:r>
            <w:r w:rsidR="00D059E3">
              <w:rPr>
                <w:sz w:val="20"/>
              </w:rPr>
              <w:t xml:space="preserve">. HP227 </w:t>
            </w:r>
            <w:r w:rsidR="00D059E3" w:rsidRPr="001422E7">
              <w:rPr>
                <w:i/>
                <w:sz w:val="20"/>
              </w:rPr>
              <w:t>Orienteering</w:t>
            </w:r>
            <w:r w:rsidR="00D059E3">
              <w:rPr>
                <w:sz w:val="20"/>
              </w:rPr>
              <w:t xml:space="preserve"> (1 cr.) as HP252B </w:t>
            </w:r>
            <w:r w:rsidR="00D059E3" w:rsidRPr="001422E7">
              <w:rPr>
                <w:i/>
                <w:sz w:val="20"/>
              </w:rPr>
              <w:t>33</w:t>
            </w:r>
            <w:r w:rsidR="00D059E3">
              <w:rPr>
                <w:sz w:val="20"/>
              </w:rPr>
              <w:t xml:space="preserve">. HP238 </w:t>
            </w:r>
            <w:r w:rsidR="00D059E3" w:rsidRPr="001422E7">
              <w:rPr>
                <w:i/>
                <w:sz w:val="20"/>
              </w:rPr>
              <w:t>Winter Camping</w:t>
            </w:r>
            <w:r w:rsidR="00D059E3">
              <w:rPr>
                <w:sz w:val="20"/>
              </w:rPr>
              <w:t xml:space="preserve"> (1 cr.) as HP253 </w:t>
            </w:r>
            <w:r w:rsidR="00D059E3" w:rsidRPr="001422E7">
              <w:rPr>
                <w:i/>
                <w:sz w:val="20"/>
              </w:rPr>
              <w:t>34</w:t>
            </w:r>
            <w:r w:rsidR="00D059E3">
              <w:rPr>
                <w:sz w:val="20"/>
              </w:rPr>
              <w:t xml:space="preserve">. HP249 </w:t>
            </w:r>
            <w:r w:rsidR="00D059E3" w:rsidRPr="001422E7">
              <w:rPr>
                <w:i/>
                <w:sz w:val="20"/>
              </w:rPr>
              <w:t>Hunter Safety Education</w:t>
            </w:r>
            <w:r w:rsidR="00D059E3">
              <w:rPr>
                <w:sz w:val="20"/>
              </w:rPr>
              <w:t xml:space="preserve"> (1 cr.) as HP254 </w:t>
            </w:r>
            <w:r w:rsidR="00D059E3" w:rsidRPr="001422E7">
              <w:rPr>
                <w:i/>
                <w:sz w:val="20"/>
              </w:rPr>
              <w:t>35</w:t>
            </w:r>
            <w:r w:rsidR="00D059E3">
              <w:rPr>
                <w:sz w:val="20"/>
              </w:rPr>
              <w:t>. HP217</w:t>
            </w:r>
            <w:r w:rsidR="00D059E3" w:rsidRPr="001422E7">
              <w:rPr>
                <w:i/>
                <w:sz w:val="20"/>
              </w:rPr>
              <w:t xml:space="preserve"> Fly and Bait Casting </w:t>
            </w:r>
            <w:r w:rsidR="00D059E3">
              <w:rPr>
                <w:sz w:val="20"/>
              </w:rPr>
              <w:t xml:space="preserve">(1 cr.) as HP255 </w:t>
            </w:r>
            <w:r w:rsidR="00D059E3" w:rsidRPr="001422E7">
              <w:rPr>
                <w:i/>
                <w:sz w:val="20"/>
              </w:rPr>
              <w:t>36</w:t>
            </w:r>
            <w:r w:rsidR="00D059E3">
              <w:rPr>
                <w:sz w:val="20"/>
              </w:rPr>
              <w:t xml:space="preserve">. HP212 </w:t>
            </w:r>
            <w:proofErr w:type="spellStart"/>
            <w:r w:rsidR="00D059E3" w:rsidRPr="001422E7">
              <w:rPr>
                <w:i/>
                <w:sz w:val="20"/>
              </w:rPr>
              <w:t>Flatwater</w:t>
            </w:r>
            <w:proofErr w:type="spellEnd"/>
            <w:r w:rsidR="00D059E3" w:rsidRPr="001422E7">
              <w:rPr>
                <w:i/>
                <w:sz w:val="20"/>
              </w:rPr>
              <w:t xml:space="preserve"> </w:t>
            </w:r>
            <w:proofErr w:type="gramStart"/>
            <w:r w:rsidR="00D059E3" w:rsidRPr="001422E7">
              <w:rPr>
                <w:i/>
                <w:sz w:val="20"/>
              </w:rPr>
              <w:t>Canoeing</w:t>
            </w:r>
            <w:r w:rsidR="00D059E3">
              <w:rPr>
                <w:sz w:val="20"/>
              </w:rPr>
              <w:t xml:space="preserve">  (</w:t>
            </w:r>
            <w:proofErr w:type="gramEnd"/>
            <w:r w:rsidR="00D059E3">
              <w:rPr>
                <w:sz w:val="20"/>
              </w:rPr>
              <w:t xml:space="preserve">1 cr.) </w:t>
            </w:r>
            <w:r w:rsidR="001422E7">
              <w:rPr>
                <w:sz w:val="20"/>
              </w:rPr>
              <w:t>a</w:t>
            </w:r>
            <w:r w:rsidR="00D059E3">
              <w:rPr>
                <w:sz w:val="20"/>
              </w:rPr>
              <w:t xml:space="preserve">s HP256A </w:t>
            </w:r>
            <w:r w:rsidR="00D059E3" w:rsidRPr="00D059E3">
              <w:rPr>
                <w:i/>
                <w:sz w:val="20"/>
              </w:rPr>
              <w:t>37</w:t>
            </w:r>
            <w:r w:rsidR="00D059E3">
              <w:rPr>
                <w:sz w:val="20"/>
              </w:rPr>
              <w:t xml:space="preserve">. HP212F </w:t>
            </w:r>
            <w:r w:rsidR="00D059E3" w:rsidRPr="00D059E3">
              <w:rPr>
                <w:i/>
                <w:sz w:val="20"/>
              </w:rPr>
              <w:t>Freestyle Canoeing</w:t>
            </w:r>
            <w:r w:rsidR="00D059E3">
              <w:rPr>
                <w:sz w:val="20"/>
              </w:rPr>
              <w:t xml:space="preserve"> (1 cr.) as HP256B </w:t>
            </w:r>
            <w:r w:rsidR="00D059E3" w:rsidRPr="00D059E3">
              <w:rPr>
                <w:i/>
                <w:sz w:val="20"/>
              </w:rPr>
              <w:t>38</w:t>
            </w:r>
            <w:r w:rsidR="00D059E3">
              <w:rPr>
                <w:sz w:val="20"/>
              </w:rPr>
              <w:t xml:space="preserve">. HP212S </w:t>
            </w:r>
            <w:r w:rsidR="00D059E3" w:rsidRPr="00D059E3">
              <w:rPr>
                <w:i/>
                <w:sz w:val="20"/>
              </w:rPr>
              <w:t xml:space="preserve">Solo </w:t>
            </w:r>
            <w:proofErr w:type="spellStart"/>
            <w:r w:rsidR="00D059E3" w:rsidRPr="00D059E3">
              <w:rPr>
                <w:i/>
                <w:sz w:val="20"/>
              </w:rPr>
              <w:t>Flatwater</w:t>
            </w:r>
            <w:proofErr w:type="spellEnd"/>
            <w:r w:rsidR="00D059E3" w:rsidRPr="00D059E3">
              <w:rPr>
                <w:i/>
                <w:sz w:val="20"/>
              </w:rPr>
              <w:t xml:space="preserve"> Canoeing</w:t>
            </w:r>
            <w:r w:rsidR="00D059E3">
              <w:rPr>
                <w:sz w:val="20"/>
              </w:rPr>
              <w:t xml:space="preserve"> (1 cr.) as </w:t>
            </w:r>
            <w:proofErr w:type="gramStart"/>
            <w:r w:rsidR="00D059E3">
              <w:rPr>
                <w:sz w:val="20"/>
              </w:rPr>
              <w:t xml:space="preserve">HP256C  </w:t>
            </w:r>
            <w:r w:rsidR="00D059E3" w:rsidRPr="00D059E3">
              <w:rPr>
                <w:i/>
                <w:sz w:val="20"/>
              </w:rPr>
              <w:t>39</w:t>
            </w:r>
            <w:proofErr w:type="gramEnd"/>
            <w:r w:rsidR="00D059E3">
              <w:rPr>
                <w:sz w:val="20"/>
              </w:rPr>
              <w:t xml:space="preserve">. HP213 </w:t>
            </w:r>
            <w:r w:rsidR="00D059E3" w:rsidRPr="00D059E3">
              <w:rPr>
                <w:i/>
                <w:sz w:val="20"/>
              </w:rPr>
              <w:t>Sea Kayaking</w:t>
            </w:r>
            <w:r w:rsidR="00D059E3">
              <w:rPr>
                <w:sz w:val="20"/>
              </w:rPr>
              <w:t xml:space="preserve"> (1 cr.) as HP257 </w:t>
            </w:r>
            <w:r w:rsidR="00D059E3" w:rsidRPr="00D059E3">
              <w:rPr>
                <w:i/>
                <w:sz w:val="20"/>
              </w:rPr>
              <w:t>40</w:t>
            </w:r>
            <w:r w:rsidR="00D059E3">
              <w:rPr>
                <w:sz w:val="20"/>
              </w:rPr>
              <w:t xml:space="preserve">. HP230 </w:t>
            </w:r>
            <w:r w:rsidR="00D059E3" w:rsidRPr="00D059E3">
              <w:rPr>
                <w:i/>
                <w:sz w:val="20"/>
              </w:rPr>
              <w:t>Rock Climbing</w:t>
            </w:r>
            <w:r w:rsidR="00D059E3">
              <w:rPr>
                <w:sz w:val="20"/>
              </w:rPr>
              <w:t xml:space="preserve"> (1 cr.) as HP258A </w:t>
            </w:r>
            <w:r w:rsidR="00D059E3" w:rsidRPr="00D059E3">
              <w:rPr>
                <w:i/>
                <w:sz w:val="20"/>
              </w:rPr>
              <w:t>41</w:t>
            </w:r>
            <w:r w:rsidR="00D059E3">
              <w:rPr>
                <w:sz w:val="20"/>
              </w:rPr>
              <w:t xml:space="preserve">. HP230A </w:t>
            </w:r>
            <w:r w:rsidR="00D059E3" w:rsidRPr="00D059E3">
              <w:rPr>
                <w:i/>
                <w:sz w:val="20"/>
              </w:rPr>
              <w:t xml:space="preserve">Rock Climbing- Intermediate </w:t>
            </w:r>
            <w:r w:rsidR="00D059E3">
              <w:rPr>
                <w:sz w:val="20"/>
              </w:rPr>
              <w:t xml:space="preserve">(1 cr.) as HP258B </w:t>
            </w:r>
            <w:r w:rsidR="00D059E3" w:rsidRPr="00D059E3">
              <w:rPr>
                <w:i/>
                <w:sz w:val="20"/>
              </w:rPr>
              <w:t>42</w:t>
            </w:r>
            <w:r w:rsidR="00D059E3">
              <w:rPr>
                <w:sz w:val="20"/>
              </w:rPr>
              <w:t xml:space="preserve">. HP216 </w:t>
            </w:r>
            <w:r w:rsidR="00D059E3" w:rsidRPr="00D059E3">
              <w:rPr>
                <w:i/>
                <w:sz w:val="20"/>
              </w:rPr>
              <w:t>Skating- Beginning</w:t>
            </w:r>
            <w:r w:rsidR="00D059E3">
              <w:rPr>
                <w:sz w:val="20"/>
              </w:rPr>
              <w:t xml:space="preserve"> (1 cr.) as HP260A </w:t>
            </w:r>
            <w:r w:rsidR="00D059E3" w:rsidRPr="00D059E3">
              <w:rPr>
                <w:i/>
                <w:sz w:val="20"/>
              </w:rPr>
              <w:t>43</w:t>
            </w:r>
            <w:r w:rsidR="00D059E3">
              <w:rPr>
                <w:sz w:val="20"/>
              </w:rPr>
              <w:t xml:space="preserve">. </w:t>
            </w:r>
            <w:r w:rsidR="00D059E3">
              <w:rPr>
                <w:sz w:val="20"/>
              </w:rPr>
              <w:lastRenderedPageBreak/>
              <w:t xml:space="preserve">HP216A </w:t>
            </w:r>
            <w:r w:rsidR="00D059E3" w:rsidRPr="00D059E3">
              <w:rPr>
                <w:i/>
                <w:sz w:val="20"/>
              </w:rPr>
              <w:t>Skating- Figure</w:t>
            </w:r>
            <w:r w:rsidR="00D059E3">
              <w:rPr>
                <w:sz w:val="20"/>
              </w:rPr>
              <w:t xml:space="preserve"> (1 cr.) as HP260B</w:t>
            </w:r>
            <w:r w:rsidR="001422E7">
              <w:rPr>
                <w:sz w:val="20"/>
              </w:rPr>
              <w:t xml:space="preserve"> </w:t>
            </w:r>
            <w:r w:rsidR="001422E7" w:rsidRPr="001422E7">
              <w:rPr>
                <w:i/>
                <w:sz w:val="20"/>
              </w:rPr>
              <w:t>44</w:t>
            </w:r>
            <w:r w:rsidR="001422E7">
              <w:rPr>
                <w:sz w:val="20"/>
              </w:rPr>
              <w:t xml:space="preserve">. HP228 </w:t>
            </w:r>
            <w:r w:rsidR="001422E7" w:rsidRPr="001422E7">
              <w:rPr>
                <w:i/>
                <w:sz w:val="20"/>
              </w:rPr>
              <w:t>Power Skating and Hockey</w:t>
            </w:r>
            <w:r w:rsidR="001422E7">
              <w:rPr>
                <w:sz w:val="20"/>
              </w:rPr>
              <w:t xml:space="preserve"> (1 cr.) as HP260C </w:t>
            </w:r>
            <w:r w:rsidR="001422E7" w:rsidRPr="001422E7">
              <w:rPr>
                <w:i/>
                <w:sz w:val="20"/>
              </w:rPr>
              <w:t>45</w:t>
            </w:r>
            <w:r w:rsidR="001422E7">
              <w:rPr>
                <w:sz w:val="20"/>
              </w:rPr>
              <w:t xml:space="preserve">. HP231 </w:t>
            </w:r>
            <w:r w:rsidR="001422E7" w:rsidRPr="001422E7">
              <w:rPr>
                <w:i/>
                <w:sz w:val="20"/>
              </w:rPr>
              <w:t xml:space="preserve">Skiing- Beginning Alpine </w:t>
            </w:r>
            <w:r w:rsidR="001422E7">
              <w:rPr>
                <w:sz w:val="20"/>
              </w:rPr>
              <w:t xml:space="preserve">(1 cr.) as HP261A </w:t>
            </w:r>
            <w:r w:rsidR="001422E7" w:rsidRPr="001422E7">
              <w:rPr>
                <w:i/>
                <w:sz w:val="20"/>
              </w:rPr>
              <w:t>46</w:t>
            </w:r>
            <w:r w:rsidR="001422E7">
              <w:rPr>
                <w:sz w:val="20"/>
              </w:rPr>
              <w:t xml:space="preserve">. HP231A </w:t>
            </w:r>
            <w:r w:rsidR="001422E7" w:rsidRPr="001422E7">
              <w:rPr>
                <w:i/>
                <w:sz w:val="20"/>
              </w:rPr>
              <w:t>Skiing- Intermediate Alpine</w:t>
            </w:r>
            <w:r w:rsidR="001422E7">
              <w:rPr>
                <w:sz w:val="20"/>
              </w:rPr>
              <w:t xml:space="preserve"> (1 cr.) as HP261B </w:t>
            </w:r>
            <w:r w:rsidR="001422E7" w:rsidRPr="001422E7">
              <w:rPr>
                <w:i/>
                <w:sz w:val="20"/>
              </w:rPr>
              <w:t>47</w:t>
            </w:r>
            <w:r w:rsidR="001422E7">
              <w:rPr>
                <w:sz w:val="20"/>
              </w:rPr>
              <w:t xml:space="preserve">. HP231B </w:t>
            </w:r>
            <w:r w:rsidR="001422E7" w:rsidRPr="001422E7">
              <w:rPr>
                <w:i/>
                <w:sz w:val="20"/>
              </w:rPr>
              <w:t>Skiing- Cross Country</w:t>
            </w:r>
            <w:r w:rsidR="001422E7">
              <w:rPr>
                <w:sz w:val="20"/>
              </w:rPr>
              <w:t xml:space="preserve"> (1 cr.) as HP262 </w:t>
            </w:r>
            <w:r w:rsidR="001422E7" w:rsidRPr="001422E7">
              <w:rPr>
                <w:i/>
                <w:sz w:val="20"/>
              </w:rPr>
              <w:t>48</w:t>
            </w:r>
            <w:r w:rsidR="001422E7">
              <w:rPr>
                <w:sz w:val="20"/>
              </w:rPr>
              <w:t xml:space="preserve">. HP232 </w:t>
            </w:r>
            <w:r w:rsidR="001422E7" w:rsidRPr="001422E7">
              <w:rPr>
                <w:i/>
                <w:sz w:val="20"/>
              </w:rPr>
              <w:t>Snowboarding- Beginning</w:t>
            </w:r>
            <w:r w:rsidR="001422E7">
              <w:rPr>
                <w:sz w:val="20"/>
              </w:rPr>
              <w:t xml:space="preserve"> (1 cr.) as HP263 </w:t>
            </w:r>
            <w:r w:rsidR="001422E7" w:rsidRPr="001422E7">
              <w:rPr>
                <w:i/>
                <w:sz w:val="20"/>
              </w:rPr>
              <w:t>49</w:t>
            </w:r>
            <w:r w:rsidR="001422E7">
              <w:rPr>
                <w:sz w:val="20"/>
              </w:rPr>
              <w:t xml:space="preserve">. HP233 </w:t>
            </w:r>
            <w:r w:rsidR="001422E7" w:rsidRPr="001422E7">
              <w:rPr>
                <w:i/>
                <w:sz w:val="20"/>
              </w:rPr>
              <w:t>Snowshoeing</w:t>
            </w:r>
            <w:r w:rsidR="001422E7">
              <w:rPr>
                <w:sz w:val="20"/>
              </w:rPr>
              <w:t xml:space="preserve"> (1 cr.) as HP264 </w:t>
            </w:r>
            <w:r w:rsidR="001422E7" w:rsidRPr="001422E7">
              <w:rPr>
                <w:i/>
                <w:sz w:val="20"/>
              </w:rPr>
              <w:t>50</w:t>
            </w:r>
            <w:r w:rsidR="001422E7">
              <w:rPr>
                <w:sz w:val="20"/>
              </w:rPr>
              <w:t xml:space="preserve">. HP239 </w:t>
            </w:r>
            <w:r w:rsidR="001422E7" w:rsidRPr="001422E7">
              <w:rPr>
                <w:i/>
                <w:sz w:val="20"/>
              </w:rPr>
              <w:t>Swimming- Beginning</w:t>
            </w:r>
            <w:r w:rsidR="001422E7">
              <w:rPr>
                <w:sz w:val="20"/>
              </w:rPr>
              <w:t xml:space="preserve"> (1 cr.) as HP270A </w:t>
            </w:r>
            <w:r w:rsidR="001422E7" w:rsidRPr="001422E7">
              <w:rPr>
                <w:i/>
                <w:sz w:val="20"/>
              </w:rPr>
              <w:t>51</w:t>
            </w:r>
            <w:r w:rsidR="001422E7">
              <w:rPr>
                <w:sz w:val="20"/>
              </w:rPr>
              <w:t xml:space="preserve">. HP239A </w:t>
            </w:r>
            <w:r w:rsidR="001422E7" w:rsidRPr="001422E7">
              <w:rPr>
                <w:i/>
                <w:sz w:val="20"/>
              </w:rPr>
              <w:t xml:space="preserve">Swimming- Intermediate </w:t>
            </w:r>
            <w:r w:rsidR="001422E7">
              <w:rPr>
                <w:sz w:val="20"/>
              </w:rPr>
              <w:t xml:space="preserve">(1 cr.) as HP270B </w:t>
            </w:r>
            <w:r w:rsidR="001422E7" w:rsidRPr="001422E7">
              <w:rPr>
                <w:i/>
                <w:sz w:val="20"/>
              </w:rPr>
              <w:t>52</w:t>
            </w:r>
            <w:r w:rsidR="001422E7">
              <w:rPr>
                <w:sz w:val="20"/>
              </w:rPr>
              <w:t xml:space="preserve">. HP239B </w:t>
            </w:r>
            <w:r w:rsidR="001422E7" w:rsidRPr="001422E7">
              <w:rPr>
                <w:i/>
                <w:sz w:val="20"/>
              </w:rPr>
              <w:t>Swimming- Lifeguard Training</w:t>
            </w:r>
            <w:r w:rsidR="001422E7">
              <w:rPr>
                <w:sz w:val="20"/>
              </w:rPr>
              <w:t xml:space="preserve"> (1 cr.) as HP271A </w:t>
            </w:r>
            <w:r w:rsidR="001422E7" w:rsidRPr="001422E7">
              <w:rPr>
                <w:i/>
                <w:sz w:val="20"/>
              </w:rPr>
              <w:t>53</w:t>
            </w:r>
            <w:r w:rsidR="001422E7">
              <w:rPr>
                <w:sz w:val="20"/>
              </w:rPr>
              <w:t xml:space="preserve">. HP239C </w:t>
            </w:r>
            <w:r w:rsidR="001422E7" w:rsidRPr="001422E7">
              <w:rPr>
                <w:i/>
                <w:sz w:val="20"/>
              </w:rPr>
              <w:t>Swimming- WSI</w:t>
            </w:r>
            <w:r w:rsidR="001422E7">
              <w:rPr>
                <w:sz w:val="20"/>
              </w:rPr>
              <w:t xml:space="preserve"> (1 cr.) as </w:t>
            </w:r>
            <w:proofErr w:type="gramStart"/>
            <w:r w:rsidR="001422E7">
              <w:rPr>
                <w:sz w:val="20"/>
              </w:rPr>
              <w:t xml:space="preserve">HP271B </w:t>
            </w:r>
            <w:r w:rsidR="00FE101A">
              <w:rPr>
                <w:sz w:val="20"/>
              </w:rPr>
              <w:t xml:space="preserve"> </w:t>
            </w:r>
            <w:r w:rsidR="00FE101A" w:rsidRPr="00FE101A">
              <w:rPr>
                <w:b/>
                <w:sz w:val="20"/>
              </w:rPr>
              <w:t>iii</w:t>
            </w:r>
            <w:proofErr w:type="gramEnd"/>
            <w:r w:rsidR="00FE101A">
              <w:rPr>
                <w:sz w:val="20"/>
              </w:rPr>
              <w:t xml:space="preserve">. </w:t>
            </w:r>
            <w:r w:rsidR="00CC2A58">
              <w:rPr>
                <w:sz w:val="20"/>
              </w:rPr>
              <w:t xml:space="preserve">Rename the following courses: </w:t>
            </w:r>
            <w:r w:rsidR="00CC2A58" w:rsidRPr="00CC2A58">
              <w:rPr>
                <w:i/>
                <w:sz w:val="20"/>
              </w:rPr>
              <w:t>1.</w:t>
            </w:r>
            <w:r w:rsidR="00CC2A58">
              <w:rPr>
                <w:sz w:val="20"/>
              </w:rPr>
              <w:t xml:space="preserve"> HP090 </w:t>
            </w:r>
            <w:r w:rsidR="00CC2A58" w:rsidRPr="00CC2A58">
              <w:rPr>
                <w:i/>
                <w:sz w:val="20"/>
              </w:rPr>
              <w:t>Geriatric Swimming</w:t>
            </w:r>
            <w:r w:rsidR="00CC2A58">
              <w:rPr>
                <w:sz w:val="20"/>
              </w:rPr>
              <w:t xml:space="preserve"> (1 cr.) as </w:t>
            </w:r>
            <w:r w:rsidR="00CC2A58" w:rsidRPr="00CC2A58">
              <w:rPr>
                <w:i/>
                <w:sz w:val="20"/>
              </w:rPr>
              <w:t>Senior Swimming</w:t>
            </w:r>
            <w:r w:rsidR="00CC2A58">
              <w:rPr>
                <w:sz w:val="20"/>
              </w:rPr>
              <w:t xml:space="preserve"> </w:t>
            </w:r>
            <w:r w:rsidR="00CC2A58" w:rsidRPr="00CC2A58">
              <w:rPr>
                <w:i/>
                <w:sz w:val="20"/>
              </w:rPr>
              <w:t>2</w:t>
            </w:r>
            <w:r w:rsidR="00CC2A58">
              <w:rPr>
                <w:sz w:val="20"/>
              </w:rPr>
              <w:t xml:space="preserve">. HP091 </w:t>
            </w:r>
            <w:r w:rsidR="00CC2A58" w:rsidRPr="00CC2A58">
              <w:rPr>
                <w:i/>
                <w:sz w:val="20"/>
              </w:rPr>
              <w:t>Geriatric Exercise</w:t>
            </w:r>
            <w:r w:rsidR="00CC2A58">
              <w:rPr>
                <w:sz w:val="20"/>
              </w:rPr>
              <w:t xml:space="preserve"> (1 cr.) as </w:t>
            </w:r>
            <w:r w:rsidR="00CC2A58" w:rsidRPr="00CC2A58">
              <w:rPr>
                <w:i/>
                <w:sz w:val="20"/>
              </w:rPr>
              <w:t>Senior Exercise</w:t>
            </w:r>
            <w:r w:rsidR="00CC2A58">
              <w:rPr>
                <w:sz w:val="20"/>
              </w:rPr>
              <w:t xml:space="preserve"> </w:t>
            </w:r>
            <w:r w:rsidR="00CC2A58" w:rsidRPr="00CC2A58">
              <w:rPr>
                <w:b/>
                <w:sz w:val="20"/>
              </w:rPr>
              <w:t>iv</w:t>
            </w:r>
            <w:r w:rsidR="00CC2A58">
              <w:rPr>
                <w:sz w:val="20"/>
              </w:rPr>
              <w:t xml:space="preserve">. Rename and renumber the following courses: </w:t>
            </w:r>
            <w:r w:rsidR="00CC2A58" w:rsidRPr="00CC2A58">
              <w:rPr>
                <w:i/>
                <w:sz w:val="20"/>
              </w:rPr>
              <w:t>1</w:t>
            </w:r>
            <w:r w:rsidR="00CC2A58">
              <w:rPr>
                <w:sz w:val="20"/>
              </w:rPr>
              <w:t xml:space="preserve">. HP239D </w:t>
            </w:r>
            <w:r w:rsidR="00CC2A58" w:rsidRPr="00CC2A58">
              <w:rPr>
                <w:i/>
                <w:sz w:val="20"/>
              </w:rPr>
              <w:t>Swimming- SCUBA</w:t>
            </w:r>
            <w:r w:rsidR="00CC2A58">
              <w:rPr>
                <w:sz w:val="20"/>
              </w:rPr>
              <w:t xml:space="preserve"> (1 cr.) to HP272A </w:t>
            </w:r>
            <w:r w:rsidR="00CC2A58" w:rsidRPr="00CC2A58">
              <w:rPr>
                <w:i/>
                <w:sz w:val="20"/>
              </w:rPr>
              <w:t xml:space="preserve">SCUBA- </w:t>
            </w:r>
            <w:proofErr w:type="gramStart"/>
            <w:r w:rsidR="00CC2A58" w:rsidRPr="00CC2A58">
              <w:rPr>
                <w:i/>
                <w:sz w:val="20"/>
              </w:rPr>
              <w:t>Beginning</w:t>
            </w:r>
            <w:r w:rsidR="00CC2A58">
              <w:rPr>
                <w:i/>
                <w:sz w:val="20"/>
              </w:rPr>
              <w:t xml:space="preserve"> </w:t>
            </w:r>
            <w:r w:rsidR="00CC2A58" w:rsidRPr="00CC2A58">
              <w:rPr>
                <w:b/>
                <w:i/>
                <w:sz w:val="20"/>
              </w:rPr>
              <w:t xml:space="preserve"> </w:t>
            </w:r>
            <w:r w:rsidR="00CC2A58" w:rsidRPr="00CC2A58">
              <w:rPr>
                <w:b/>
                <w:sz w:val="20"/>
              </w:rPr>
              <w:t>v</w:t>
            </w:r>
            <w:proofErr w:type="gramEnd"/>
            <w:r w:rsidR="00CC2A58">
              <w:rPr>
                <w:sz w:val="20"/>
              </w:rPr>
              <w:t xml:space="preserve">. Rename, renumber, and revise credit distribution for HP239E </w:t>
            </w:r>
            <w:r w:rsidR="00CC2A58" w:rsidRPr="00CC2A58">
              <w:rPr>
                <w:i/>
                <w:sz w:val="20"/>
              </w:rPr>
              <w:t>Swimming- Advanced SCUBA</w:t>
            </w:r>
            <w:r w:rsidR="00CC2A58">
              <w:rPr>
                <w:sz w:val="20"/>
              </w:rPr>
              <w:t xml:space="preserve"> (2 cr.) to HP272B </w:t>
            </w:r>
            <w:r w:rsidR="00CC2A58" w:rsidRPr="00CC2A58">
              <w:rPr>
                <w:i/>
                <w:sz w:val="20"/>
              </w:rPr>
              <w:t>SCUBA- Advanced</w:t>
            </w:r>
            <w:r w:rsidR="00CC2A58">
              <w:rPr>
                <w:sz w:val="20"/>
              </w:rPr>
              <w:t xml:space="preserve"> (1-0-2) </w:t>
            </w:r>
            <w:r w:rsidR="00CC2A58" w:rsidRPr="00CC2A58">
              <w:rPr>
                <w:b/>
                <w:sz w:val="20"/>
              </w:rPr>
              <w:t>iv</w:t>
            </w:r>
            <w:r w:rsidR="00CC2A58">
              <w:rPr>
                <w:sz w:val="20"/>
              </w:rPr>
              <w:t xml:space="preserve">. Delete the following courses from the bulletin: </w:t>
            </w:r>
            <w:r w:rsidR="00CC2A58" w:rsidRPr="00CC2A58">
              <w:rPr>
                <w:i/>
                <w:sz w:val="20"/>
              </w:rPr>
              <w:t>1.</w:t>
            </w:r>
            <w:r w:rsidR="00CC2A58">
              <w:rPr>
                <w:sz w:val="20"/>
              </w:rPr>
              <w:t xml:space="preserve"> HP216B </w:t>
            </w:r>
            <w:r w:rsidR="00CC2A58" w:rsidRPr="00CC2A58">
              <w:rPr>
                <w:i/>
                <w:sz w:val="20"/>
              </w:rPr>
              <w:t>Skating- Intermediate Figure</w:t>
            </w:r>
            <w:r w:rsidR="00CC2A58">
              <w:rPr>
                <w:sz w:val="20"/>
              </w:rPr>
              <w:t xml:space="preserve"> (1 cr.) </w:t>
            </w:r>
            <w:r w:rsidR="00CC2A58" w:rsidRPr="00CC2A58">
              <w:rPr>
                <w:i/>
                <w:sz w:val="20"/>
              </w:rPr>
              <w:t>2</w:t>
            </w:r>
            <w:r w:rsidR="00CC2A58">
              <w:rPr>
                <w:sz w:val="20"/>
              </w:rPr>
              <w:t xml:space="preserve">. HP241A </w:t>
            </w:r>
            <w:r w:rsidR="00CC2A58" w:rsidRPr="00CC2A58">
              <w:rPr>
                <w:i/>
                <w:sz w:val="20"/>
              </w:rPr>
              <w:t>Tennis- Intermediate</w:t>
            </w:r>
            <w:r w:rsidR="00CC2A58">
              <w:rPr>
                <w:sz w:val="20"/>
              </w:rPr>
              <w:t xml:space="preserve"> (1 cr.) </w:t>
            </w:r>
            <w:r w:rsidR="00CC2A58" w:rsidRPr="00CC2A58">
              <w:rPr>
                <w:b/>
                <w:sz w:val="20"/>
              </w:rPr>
              <w:t>2. Department of History:</w:t>
            </w:r>
            <w:r w:rsidR="00CC2A58">
              <w:rPr>
                <w:sz w:val="20"/>
              </w:rPr>
              <w:t xml:space="preserve"> </w:t>
            </w:r>
            <w:r w:rsidR="00CC2A58" w:rsidRPr="00CC2A58">
              <w:rPr>
                <w:b/>
                <w:sz w:val="20"/>
              </w:rPr>
              <w:t>a</w:t>
            </w:r>
            <w:r w:rsidR="00CC2A58">
              <w:rPr>
                <w:sz w:val="20"/>
              </w:rPr>
              <w:t xml:space="preserve">. Create a new course: HS339 </w:t>
            </w:r>
            <w:r w:rsidR="00CC2A58" w:rsidRPr="00CC2A58">
              <w:rPr>
                <w:i/>
                <w:sz w:val="20"/>
              </w:rPr>
              <w:t xml:space="preserve">United States Immigration History: First Contact to the President </w:t>
            </w:r>
            <w:r w:rsidR="00CC2A58">
              <w:rPr>
                <w:sz w:val="20"/>
              </w:rPr>
              <w:t xml:space="preserve">(4 cr.) </w:t>
            </w:r>
            <w:r w:rsidR="00CC2A58" w:rsidRPr="00CC2A58">
              <w:rPr>
                <w:b/>
                <w:sz w:val="20"/>
              </w:rPr>
              <w:t>b</w:t>
            </w:r>
            <w:r w:rsidR="00CC2A58">
              <w:rPr>
                <w:sz w:val="20"/>
              </w:rPr>
              <w:t xml:space="preserve">. Delete HS353 </w:t>
            </w:r>
            <w:r w:rsidR="00CC2A58" w:rsidRPr="00CC2A58">
              <w:rPr>
                <w:i/>
                <w:sz w:val="20"/>
              </w:rPr>
              <w:t>The Finnish Immigration Experience</w:t>
            </w:r>
            <w:r w:rsidR="00CC2A58">
              <w:rPr>
                <w:sz w:val="20"/>
              </w:rPr>
              <w:t xml:space="preserve"> (4 cr.) from the bulletin </w:t>
            </w:r>
            <w:r w:rsidR="00CC2A58" w:rsidRPr="00CC2A58">
              <w:rPr>
                <w:b/>
                <w:sz w:val="20"/>
              </w:rPr>
              <w:t>3. Department of Physics:</w:t>
            </w:r>
            <w:r w:rsidR="00CC2A58">
              <w:rPr>
                <w:sz w:val="20"/>
              </w:rPr>
              <w:t xml:space="preserve"> </w:t>
            </w:r>
            <w:r w:rsidR="00CC2A58" w:rsidRPr="00CC2A58">
              <w:rPr>
                <w:b/>
                <w:sz w:val="20"/>
              </w:rPr>
              <w:t>a</w:t>
            </w:r>
            <w:r w:rsidR="00CC2A58">
              <w:rPr>
                <w:sz w:val="20"/>
              </w:rPr>
              <w:t xml:space="preserve">. Revise the prerequisite for PH201 </w:t>
            </w:r>
            <w:r w:rsidR="00CC2A58" w:rsidRPr="00CC2A58">
              <w:rPr>
                <w:i/>
                <w:sz w:val="20"/>
              </w:rPr>
              <w:t>College Physics</w:t>
            </w:r>
            <w:r w:rsidR="00CC2A58">
              <w:rPr>
                <w:sz w:val="20"/>
              </w:rPr>
              <w:t xml:space="preserve"> I (5 cr.)</w:t>
            </w:r>
          </w:p>
        </w:tc>
        <w:tc>
          <w:tcPr>
            <w:tcW w:w="1375" w:type="dxa"/>
          </w:tcPr>
          <w:p w:rsidR="00194898" w:rsidRPr="008E0E70" w:rsidRDefault="00E70099" w:rsidP="00A050EC">
            <w:pPr>
              <w:rPr>
                <w:sz w:val="20"/>
              </w:rPr>
            </w:pPr>
            <w:r>
              <w:rPr>
                <w:sz w:val="20"/>
              </w:rPr>
              <w:lastRenderedPageBreak/>
              <w:t>9-21-2010</w:t>
            </w:r>
          </w:p>
        </w:tc>
        <w:tc>
          <w:tcPr>
            <w:tcW w:w="1375" w:type="dxa"/>
          </w:tcPr>
          <w:p w:rsidR="00194898" w:rsidRDefault="00E70099" w:rsidP="00A050EC">
            <w:pPr>
              <w:rPr>
                <w:sz w:val="20"/>
              </w:rPr>
            </w:pPr>
            <w:r>
              <w:rPr>
                <w:sz w:val="20"/>
              </w:rPr>
              <w:t>9-21-2010</w:t>
            </w:r>
          </w:p>
        </w:tc>
        <w:tc>
          <w:tcPr>
            <w:tcW w:w="1320" w:type="dxa"/>
          </w:tcPr>
          <w:p w:rsidR="00194898" w:rsidRPr="00E712B6" w:rsidRDefault="00E70099" w:rsidP="00A050EC">
            <w:pPr>
              <w:rPr>
                <w:sz w:val="20"/>
              </w:rPr>
            </w:pPr>
            <w:r>
              <w:rPr>
                <w:sz w:val="20"/>
              </w:rPr>
              <w:t>10-5-2010</w:t>
            </w:r>
          </w:p>
        </w:tc>
        <w:tc>
          <w:tcPr>
            <w:tcW w:w="1595" w:type="dxa"/>
          </w:tcPr>
          <w:p w:rsidR="00194898" w:rsidRDefault="00E70099" w:rsidP="00A050EC">
            <w:pPr>
              <w:rPr>
                <w:sz w:val="20"/>
              </w:rPr>
            </w:pPr>
            <w:r>
              <w:rPr>
                <w:sz w:val="20"/>
              </w:rPr>
              <w:t>10-15-2010</w:t>
            </w:r>
          </w:p>
        </w:tc>
        <w:tc>
          <w:tcPr>
            <w:tcW w:w="1590" w:type="dxa"/>
          </w:tcPr>
          <w:p w:rsidR="00194898" w:rsidRPr="00A036F8" w:rsidRDefault="00E70099" w:rsidP="00A050EC">
            <w:pPr>
              <w:rPr>
                <w:sz w:val="20"/>
              </w:rPr>
            </w:pPr>
            <w:r>
              <w:rPr>
                <w:sz w:val="20"/>
              </w:rPr>
              <w:t>10-18-2010</w:t>
            </w:r>
          </w:p>
        </w:tc>
        <w:tc>
          <w:tcPr>
            <w:tcW w:w="6550" w:type="dxa"/>
          </w:tcPr>
          <w:p w:rsidR="00194898" w:rsidRPr="00E70099" w:rsidRDefault="00E70099" w:rsidP="00A050EC">
            <w:pPr>
              <w:rPr>
                <w:b/>
                <w:sz w:val="20"/>
              </w:rPr>
            </w:pPr>
            <w:r w:rsidRPr="00E70099">
              <w:rPr>
                <w:b/>
                <w:sz w:val="20"/>
              </w:rPr>
              <w:t>Approved by the VPAA 10/18/2010</w:t>
            </w:r>
          </w:p>
        </w:tc>
        <w:tc>
          <w:tcPr>
            <w:tcW w:w="6160" w:type="dxa"/>
          </w:tcPr>
          <w:p w:rsidR="00194898" w:rsidRPr="00A036F8" w:rsidRDefault="00194898" w:rsidP="00A050EC">
            <w:pPr>
              <w:rPr>
                <w:sz w:val="20"/>
              </w:rPr>
            </w:pPr>
          </w:p>
        </w:tc>
      </w:tr>
      <w:tr w:rsidR="00194898" w:rsidTr="007610C3">
        <w:trPr>
          <w:trHeight w:val="350"/>
        </w:trPr>
        <w:tc>
          <w:tcPr>
            <w:tcW w:w="3795" w:type="dxa"/>
          </w:tcPr>
          <w:p w:rsidR="00194898" w:rsidRDefault="00FA465E" w:rsidP="00FA465E">
            <w:pPr>
              <w:rPr>
                <w:sz w:val="20"/>
              </w:rPr>
            </w:pPr>
            <w:r>
              <w:rPr>
                <w:sz w:val="20"/>
              </w:rPr>
              <w:lastRenderedPageBreak/>
              <w:t xml:space="preserve">Recommending granting of a posthumous degree for James A. McCoy, as student in the Department of Engineering Technology. </w:t>
            </w:r>
          </w:p>
        </w:tc>
        <w:tc>
          <w:tcPr>
            <w:tcW w:w="1375" w:type="dxa"/>
          </w:tcPr>
          <w:p w:rsidR="00194898" w:rsidRPr="00194EEF" w:rsidRDefault="00FA465E" w:rsidP="00A050EC">
            <w:pPr>
              <w:rPr>
                <w:sz w:val="20"/>
              </w:rPr>
            </w:pPr>
            <w:r>
              <w:rPr>
                <w:sz w:val="20"/>
              </w:rPr>
              <w:t>9-20-2010</w:t>
            </w:r>
          </w:p>
        </w:tc>
        <w:tc>
          <w:tcPr>
            <w:tcW w:w="1375" w:type="dxa"/>
          </w:tcPr>
          <w:p w:rsidR="00194898" w:rsidRDefault="00FA465E" w:rsidP="00A050EC">
            <w:pPr>
              <w:rPr>
                <w:sz w:val="20"/>
              </w:rPr>
            </w:pPr>
            <w:r>
              <w:rPr>
                <w:sz w:val="20"/>
              </w:rPr>
              <w:t>10-5-2010</w:t>
            </w:r>
          </w:p>
        </w:tc>
        <w:tc>
          <w:tcPr>
            <w:tcW w:w="1320" w:type="dxa"/>
          </w:tcPr>
          <w:p w:rsidR="00194898" w:rsidRPr="00644B22" w:rsidRDefault="00FA465E" w:rsidP="00A050EC">
            <w:pPr>
              <w:rPr>
                <w:sz w:val="20"/>
              </w:rPr>
            </w:pPr>
            <w:r>
              <w:rPr>
                <w:sz w:val="20"/>
              </w:rPr>
              <w:t>10-19-2010</w:t>
            </w:r>
          </w:p>
        </w:tc>
        <w:tc>
          <w:tcPr>
            <w:tcW w:w="1595" w:type="dxa"/>
          </w:tcPr>
          <w:p w:rsidR="00194898" w:rsidRDefault="00FA465E" w:rsidP="00A050EC">
            <w:pPr>
              <w:rPr>
                <w:sz w:val="20"/>
              </w:rPr>
            </w:pPr>
            <w:r>
              <w:rPr>
                <w:sz w:val="20"/>
              </w:rPr>
              <w:t>10-26-2010</w:t>
            </w:r>
          </w:p>
        </w:tc>
        <w:tc>
          <w:tcPr>
            <w:tcW w:w="1590" w:type="dxa"/>
          </w:tcPr>
          <w:p w:rsidR="00194898" w:rsidRPr="00A036F8" w:rsidRDefault="00FA465E" w:rsidP="00A050EC">
            <w:pPr>
              <w:rPr>
                <w:sz w:val="20"/>
              </w:rPr>
            </w:pPr>
            <w:r>
              <w:rPr>
                <w:sz w:val="20"/>
              </w:rPr>
              <w:t>11-2-2010</w:t>
            </w:r>
          </w:p>
        </w:tc>
        <w:tc>
          <w:tcPr>
            <w:tcW w:w="6550" w:type="dxa"/>
          </w:tcPr>
          <w:p w:rsidR="00194898" w:rsidRPr="00FA465E" w:rsidRDefault="00FA465E" w:rsidP="00A050EC">
            <w:pPr>
              <w:rPr>
                <w:b/>
                <w:sz w:val="20"/>
              </w:rPr>
            </w:pPr>
            <w:r w:rsidRPr="00FA465E">
              <w:rPr>
                <w:b/>
                <w:sz w:val="20"/>
              </w:rPr>
              <w:t>Approved by VPAA 11-2-2010</w:t>
            </w:r>
          </w:p>
        </w:tc>
        <w:tc>
          <w:tcPr>
            <w:tcW w:w="6160" w:type="dxa"/>
          </w:tcPr>
          <w:p w:rsidR="00194898" w:rsidRPr="00A036F8" w:rsidRDefault="00194898" w:rsidP="00A050EC">
            <w:pPr>
              <w:rPr>
                <w:sz w:val="20"/>
              </w:rPr>
            </w:pPr>
          </w:p>
        </w:tc>
      </w:tr>
      <w:tr w:rsidR="00194898" w:rsidTr="007610C3">
        <w:trPr>
          <w:trHeight w:val="350"/>
        </w:trPr>
        <w:tc>
          <w:tcPr>
            <w:tcW w:w="3795" w:type="dxa"/>
          </w:tcPr>
          <w:p w:rsidR="00194898" w:rsidRPr="00FA465E" w:rsidRDefault="00FA465E" w:rsidP="00D80172">
            <w:pPr>
              <w:rPr>
                <w:b/>
              </w:rPr>
            </w:pPr>
            <w:r>
              <w:rPr>
                <w:b/>
              </w:rPr>
              <w:t>Committee on Elections and Committees (CEC report</w:t>
            </w:r>
            <w:r w:rsidR="00D80172">
              <w:rPr>
                <w:b/>
              </w:rPr>
              <w:t xml:space="preserve">): </w:t>
            </w:r>
            <w:r w:rsidR="00D80172" w:rsidRPr="00D80172">
              <w:t>recommending replacements to fill terms on subcommittees of the Academic Senate.</w:t>
            </w:r>
          </w:p>
        </w:tc>
        <w:tc>
          <w:tcPr>
            <w:tcW w:w="1375" w:type="dxa"/>
          </w:tcPr>
          <w:p w:rsidR="00194898" w:rsidRPr="00194EEF" w:rsidRDefault="00D80172" w:rsidP="00A050EC">
            <w:pPr>
              <w:rPr>
                <w:sz w:val="20"/>
              </w:rPr>
            </w:pPr>
            <w:r>
              <w:rPr>
                <w:sz w:val="20"/>
              </w:rPr>
              <w:t>10-19-2010</w:t>
            </w:r>
          </w:p>
        </w:tc>
        <w:tc>
          <w:tcPr>
            <w:tcW w:w="1375" w:type="dxa"/>
          </w:tcPr>
          <w:p w:rsidR="00194898" w:rsidRDefault="00D80172" w:rsidP="00A050EC">
            <w:pPr>
              <w:rPr>
                <w:sz w:val="20"/>
              </w:rPr>
            </w:pPr>
            <w:r>
              <w:rPr>
                <w:sz w:val="20"/>
              </w:rPr>
              <w:t>10-19-2010</w:t>
            </w:r>
          </w:p>
        </w:tc>
        <w:tc>
          <w:tcPr>
            <w:tcW w:w="1320" w:type="dxa"/>
          </w:tcPr>
          <w:p w:rsidR="00194898" w:rsidRPr="00D80172" w:rsidRDefault="00D80172" w:rsidP="00A050EC">
            <w:pPr>
              <w:rPr>
                <w:sz w:val="20"/>
              </w:rPr>
            </w:pPr>
            <w:r w:rsidRPr="00D80172">
              <w:rPr>
                <w:sz w:val="20"/>
              </w:rPr>
              <w:t>XXXXX</w:t>
            </w:r>
          </w:p>
        </w:tc>
        <w:tc>
          <w:tcPr>
            <w:tcW w:w="1595" w:type="dxa"/>
          </w:tcPr>
          <w:p w:rsidR="00194898" w:rsidRDefault="00D80172" w:rsidP="00A050EC">
            <w:pPr>
              <w:rPr>
                <w:sz w:val="20"/>
              </w:rPr>
            </w:pPr>
            <w:r>
              <w:rPr>
                <w:sz w:val="20"/>
              </w:rPr>
              <w:t>10-26-2010</w:t>
            </w:r>
          </w:p>
        </w:tc>
        <w:tc>
          <w:tcPr>
            <w:tcW w:w="1590" w:type="dxa"/>
          </w:tcPr>
          <w:p w:rsidR="00194898" w:rsidRPr="00D80172" w:rsidRDefault="00D80172" w:rsidP="00A050EC">
            <w:pPr>
              <w:rPr>
                <w:sz w:val="20"/>
              </w:rPr>
            </w:pPr>
            <w:r w:rsidRPr="00D80172">
              <w:rPr>
                <w:sz w:val="20"/>
              </w:rPr>
              <w:t>11-2-2010</w:t>
            </w:r>
          </w:p>
        </w:tc>
        <w:tc>
          <w:tcPr>
            <w:tcW w:w="6550" w:type="dxa"/>
          </w:tcPr>
          <w:p w:rsidR="00194898" w:rsidRDefault="00D80172" w:rsidP="00A050EC">
            <w:pPr>
              <w:rPr>
                <w:b/>
                <w:sz w:val="20"/>
              </w:rPr>
            </w:pPr>
            <w:r>
              <w:rPr>
                <w:b/>
                <w:sz w:val="20"/>
              </w:rPr>
              <w:t>Approved by VPAA 11-2-2010</w:t>
            </w:r>
          </w:p>
        </w:tc>
        <w:tc>
          <w:tcPr>
            <w:tcW w:w="6160" w:type="dxa"/>
          </w:tcPr>
          <w:p w:rsidR="00194898" w:rsidRDefault="00194898" w:rsidP="00A050EC">
            <w:pPr>
              <w:rPr>
                <w:b/>
                <w:sz w:val="20"/>
              </w:rPr>
            </w:pPr>
          </w:p>
        </w:tc>
      </w:tr>
      <w:tr w:rsidR="00194898" w:rsidTr="007610C3">
        <w:trPr>
          <w:trHeight w:val="350"/>
        </w:trPr>
        <w:tc>
          <w:tcPr>
            <w:tcW w:w="3795" w:type="dxa"/>
          </w:tcPr>
          <w:p w:rsidR="00194898" w:rsidRPr="00F943AC" w:rsidRDefault="00D80172" w:rsidP="00D80172">
            <w:pPr>
              <w:rPr>
                <w:sz w:val="20"/>
                <w:szCs w:val="20"/>
              </w:rPr>
            </w:pPr>
            <w:r w:rsidRPr="00D80172">
              <w:rPr>
                <w:b/>
                <w:sz w:val="20"/>
                <w:szCs w:val="20"/>
              </w:rPr>
              <w:t>Committee on Graduate Programs (GPC Report).</w:t>
            </w:r>
            <w:r>
              <w:rPr>
                <w:sz w:val="20"/>
                <w:szCs w:val="20"/>
              </w:rPr>
              <w:t xml:space="preserve"> </w:t>
            </w:r>
            <w:r w:rsidRPr="00D80172">
              <w:rPr>
                <w:b/>
                <w:sz w:val="20"/>
                <w:szCs w:val="20"/>
              </w:rPr>
              <w:t>1.)</w:t>
            </w:r>
            <w:r>
              <w:rPr>
                <w:sz w:val="20"/>
                <w:szCs w:val="20"/>
              </w:rPr>
              <w:t xml:space="preserve"> Recommending the approval of </w:t>
            </w:r>
            <w:r>
              <w:rPr>
                <w:sz w:val="20"/>
                <w:szCs w:val="20"/>
              </w:rPr>
              <w:lastRenderedPageBreak/>
              <w:t>a curriculum revision proposed by the School of Education. This approval would reorganize current courses that are all taught on-line into a new on-line program called the Master of Arts in Education: Instruction; and, terminate the Masters of Arts in Education: Elementary Education and Master of Arts in Education: Secondary Education Programs.</w:t>
            </w:r>
            <w:r w:rsidRPr="00D80172">
              <w:rPr>
                <w:b/>
                <w:sz w:val="20"/>
                <w:szCs w:val="20"/>
              </w:rPr>
              <w:t xml:space="preserve"> 2.) </w:t>
            </w:r>
            <w:r>
              <w:rPr>
                <w:sz w:val="20"/>
                <w:szCs w:val="20"/>
              </w:rPr>
              <w:t xml:space="preserve">The approval of a graduate TESOL (Teaching of English to the Speakers of Other Languages) program and TESOL certification. </w:t>
            </w:r>
            <w:r w:rsidRPr="00D80172">
              <w:rPr>
                <w:b/>
                <w:sz w:val="20"/>
                <w:szCs w:val="20"/>
              </w:rPr>
              <w:t>3.)</w:t>
            </w:r>
            <w:r>
              <w:rPr>
                <w:sz w:val="20"/>
                <w:szCs w:val="20"/>
              </w:rPr>
              <w:t xml:space="preserve"> The approval of graduate credit for the following courses associated with the TESOL program and certification. </w:t>
            </w:r>
            <w:proofErr w:type="spellStart"/>
            <w:proofErr w:type="gramStart"/>
            <w:r w:rsidRPr="00D80172">
              <w:rPr>
                <w:b/>
                <w:sz w:val="20"/>
                <w:szCs w:val="20"/>
              </w:rPr>
              <w:t>i</w:t>
            </w:r>
            <w:proofErr w:type="spellEnd"/>
            <w:r w:rsidRPr="00D80172">
              <w:rPr>
                <w:b/>
                <w:sz w:val="20"/>
                <w:szCs w:val="20"/>
              </w:rPr>
              <w:t>.</w:t>
            </w:r>
            <w:r>
              <w:rPr>
                <w:sz w:val="20"/>
                <w:szCs w:val="20"/>
              </w:rPr>
              <w:t xml:space="preserve"> EN414</w:t>
            </w:r>
            <w:proofErr w:type="gramEnd"/>
            <w:r>
              <w:rPr>
                <w:sz w:val="20"/>
                <w:szCs w:val="20"/>
              </w:rPr>
              <w:t xml:space="preserve"> </w:t>
            </w:r>
            <w:r w:rsidRPr="00D80172">
              <w:rPr>
                <w:i/>
                <w:sz w:val="20"/>
                <w:szCs w:val="20"/>
              </w:rPr>
              <w:t>History of the English Language</w:t>
            </w:r>
            <w:r>
              <w:rPr>
                <w:sz w:val="20"/>
                <w:szCs w:val="20"/>
              </w:rPr>
              <w:t xml:space="preserve"> </w:t>
            </w:r>
            <w:r w:rsidRPr="00D80172">
              <w:rPr>
                <w:b/>
                <w:sz w:val="20"/>
                <w:szCs w:val="20"/>
              </w:rPr>
              <w:t>ii</w:t>
            </w:r>
            <w:r>
              <w:rPr>
                <w:sz w:val="20"/>
                <w:szCs w:val="20"/>
              </w:rPr>
              <w:t xml:space="preserve">. EN414/415 </w:t>
            </w:r>
            <w:r w:rsidRPr="00D80172">
              <w:rPr>
                <w:i/>
                <w:sz w:val="20"/>
                <w:szCs w:val="20"/>
              </w:rPr>
              <w:t>English Grammar and Usage</w:t>
            </w:r>
            <w:r>
              <w:rPr>
                <w:sz w:val="20"/>
                <w:szCs w:val="20"/>
              </w:rPr>
              <w:t xml:space="preserve"> </w:t>
            </w:r>
            <w:r w:rsidRPr="00D80172">
              <w:rPr>
                <w:b/>
                <w:sz w:val="20"/>
                <w:szCs w:val="20"/>
              </w:rPr>
              <w:t>iii</w:t>
            </w:r>
            <w:r>
              <w:rPr>
                <w:sz w:val="20"/>
                <w:szCs w:val="20"/>
              </w:rPr>
              <w:t xml:space="preserve">. EN416/516 </w:t>
            </w:r>
            <w:r w:rsidRPr="00D80172">
              <w:rPr>
                <w:i/>
                <w:sz w:val="20"/>
                <w:szCs w:val="20"/>
              </w:rPr>
              <w:t>Second Language Acquisition</w:t>
            </w:r>
            <w:r>
              <w:rPr>
                <w:sz w:val="20"/>
                <w:szCs w:val="20"/>
              </w:rPr>
              <w:t xml:space="preserve"> </w:t>
            </w:r>
            <w:r w:rsidRPr="00D80172">
              <w:rPr>
                <w:b/>
                <w:sz w:val="20"/>
                <w:szCs w:val="20"/>
              </w:rPr>
              <w:t>iv</w:t>
            </w:r>
            <w:r>
              <w:rPr>
                <w:sz w:val="20"/>
                <w:szCs w:val="20"/>
              </w:rPr>
              <w:t xml:space="preserve">. EN517 </w:t>
            </w:r>
            <w:r w:rsidRPr="00D80172">
              <w:rPr>
                <w:i/>
                <w:sz w:val="20"/>
                <w:szCs w:val="20"/>
              </w:rPr>
              <w:t>TESOL Methods and Materials</w:t>
            </w:r>
            <w:r>
              <w:rPr>
                <w:sz w:val="20"/>
                <w:szCs w:val="20"/>
              </w:rPr>
              <w:t xml:space="preserve"> </w:t>
            </w:r>
            <w:r w:rsidRPr="00D80172">
              <w:rPr>
                <w:b/>
                <w:sz w:val="20"/>
                <w:szCs w:val="20"/>
              </w:rPr>
              <w:t>4.)</w:t>
            </w:r>
            <w:r>
              <w:rPr>
                <w:sz w:val="20"/>
                <w:szCs w:val="20"/>
              </w:rPr>
              <w:t xml:space="preserve"> The recommendation of 12 </w:t>
            </w:r>
            <w:proofErr w:type="gramStart"/>
            <w:r>
              <w:rPr>
                <w:sz w:val="20"/>
                <w:szCs w:val="20"/>
              </w:rPr>
              <w:t>faculty</w:t>
            </w:r>
            <w:proofErr w:type="gramEnd"/>
            <w:r>
              <w:rPr>
                <w:sz w:val="20"/>
                <w:szCs w:val="20"/>
              </w:rPr>
              <w:t xml:space="preserve"> for graduate faculty status.</w:t>
            </w:r>
          </w:p>
        </w:tc>
        <w:tc>
          <w:tcPr>
            <w:tcW w:w="1375" w:type="dxa"/>
          </w:tcPr>
          <w:p w:rsidR="00194898" w:rsidRPr="00194EEF" w:rsidRDefault="00D80172" w:rsidP="00A050EC">
            <w:pPr>
              <w:rPr>
                <w:sz w:val="20"/>
              </w:rPr>
            </w:pPr>
            <w:r>
              <w:rPr>
                <w:sz w:val="20"/>
              </w:rPr>
              <w:lastRenderedPageBreak/>
              <w:t>10-5-2010</w:t>
            </w:r>
          </w:p>
        </w:tc>
        <w:tc>
          <w:tcPr>
            <w:tcW w:w="1375" w:type="dxa"/>
          </w:tcPr>
          <w:p w:rsidR="00194898" w:rsidRDefault="00D80172" w:rsidP="00A050EC">
            <w:pPr>
              <w:rPr>
                <w:sz w:val="20"/>
              </w:rPr>
            </w:pPr>
            <w:r>
              <w:rPr>
                <w:sz w:val="20"/>
              </w:rPr>
              <w:t>10-5-2010</w:t>
            </w:r>
          </w:p>
        </w:tc>
        <w:tc>
          <w:tcPr>
            <w:tcW w:w="1320" w:type="dxa"/>
          </w:tcPr>
          <w:p w:rsidR="00194898" w:rsidRPr="00D80172" w:rsidRDefault="00D80172" w:rsidP="00A050EC">
            <w:pPr>
              <w:rPr>
                <w:sz w:val="20"/>
              </w:rPr>
            </w:pPr>
            <w:r>
              <w:rPr>
                <w:sz w:val="20"/>
              </w:rPr>
              <w:t>10-19-2010</w:t>
            </w:r>
          </w:p>
        </w:tc>
        <w:tc>
          <w:tcPr>
            <w:tcW w:w="1595" w:type="dxa"/>
          </w:tcPr>
          <w:p w:rsidR="00194898" w:rsidRDefault="00D80172" w:rsidP="00A050EC">
            <w:pPr>
              <w:rPr>
                <w:sz w:val="20"/>
              </w:rPr>
            </w:pPr>
            <w:r>
              <w:rPr>
                <w:sz w:val="20"/>
              </w:rPr>
              <w:t>10-26-2010</w:t>
            </w:r>
          </w:p>
        </w:tc>
        <w:tc>
          <w:tcPr>
            <w:tcW w:w="1590" w:type="dxa"/>
          </w:tcPr>
          <w:p w:rsidR="00194898" w:rsidRPr="00D80172" w:rsidRDefault="00D80172" w:rsidP="00A050EC">
            <w:pPr>
              <w:rPr>
                <w:sz w:val="20"/>
              </w:rPr>
            </w:pPr>
            <w:r>
              <w:rPr>
                <w:sz w:val="20"/>
              </w:rPr>
              <w:t>11-2-2010</w:t>
            </w:r>
          </w:p>
        </w:tc>
        <w:tc>
          <w:tcPr>
            <w:tcW w:w="6550" w:type="dxa"/>
          </w:tcPr>
          <w:p w:rsidR="00194898" w:rsidRDefault="00D80172" w:rsidP="00A050EC">
            <w:pPr>
              <w:rPr>
                <w:b/>
                <w:sz w:val="20"/>
              </w:rPr>
            </w:pPr>
            <w:r>
              <w:rPr>
                <w:b/>
                <w:sz w:val="20"/>
              </w:rPr>
              <w:t>Approved by the VPAA 11-2-2010</w:t>
            </w:r>
          </w:p>
        </w:tc>
        <w:tc>
          <w:tcPr>
            <w:tcW w:w="6160" w:type="dxa"/>
          </w:tcPr>
          <w:p w:rsidR="00194898" w:rsidRDefault="00194898" w:rsidP="00A050EC">
            <w:pPr>
              <w:rPr>
                <w:b/>
                <w:sz w:val="20"/>
              </w:rPr>
            </w:pPr>
          </w:p>
        </w:tc>
      </w:tr>
      <w:tr w:rsidR="00194898" w:rsidTr="007610C3">
        <w:trPr>
          <w:trHeight w:val="350"/>
        </w:trPr>
        <w:tc>
          <w:tcPr>
            <w:tcW w:w="3795" w:type="dxa"/>
          </w:tcPr>
          <w:p w:rsidR="00194898" w:rsidRDefault="008833E5" w:rsidP="008833E5">
            <w:pPr>
              <w:rPr>
                <w:sz w:val="20"/>
                <w:szCs w:val="20"/>
              </w:rPr>
            </w:pPr>
            <w:r w:rsidRPr="008833E5">
              <w:rPr>
                <w:b/>
                <w:sz w:val="20"/>
                <w:szCs w:val="20"/>
              </w:rPr>
              <w:lastRenderedPageBreak/>
              <w:t>Liberal Studies Committee (LSC Report)</w:t>
            </w:r>
            <w:r>
              <w:rPr>
                <w:sz w:val="20"/>
                <w:szCs w:val="20"/>
              </w:rPr>
              <w:t>: Recommending adding HS/GR311 and 311X, Central European Culture and Civilization to the list of courses fulfilling Division II, Foundations of Humanities for winter 2011.</w:t>
            </w:r>
          </w:p>
        </w:tc>
        <w:tc>
          <w:tcPr>
            <w:tcW w:w="1375" w:type="dxa"/>
          </w:tcPr>
          <w:p w:rsidR="00194898" w:rsidRDefault="008833E5" w:rsidP="00A050EC">
            <w:pPr>
              <w:rPr>
                <w:sz w:val="20"/>
              </w:rPr>
            </w:pPr>
            <w:r>
              <w:rPr>
                <w:sz w:val="20"/>
              </w:rPr>
              <w:t>11-2-2010</w:t>
            </w:r>
          </w:p>
        </w:tc>
        <w:tc>
          <w:tcPr>
            <w:tcW w:w="1375" w:type="dxa"/>
          </w:tcPr>
          <w:p w:rsidR="00194898" w:rsidRDefault="008833E5" w:rsidP="00A050EC">
            <w:pPr>
              <w:rPr>
                <w:sz w:val="20"/>
              </w:rPr>
            </w:pPr>
            <w:r>
              <w:rPr>
                <w:sz w:val="20"/>
              </w:rPr>
              <w:t>11-2-2010</w:t>
            </w:r>
          </w:p>
        </w:tc>
        <w:tc>
          <w:tcPr>
            <w:tcW w:w="1320" w:type="dxa"/>
          </w:tcPr>
          <w:p w:rsidR="00194898" w:rsidRPr="008833E5" w:rsidRDefault="008833E5" w:rsidP="00A050EC">
            <w:pPr>
              <w:rPr>
                <w:sz w:val="20"/>
              </w:rPr>
            </w:pPr>
            <w:r w:rsidRPr="008833E5">
              <w:rPr>
                <w:sz w:val="20"/>
              </w:rPr>
              <w:t>XXXXX</w:t>
            </w:r>
          </w:p>
        </w:tc>
        <w:tc>
          <w:tcPr>
            <w:tcW w:w="1595" w:type="dxa"/>
          </w:tcPr>
          <w:p w:rsidR="00194898" w:rsidRDefault="008833E5" w:rsidP="00A050EC">
            <w:pPr>
              <w:rPr>
                <w:sz w:val="20"/>
              </w:rPr>
            </w:pPr>
            <w:r>
              <w:rPr>
                <w:sz w:val="20"/>
              </w:rPr>
              <w:t>11-9-2010</w:t>
            </w:r>
          </w:p>
        </w:tc>
        <w:tc>
          <w:tcPr>
            <w:tcW w:w="1590" w:type="dxa"/>
          </w:tcPr>
          <w:p w:rsidR="00194898" w:rsidRPr="008833E5" w:rsidRDefault="008833E5" w:rsidP="00A050EC">
            <w:pPr>
              <w:rPr>
                <w:sz w:val="20"/>
              </w:rPr>
            </w:pPr>
            <w:r w:rsidRPr="008833E5">
              <w:rPr>
                <w:sz w:val="20"/>
              </w:rPr>
              <w:t>11-12-2010</w:t>
            </w:r>
          </w:p>
        </w:tc>
        <w:tc>
          <w:tcPr>
            <w:tcW w:w="6550" w:type="dxa"/>
          </w:tcPr>
          <w:p w:rsidR="008833E5" w:rsidRDefault="008833E5" w:rsidP="008833E5">
            <w:pPr>
              <w:rPr>
                <w:sz w:val="20"/>
              </w:rPr>
            </w:pPr>
            <w:r>
              <w:rPr>
                <w:sz w:val="20"/>
              </w:rPr>
              <w:t>Rules suspended, 2</w:t>
            </w:r>
            <w:r w:rsidRPr="007610C3">
              <w:rPr>
                <w:sz w:val="20"/>
                <w:vertAlign w:val="superscript"/>
              </w:rPr>
              <w:t>nd</w:t>
            </w:r>
            <w:r>
              <w:rPr>
                <w:sz w:val="20"/>
              </w:rPr>
              <w:t xml:space="preserve"> Reading Waived, </w:t>
            </w:r>
          </w:p>
          <w:p w:rsidR="008833E5" w:rsidRDefault="008833E5" w:rsidP="008833E5">
            <w:pPr>
              <w:rPr>
                <w:sz w:val="20"/>
              </w:rPr>
            </w:pPr>
            <w:r>
              <w:rPr>
                <w:sz w:val="20"/>
              </w:rPr>
              <w:t>Motion adopted by the Senate on 11-2-2010.</w:t>
            </w:r>
          </w:p>
          <w:p w:rsidR="008833E5" w:rsidRPr="008833E5" w:rsidRDefault="008833E5" w:rsidP="008833E5">
            <w:pPr>
              <w:rPr>
                <w:b/>
                <w:sz w:val="20"/>
              </w:rPr>
            </w:pPr>
          </w:p>
          <w:p w:rsidR="008833E5" w:rsidRPr="008833E5" w:rsidRDefault="008833E5" w:rsidP="008833E5">
            <w:pPr>
              <w:rPr>
                <w:b/>
                <w:sz w:val="20"/>
              </w:rPr>
            </w:pPr>
            <w:r w:rsidRPr="008833E5">
              <w:rPr>
                <w:b/>
                <w:sz w:val="20"/>
              </w:rPr>
              <w:t>Approved by VPAA 11-12-2010</w:t>
            </w:r>
          </w:p>
          <w:p w:rsidR="008833E5" w:rsidRDefault="008833E5" w:rsidP="008833E5">
            <w:pPr>
              <w:rPr>
                <w:sz w:val="20"/>
              </w:rPr>
            </w:pPr>
          </w:p>
          <w:p w:rsidR="00194898" w:rsidRPr="008833E5" w:rsidRDefault="00194898" w:rsidP="00A050EC">
            <w:pPr>
              <w:rPr>
                <w:sz w:val="20"/>
              </w:rPr>
            </w:pPr>
          </w:p>
        </w:tc>
        <w:tc>
          <w:tcPr>
            <w:tcW w:w="6160" w:type="dxa"/>
          </w:tcPr>
          <w:p w:rsidR="00194898" w:rsidRDefault="00194898" w:rsidP="00A050EC">
            <w:pPr>
              <w:rPr>
                <w:b/>
                <w:sz w:val="20"/>
              </w:rPr>
            </w:pPr>
          </w:p>
        </w:tc>
      </w:tr>
      <w:tr w:rsidR="00194898" w:rsidTr="007610C3">
        <w:trPr>
          <w:trHeight w:val="350"/>
        </w:trPr>
        <w:tc>
          <w:tcPr>
            <w:tcW w:w="3795" w:type="dxa"/>
          </w:tcPr>
          <w:p w:rsidR="00194898" w:rsidRDefault="008833E5" w:rsidP="00F53E28">
            <w:pPr>
              <w:rPr>
                <w:sz w:val="20"/>
                <w:szCs w:val="20"/>
              </w:rPr>
            </w:pPr>
            <w:r w:rsidRPr="00F53E28">
              <w:rPr>
                <w:b/>
                <w:sz w:val="20"/>
                <w:szCs w:val="20"/>
              </w:rPr>
              <w:t xml:space="preserve">Committee on Undergraduate Programs (CUP): 1.) Department of Communication and Performance Studies: </w:t>
            </w:r>
            <w:proofErr w:type="spellStart"/>
            <w:r w:rsidRPr="00F53E28">
              <w:rPr>
                <w:b/>
                <w:sz w:val="20"/>
                <w:szCs w:val="20"/>
              </w:rPr>
              <w:t>i</w:t>
            </w:r>
            <w:proofErr w:type="spellEnd"/>
            <w:r w:rsidRPr="00F53E28">
              <w:rPr>
                <w:b/>
                <w:sz w:val="20"/>
                <w:szCs w:val="20"/>
              </w:rPr>
              <w:t>.</w:t>
            </w:r>
            <w:r>
              <w:rPr>
                <w:sz w:val="20"/>
                <w:szCs w:val="20"/>
              </w:rPr>
              <w:t xml:space="preserve"> Revise the prerequisite for ESPR360 </w:t>
            </w:r>
            <w:r w:rsidRPr="00F53E28">
              <w:rPr>
                <w:i/>
                <w:sz w:val="20"/>
                <w:szCs w:val="20"/>
              </w:rPr>
              <w:t>Publicity Techniques for Entertainment and Sports Promotion</w:t>
            </w:r>
            <w:r>
              <w:rPr>
                <w:sz w:val="20"/>
                <w:szCs w:val="20"/>
              </w:rPr>
              <w:t xml:space="preserve"> (4 cr.) </w:t>
            </w:r>
            <w:r w:rsidRPr="00F53E28">
              <w:rPr>
                <w:b/>
                <w:sz w:val="20"/>
                <w:szCs w:val="20"/>
              </w:rPr>
              <w:t xml:space="preserve">2. Department of Engineering Technology: </w:t>
            </w:r>
            <w:r w:rsidR="00DB5D9F" w:rsidRPr="00F53E28">
              <w:rPr>
                <w:b/>
                <w:sz w:val="20"/>
                <w:szCs w:val="20"/>
              </w:rPr>
              <w:t>a.</w:t>
            </w:r>
            <w:r w:rsidR="00DB5D9F">
              <w:rPr>
                <w:sz w:val="20"/>
                <w:szCs w:val="20"/>
              </w:rPr>
              <w:t xml:space="preserve"> </w:t>
            </w:r>
            <w:r w:rsidR="00F53E28">
              <w:rPr>
                <w:sz w:val="20"/>
                <w:szCs w:val="20"/>
              </w:rPr>
              <w:t xml:space="preserve">Revise the Electronics Engineering Technology major by </w:t>
            </w:r>
            <w:proofErr w:type="spellStart"/>
            <w:r w:rsidR="00F53E28">
              <w:rPr>
                <w:sz w:val="20"/>
                <w:szCs w:val="20"/>
              </w:rPr>
              <w:t>addint</w:t>
            </w:r>
            <w:proofErr w:type="spellEnd"/>
            <w:r w:rsidR="00F53E28">
              <w:rPr>
                <w:sz w:val="20"/>
                <w:szCs w:val="20"/>
              </w:rPr>
              <w:t xml:space="preserve"> TE351 Humanity and Technology (4 cr.) as a required course b. </w:t>
            </w:r>
            <w:r w:rsidR="00DB5D9F">
              <w:rPr>
                <w:sz w:val="20"/>
                <w:szCs w:val="20"/>
              </w:rPr>
              <w:t xml:space="preserve">Revise the Industrial Technologies major by adding TE351 </w:t>
            </w:r>
            <w:r w:rsidR="00DB5D9F" w:rsidRPr="00F53E28">
              <w:rPr>
                <w:i/>
                <w:sz w:val="20"/>
                <w:szCs w:val="20"/>
              </w:rPr>
              <w:t>Humanity and Technology</w:t>
            </w:r>
            <w:r w:rsidR="00DB5D9F">
              <w:rPr>
                <w:sz w:val="20"/>
                <w:szCs w:val="20"/>
              </w:rPr>
              <w:t xml:space="preserve"> (4 cr.) as a required course </w:t>
            </w:r>
            <w:r w:rsidR="00DB5D9F" w:rsidRPr="00F53E28">
              <w:rPr>
                <w:b/>
                <w:sz w:val="20"/>
                <w:szCs w:val="20"/>
              </w:rPr>
              <w:t>c</w:t>
            </w:r>
            <w:r w:rsidR="00DB5D9F">
              <w:rPr>
                <w:sz w:val="20"/>
                <w:szCs w:val="20"/>
              </w:rPr>
              <w:t xml:space="preserve">. Revise the Mechanical Engineering Technology major by adding TE351 </w:t>
            </w:r>
            <w:r w:rsidR="00DB5D9F" w:rsidRPr="00F53E28">
              <w:rPr>
                <w:b/>
                <w:sz w:val="20"/>
                <w:szCs w:val="20"/>
              </w:rPr>
              <w:t>Humanity and Technology</w:t>
            </w:r>
            <w:r w:rsidR="00DB5D9F">
              <w:rPr>
                <w:sz w:val="20"/>
                <w:szCs w:val="20"/>
              </w:rPr>
              <w:t xml:space="preserve"> (4 cr.) as a required course </w:t>
            </w:r>
            <w:r w:rsidR="00DB5D9F" w:rsidRPr="00F53E28">
              <w:rPr>
                <w:b/>
                <w:sz w:val="20"/>
                <w:szCs w:val="20"/>
              </w:rPr>
              <w:t>d</w:t>
            </w:r>
            <w:r w:rsidR="00DB5D9F">
              <w:rPr>
                <w:sz w:val="20"/>
                <w:szCs w:val="20"/>
              </w:rPr>
              <w:t xml:space="preserve">. Create a Computer Numerical Control Technology minor </w:t>
            </w:r>
            <w:r w:rsidR="00DB5D9F" w:rsidRPr="00F53E28">
              <w:rPr>
                <w:b/>
                <w:sz w:val="20"/>
                <w:szCs w:val="20"/>
              </w:rPr>
              <w:t>e.</w:t>
            </w:r>
            <w:r w:rsidR="00DB5D9F">
              <w:rPr>
                <w:sz w:val="20"/>
                <w:szCs w:val="20"/>
              </w:rPr>
              <w:t xml:space="preserve"> Remove the Manufacturing minor from the bulletin </w:t>
            </w:r>
            <w:r w:rsidR="00DB5D9F" w:rsidRPr="00F53E28">
              <w:rPr>
                <w:b/>
                <w:sz w:val="20"/>
                <w:szCs w:val="20"/>
              </w:rPr>
              <w:t>f.</w:t>
            </w:r>
            <w:r w:rsidR="00DB5D9F">
              <w:rPr>
                <w:sz w:val="20"/>
                <w:szCs w:val="20"/>
              </w:rPr>
              <w:t xml:space="preserve"> Revise the contracted minor </w:t>
            </w:r>
            <w:r w:rsidR="00DB5D9F">
              <w:rPr>
                <w:sz w:val="20"/>
                <w:szCs w:val="20"/>
              </w:rPr>
              <w:lastRenderedPageBreak/>
              <w:t xml:space="preserve">language in the bulletin </w:t>
            </w:r>
            <w:r w:rsidR="00DB5D9F" w:rsidRPr="00F53E28">
              <w:rPr>
                <w:b/>
                <w:sz w:val="20"/>
                <w:szCs w:val="20"/>
              </w:rPr>
              <w:t>g.</w:t>
            </w:r>
            <w:r w:rsidR="00DB5D9F">
              <w:rPr>
                <w:sz w:val="20"/>
                <w:szCs w:val="20"/>
              </w:rPr>
              <w:t xml:space="preserve"> Rename, revise prerequisites, and revise the bulletin description for the following courses: </w:t>
            </w:r>
            <w:proofErr w:type="spellStart"/>
            <w:r w:rsidR="00DB5D9F" w:rsidRPr="00F53E28">
              <w:rPr>
                <w:b/>
                <w:sz w:val="20"/>
                <w:szCs w:val="20"/>
              </w:rPr>
              <w:t>i</w:t>
            </w:r>
            <w:proofErr w:type="spellEnd"/>
            <w:r w:rsidR="00DB5D9F">
              <w:rPr>
                <w:sz w:val="20"/>
                <w:szCs w:val="20"/>
              </w:rPr>
              <w:t xml:space="preserve">. ET410 </w:t>
            </w:r>
            <w:r w:rsidR="00F53E28" w:rsidRPr="00F53E28">
              <w:rPr>
                <w:i/>
                <w:sz w:val="20"/>
                <w:szCs w:val="20"/>
              </w:rPr>
              <w:t>I</w:t>
            </w:r>
            <w:r w:rsidR="00DB5D9F" w:rsidRPr="00F53E28">
              <w:rPr>
                <w:i/>
                <w:sz w:val="20"/>
                <w:szCs w:val="20"/>
              </w:rPr>
              <w:t xml:space="preserve">nterfacing and Data Acquisition Techniques </w:t>
            </w:r>
            <w:r w:rsidR="00DB5D9F">
              <w:rPr>
                <w:sz w:val="20"/>
                <w:szCs w:val="20"/>
              </w:rPr>
              <w:t xml:space="preserve">(3 cr.) as </w:t>
            </w:r>
            <w:r w:rsidR="00DB5D9F" w:rsidRPr="00F53E28">
              <w:rPr>
                <w:i/>
                <w:sz w:val="20"/>
                <w:szCs w:val="20"/>
              </w:rPr>
              <w:t>Testing and Data Acquisition Techniques</w:t>
            </w:r>
            <w:r w:rsidR="00DB5D9F">
              <w:rPr>
                <w:sz w:val="20"/>
                <w:szCs w:val="20"/>
              </w:rPr>
              <w:t xml:space="preserve"> </w:t>
            </w:r>
            <w:r w:rsidR="00DB5D9F" w:rsidRPr="00F53E28">
              <w:rPr>
                <w:b/>
                <w:sz w:val="20"/>
                <w:szCs w:val="20"/>
              </w:rPr>
              <w:t>h</w:t>
            </w:r>
            <w:r w:rsidR="00DB5D9F">
              <w:rPr>
                <w:sz w:val="20"/>
                <w:szCs w:val="20"/>
              </w:rPr>
              <w:t xml:space="preserve">. Revise the bulletin description for the following courses: </w:t>
            </w:r>
            <w:proofErr w:type="spellStart"/>
            <w:r w:rsidR="00DB5D9F" w:rsidRPr="00F53E28">
              <w:rPr>
                <w:b/>
                <w:sz w:val="20"/>
                <w:szCs w:val="20"/>
              </w:rPr>
              <w:t>i</w:t>
            </w:r>
            <w:proofErr w:type="spellEnd"/>
            <w:r w:rsidR="00DB5D9F">
              <w:rPr>
                <w:sz w:val="20"/>
                <w:szCs w:val="20"/>
              </w:rPr>
              <w:t xml:space="preserve">. TE351 </w:t>
            </w:r>
            <w:r w:rsidR="00DB5D9F" w:rsidRPr="00F53E28">
              <w:rPr>
                <w:i/>
                <w:sz w:val="20"/>
                <w:szCs w:val="20"/>
              </w:rPr>
              <w:t>Humanity and Technology</w:t>
            </w:r>
            <w:r w:rsidR="00DB5D9F">
              <w:rPr>
                <w:sz w:val="20"/>
                <w:szCs w:val="20"/>
              </w:rPr>
              <w:t xml:space="preserve"> (4 cr.) </w:t>
            </w:r>
            <w:r w:rsidR="00DB5D9F" w:rsidRPr="00F53E28">
              <w:rPr>
                <w:b/>
                <w:sz w:val="20"/>
                <w:szCs w:val="20"/>
              </w:rPr>
              <w:t>ii</w:t>
            </w:r>
            <w:r w:rsidR="00DB5D9F">
              <w:rPr>
                <w:sz w:val="20"/>
                <w:szCs w:val="20"/>
              </w:rPr>
              <w:t xml:space="preserve">. MET200 </w:t>
            </w:r>
            <w:r w:rsidR="00DB5D9F" w:rsidRPr="00F53E28">
              <w:rPr>
                <w:i/>
                <w:sz w:val="20"/>
                <w:szCs w:val="20"/>
              </w:rPr>
              <w:t xml:space="preserve">Introduction to Alternative </w:t>
            </w:r>
            <w:r w:rsidR="00F53E28" w:rsidRPr="00F53E28">
              <w:rPr>
                <w:i/>
                <w:sz w:val="20"/>
                <w:szCs w:val="20"/>
              </w:rPr>
              <w:t>Energies</w:t>
            </w:r>
            <w:r w:rsidR="00DB5D9F">
              <w:rPr>
                <w:sz w:val="20"/>
                <w:szCs w:val="20"/>
              </w:rPr>
              <w:t xml:space="preserve"> (3 cr.) </w:t>
            </w:r>
            <w:proofErr w:type="spellStart"/>
            <w:r w:rsidR="00DB5D9F" w:rsidRPr="00F53E28">
              <w:rPr>
                <w:b/>
                <w:sz w:val="20"/>
                <w:szCs w:val="20"/>
              </w:rPr>
              <w:t>i</w:t>
            </w:r>
            <w:proofErr w:type="spellEnd"/>
            <w:r w:rsidR="00DB5D9F" w:rsidRPr="00F53E28">
              <w:rPr>
                <w:b/>
                <w:sz w:val="20"/>
                <w:szCs w:val="20"/>
              </w:rPr>
              <w:t>.</w:t>
            </w:r>
            <w:r w:rsidR="00DB5D9F">
              <w:rPr>
                <w:sz w:val="20"/>
                <w:szCs w:val="20"/>
              </w:rPr>
              <w:t xml:space="preserve"> Revised the prerequisites and bulletin description for the following courses: </w:t>
            </w:r>
            <w:proofErr w:type="spellStart"/>
            <w:r w:rsidR="00DB5D9F" w:rsidRPr="00F53E28">
              <w:rPr>
                <w:b/>
                <w:sz w:val="20"/>
                <w:szCs w:val="20"/>
              </w:rPr>
              <w:t>i</w:t>
            </w:r>
            <w:proofErr w:type="spellEnd"/>
            <w:r w:rsidR="00DB5D9F">
              <w:rPr>
                <w:sz w:val="20"/>
                <w:szCs w:val="20"/>
              </w:rPr>
              <w:t xml:space="preserve">. MET213 </w:t>
            </w:r>
            <w:r w:rsidR="00DB5D9F" w:rsidRPr="00F53E28">
              <w:rPr>
                <w:i/>
                <w:sz w:val="20"/>
                <w:szCs w:val="20"/>
              </w:rPr>
              <w:t>Materials Science I</w:t>
            </w:r>
            <w:r w:rsidR="00DB5D9F">
              <w:rPr>
                <w:sz w:val="20"/>
                <w:szCs w:val="20"/>
              </w:rPr>
              <w:t xml:space="preserve"> (3 cr.) </w:t>
            </w:r>
            <w:r w:rsidR="00DB5D9F" w:rsidRPr="00F53E28">
              <w:rPr>
                <w:b/>
                <w:sz w:val="20"/>
                <w:szCs w:val="20"/>
              </w:rPr>
              <w:t>j</w:t>
            </w:r>
            <w:r w:rsidR="00DB5D9F">
              <w:rPr>
                <w:sz w:val="20"/>
                <w:szCs w:val="20"/>
              </w:rPr>
              <w:t xml:space="preserve">. Revise the prerequisite for the following courses: </w:t>
            </w:r>
            <w:proofErr w:type="spellStart"/>
            <w:r w:rsidR="00F53E28" w:rsidRPr="00F53E28">
              <w:rPr>
                <w:b/>
                <w:sz w:val="20"/>
                <w:szCs w:val="20"/>
              </w:rPr>
              <w:t>i</w:t>
            </w:r>
            <w:proofErr w:type="spellEnd"/>
            <w:r w:rsidR="00F53E28">
              <w:rPr>
                <w:sz w:val="20"/>
                <w:szCs w:val="20"/>
              </w:rPr>
              <w:t>.</w:t>
            </w:r>
            <w:r w:rsidR="00DB5D9F">
              <w:rPr>
                <w:sz w:val="20"/>
                <w:szCs w:val="20"/>
              </w:rPr>
              <w:t xml:space="preserve"> DD203 </w:t>
            </w:r>
            <w:r w:rsidR="00DB5D9F" w:rsidRPr="00F53E28">
              <w:rPr>
                <w:i/>
                <w:sz w:val="20"/>
                <w:szCs w:val="20"/>
              </w:rPr>
              <w:t>Industrial Drawing and Design</w:t>
            </w:r>
            <w:r w:rsidR="00DB5D9F">
              <w:rPr>
                <w:sz w:val="20"/>
                <w:szCs w:val="20"/>
              </w:rPr>
              <w:t xml:space="preserve"> (4 cr.) </w:t>
            </w:r>
            <w:r w:rsidR="00DB5D9F" w:rsidRPr="00F53E28">
              <w:rPr>
                <w:b/>
                <w:sz w:val="20"/>
                <w:szCs w:val="20"/>
              </w:rPr>
              <w:t>ii</w:t>
            </w:r>
            <w:r w:rsidR="00DB5D9F">
              <w:rPr>
                <w:sz w:val="20"/>
                <w:szCs w:val="20"/>
              </w:rPr>
              <w:t xml:space="preserve">. ET311 </w:t>
            </w:r>
            <w:r w:rsidR="00DB5D9F" w:rsidRPr="00F53E28">
              <w:rPr>
                <w:i/>
                <w:sz w:val="20"/>
                <w:szCs w:val="20"/>
              </w:rPr>
              <w:t>Applied Programmable Controllers</w:t>
            </w:r>
            <w:r w:rsidR="00DB5D9F">
              <w:rPr>
                <w:sz w:val="20"/>
                <w:szCs w:val="20"/>
              </w:rPr>
              <w:t xml:space="preserve"> (2 cr.) </w:t>
            </w:r>
            <w:r w:rsidR="00DB5D9F" w:rsidRPr="00F53E28">
              <w:rPr>
                <w:b/>
                <w:sz w:val="20"/>
                <w:szCs w:val="20"/>
              </w:rPr>
              <w:t>iii</w:t>
            </w:r>
            <w:r w:rsidR="00DB5D9F">
              <w:rPr>
                <w:sz w:val="20"/>
                <w:szCs w:val="20"/>
              </w:rPr>
              <w:t xml:space="preserve">. MET310 </w:t>
            </w:r>
            <w:r w:rsidR="00DB5D9F" w:rsidRPr="00F53E28">
              <w:rPr>
                <w:i/>
                <w:sz w:val="20"/>
                <w:szCs w:val="20"/>
              </w:rPr>
              <w:t>Mechanics-Dynamics</w:t>
            </w:r>
            <w:r w:rsidR="00DB5D9F">
              <w:rPr>
                <w:sz w:val="20"/>
                <w:szCs w:val="20"/>
              </w:rPr>
              <w:t xml:space="preserve"> (3 cr.) </w:t>
            </w:r>
            <w:r w:rsidR="00DB5D9F" w:rsidRPr="00F53E28">
              <w:rPr>
                <w:b/>
                <w:sz w:val="20"/>
                <w:szCs w:val="20"/>
              </w:rPr>
              <w:t>iv</w:t>
            </w:r>
            <w:r w:rsidR="00DB5D9F">
              <w:rPr>
                <w:sz w:val="20"/>
                <w:szCs w:val="20"/>
              </w:rPr>
              <w:t xml:space="preserve">. MET320 </w:t>
            </w:r>
            <w:r w:rsidR="00DB5D9F" w:rsidRPr="00F53E28">
              <w:rPr>
                <w:i/>
                <w:sz w:val="20"/>
                <w:szCs w:val="20"/>
              </w:rPr>
              <w:t>mechanical Design</w:t>
            </w:r>
            <w:r w:rsidR="00DB5D9F">
              <w:rPr>
                <w:sz w:val="20"/>
                <w:szCs w:val="20"/>
              </w:rPr>
              <w:t xml:space="preserve"> (4 cr.) </w:t>
            </w:r>
            <w:r w:rsidR="00DB5D9F" w:rsidRPr="00F53E28">
              <w:rPr>
                <w:b/>
                <w:sz w:val="20"/>
                <w:szCs w:val="20"/>
              </w:rPr>
              <w:t>v</w:t>
            </w:r>
            <w:r w:rsidR="00DB5D9F">
              <w:rPr>
                <w:sz w:val="20"/>
                <w:szCs w:val="20"/>
              </w:rPr>
              <w:t xml:space="preserve">. MF233 </w:t>
            </w:r>
            <w:r w:rsidR="00DB5D9F" w:rsidRPr="00F53E28">
              <w:rPr>
                <w:i/>
                <w:sz w:val="20"/>
                <w:szCs w:val="20"/>
              </w:rPr>
              <w:t xml:space="preserve">Numerical Control </w:t>
            </w:r>
            <w:r w:rsidR="00DB5D9F">
              <w:rPr>
                <w:sz w:val="20"/>
                <w:szCs w:val="20"/>
              </w:rPr>
              <w:t xml:space="preserve">(4 cr.) </w:t>
            </w:r>
            <w:r w:rsidR="00DB5D9F" w:rsidRPr="00F53E28">
              <w:rPr>
                <w:b/>
                <w:sz w:val="20"/>
                <w:szCs w:val="20"/>
              </w:rPr>
              <w:t>vi</w:t>
            </w:r>
            <w:r w:rsidR="00DB5D9F">
              <w:rPr>
                <w:sz w:val="20"/>
                <w:szCs w:val="20"/>
              </w:rPr>
              <w:t xml:space="preserve">. MF249 </w:t>
            </w:r>
            <w:r w:rsidR="00DB5D9F" w:rsidRPr="00F53E28">
              <w:rPr>
                <w:i/>
                <w:sz w:val="20"/>
                <w:szCs w:val="20"/>
              </w:rPr>
              <w:t>Advanced Machine Operations</w:t>
            </w:r>
            <w:r w:rsidR="00DB5D9F">
              <w:rPr>
                <w:sz w:val="20"/>
                <w:szCs w:val="20"/>
              </w:rPr>
              <w:t xml:space="preserve"> (4 cr.) </w:t>
            </w:r>
            <w:r w:rsidR="00DB5D9F" w:rsidRPr="00F53E28">
              <w:rPr>
                <w:b/>
                <w:sz w:val="20"/>
                <w:szCs w:val="20"/>
              </w:rPr>
              <w:t>vii</w:t>
            </w:r>
            <w:r w:rsidR="00DB5D9F">
              <w:rPr>
                <w:sz w:val="20"/>
                <w:szCs w:val="20"/>
              </w:rPr>
              <w:t xml:space="preserve">. MF263 </w:t>
            </w:r>
            <w:r w:rsidR="00DB5D9F" w:rsidRPr="00F53E28">
              <w:rPr>
                <w:i/>
                <w:sz w:val="20"/>
                <w:szCs w:val="20"/>
              </w:rPr>
              <w:t>Advanced CNC Operations</w:t>
            </w:r>
            <w:r w:rsidR="00DB5D9F">
              <w:rPr>
                <w:sz w:val="20"/>
                <w:szCs w:val="20"/>
              </w:rPr>
              <w:t xml:space="preserve"> (4 cr.)</w:t>
            </w:r>
          </w:p>
        </w:tc>
        <w:tc>
          <w:tcPr>
            <w:tcW w:w="1375" w:type="dxa"/>
          </w:tcPr>
          <w:p w:rsidR="00194898" w:rsidRDefault="008833E5" w:rsidP="00A050EC">
            <w:pPr>
              <w:rPr>
                <w:sz w:val="20"/>
              </w:rPr>
            </w:pPr>
            <w:r>
              <w:rPr>
                <w:sz w:val="20"/>
              </w:rPr>
              <w:lastRenderedPageBreak/>
              <w:t>10-19-2010</w:t>
            </w:r>
          </w:p>
        </w:tc>
        <w:tc>
          <w:tcPr>
            <w:tcW w:w="1375" w:type="dxa"/>
          </w:tcPr>
          <w:p w:rsidR="00194898" w:rsidRPr="008833E5" w:rsidRDefault="008833E5" w:rsidP="00A050EC">
            <w:pPr>
              <w:rPr>
                <w:sz w:val="20"/>
              </w:rPr>
            </w:pPr>
            <w:r w:rsidRPr="008833E5">
              <w:rPr>
                <w:sz w:val="20"/>
              </w:rPr>
              <w:t>10-19-2010</w:t>
            </w:r>
          </w:p>
        </w:tc>
        <w:tc>
          <w:tcPr>
            <w:tcW w:w="1320" w:type="dxa"/>
          </w:tcPr>
          <w:p w:rsidR="00194898" w:rsidRPr="008833E5" w:rsidRDefault="008833E5" w:rsidP="00A050EC">
            <w:pPr>
              <w:rPr>
                <w:sz w:val="20"/>
              </w:rPr>
            </w:pPr>
            <w:r w:rsidRPr="008833E5">
              <w:rPr>
                <w:sz w:val="20"/>
              </w:rPr>
              <w:t>11-2-2010</w:t>
            </w:r>
          </w:p>
        </w:tc>
        <w:tc>
          <w:tcPr>
            <w:tcW w:w="1595" w:type="dxa"/>
          </w:tcPr>
          <w:p w:rsidR="00194898" w:rsidRPr="008833E5" w:rsidRDefault="008833E5" w:rsidP="00A050EC">
            <w:pPr>
              <w:rPr>
                <w:sz w:val="20"/>
              </w:rPr>
            </w:pPr>
            <w:r w:rsidRPr="008833E5">
              <w:rPr>
                <w:sz w:val="20"/>
              </w:rPr>
              <w:t>11-9-2010</w:t>
            </w:r>
          </w:p>
        </w:tc>
        <w:tc>
          <w:tcPr>
            <w:tcW w:w="1590" w:type="dxa"/>
          </w:tcPr>
          <w:p w:rsidR="00194898" w:rsidRPr="008833E5" w:rsidRDefault="008833E5" w:rsidP="00A050EC">
            <w:pPr>
              <w:rPr>
                <w:sz w:val="20"/>
              </w:rPr>
            </w:pPr>
            <w:r w:rsidRPr="008833E5">
              <w:rPr>
                <w:sz w:val="20"/>
              </w:rPr>
              <w:t>11-12-2010</w:t>
            </w:r>
          </w:p>
        </w:tc>
        <w:tc>
          <w:tcPr>
            <w:tcW w:w="6550" w:type="dxa"/>
          </w:tcPr>
          <w:p w:rsidR="00194898" w:rsidRDefault="008833E5" w:rsidP="00A050EC">
            <w:pPr>
              <w:rPr>
                <w:b/>
                <w:sz w:val="20"/>
              </w:rPr>
            </w:pPr>
            <w:r>
              <w:rPr>
                <w:b/>
                <w:sz w:val="20"/>
              </w:rPr>
              <w:t>Approved by VPAA 11-12-2010</w:t>
            </w:r>
          </w:p>
        </w:tc>
        <w:tc>
          <w:tcPr>
            <w:tcW w:w="6160" w:type="dxa"/>
          </w:tcPr>
          <w:p w:rsidR="00194898" w:rsidRDefault="00194898" w:rsidP="00A050EC">
            <w:pPr>
              <w:rPr>
                <w:b/>
                <w:sz w:val="20"/>
              </w:rPr>
            </w:pPr>
          </w:p>
        </w:tc>
      </w:tr>
      <w:tr w:rsidR="00194898" w:rsidTr="007610C3">
        <w:trPr>
          <w:trHeight w:val="350"/>
        </w:trPr>
        <w:tc>
          <w:tcPr>
            <w:tcW w:w="3795" w:type="dxa"/>
          </w:tcPr>
          <w:p w:rsidR="00194898" w:rsidRDefault="004560C4" w:rsidP="00A050EC">
            <w:pPr>
              <w:rPr>
                <w:sz w:val="20"/>
                <w:szCs w:val="20"/>
              </w:rPr>
            </w:pPr>
            <w:r>
              <w:rPr>
                <w:sz w:val="20"/>
                <w:szCs w:val="20"/>
              </w:rPr>
              <w:lastRenderedPageBreak/>
              <w:t>December 2010 Preliminary Graduation List</w:t>
            </w:r>
          </w:p>
        </w:tc>
        <w:tc>
          <w:tcPr>
            <w:tcW w:w="1375" w:type="dxa"/>
          </w:tcPr>
          <w:p w:rsidR="00194898" w:rsidRDefault="004560C4" w:rsidP="004560C4">
            <w:pPr>
              <w:rPr>
                <w:sz w:val="20"/>
              </w:rPr>
            </w:pPr>
            <w:r>
              <w:rPr>
                <w:sz w:val="20"/>
              </w:rPr>
              <w:t>10-6-2010</w:t>
            </w:r>
          </w:p>
        </w:tc>
        <w:tc>
          <w:tcPr>
            <w:tcW w:w="1375" w:type="dxa"/>
          </w:tcPr>
          <w:p w:rsidR="00194898" w:rsidRDefault="004560C4" w:rsidP="00A050EC">
            <w:pPr>
              <w:rPr>
                <w:sz w:val="20"/>
              </w:rPr>
            </w:pPr>
            <w:r>
              <w:rPr>
                <w:sz w:val="20"/>
              </w:rPr>
              <w:t>10-19-2010</w:t>
            </w:r>
          </w:p>
        </w:tc>
        <w:tc>
          <w:tcPr>
            <w:tcW w:w="1320" w:type="dxa"/>
          </w:tcPr>
          <w:p w:rsidR="00194898" w:rsidRPr="004407F7" w:rsidRDefault="004560C4" w:rsidP="00A050EC">
            <w:pPr>
              <w:rPr>
                <w:sz w:val="20"/>
              </w:rPr>
            </w:pPr>
            <w:r w:rsidRPr="004407F7">
              <w:rPr>
                <w:sz w:val="20"/>
              </w:rPr>
              <w:t>11-2-2010</w:t>
            </w:r>
          </w:p>
        </w:tc>
        <w:tc>
          <w:tcPr>
            <w:tcW w:w="1595" w:type="dxa"/>
          </w:tcPr>
          <w:p w:rsidR="00194898" w:rsidRDefault="004560C4" w:rsidP="00A050EC">
            <w:pPr>
              <w:rPr>
                <w:sz w:val="20"/>
              </w:rPr>
            </w:pPr>
            <w:r>
              <w:rPr>
                <w:sz w:val="20"/>
              </w:rPr>
              <w:t>11-9-2010</w:t>
            </w:r>
          </w:p>
        </w:tc>
        <w:tc>
          <w:tcPr>
            <w:tcW w:w="1590" w:type="dxa"/>
          </w:tcPr>
          <w:p w:rsidR="00194898" w:rsidRPr="004407F7" w:rsidRDefault="004560C4" w:rsidP="00A050EC">
            <w:pPr>
              <w:rPr>
                <w:sz w:val="20"/>
              </w:rPr>
            </w:pPr>
            <w:r w:rsidRPr="004407F7">
              <w:rPr>
                <w:sz w:val="20"/>
              </w:rPr>
              <w:t>11-12-2010</w:t>
            </w:r>
          </w:p>
        </w:tc>
        <w:tc>
          <w:tcPr>
            <w:tcW w:w="6550" w:type="dxa"/>
          </w:tcPr>
          <w:p w:rsidR="00194898" w:rsidRDefault="004560C4" w:rsidP="00A050EC">
            <w:pPr>
              <w:rPr>
                <w:b/>
                <w:sz w:val="20"/>
              </w:rPr>
            </w:pPr>
            <w:r>
              <w:rPr>
                <w:b/>
                <w:sz w:val="20"/>
              </w:rPr>
              <w:t>Approved by VPAA 11-12-2010</w:t>
            </w:r>
          </w:p>
        </w:tc>
        <w:tc>
          <w:tcPr>
            <w:tcW w:w="6160" w:type="dxa"/>
          </w:tcPr>
          <w:p w:rsidR="00194898" w:rsidRDefault="00194898" w:rsidP="00A050EC">
            <w:pPr>
              <w:rPr>
                <w:b/>
                <w:sz w:val="20"/>
              </w:rPr>
            </w:pPr>
          </w:p>
        </w:tc>
      </w:tr>
      <w:tr w:rsidR="00194898" w:rsidTr="007610C3">
        <w:trPr>
          <w:trHeight w:val="350"/>
        </w:trPr>
        <w:tc>
          <w:tcPr>
            <w:tcW w:w="3795" w:type="dxa"/>
          </w:tcPr>
          <w:p w:rsidR="00194898" w:rsidRDefault="00281CC4" w:rsidP="00281CC4">
            <w:pPr>
              <w:rPr>
                <w:sz w:val="20"/>
                <w:szCs w:val="20"/>
              </w:rPr>
            </w:pPr>
            <w:r w:rsidRPr="00281CC4">
              <w:rPr>
                <w:b/>
                <w:sz w:val="20"/>
                <w:szCs w:val="20"/>
              </w:rPr>
              <w:t>Committee on Undergraduate Programs (CUP Report): 2.) Department of Chemistry: a</w:t>
            </w:r>
            <w:r>
              <w:rPr>
                <w:sz w:val="20"/>
                <w:szCs w:val="20"/>
              </w:rPr>
              <w:t xml:space="preserve">. Revise the prerequisites for the following course: </w:t>
            </w:r>
            <w:proofErr w:type="spellStart"/>
            <w:r w:rsidRPr="00281CC4">
              <w:rPr>
                <w:b/>
                <w:sz w:val="20"/>
                <w:szCs w:val="20"/>
              </w:rPr>
              <w:t>i</w:t>
            </w:r>
            <w:proofErr w:type="spellEnd"/>
            <w:r w:rsidRPr="00281CC4">
              <w:rPr>
                <w:b/>
                <w:sz w:val="20"/>
                <w:szCs w:val="20"/>
              </w:rPr>
              <w:t>.</w:t>
            </w:r>
            <w:r>
              <w:rPr>
                <w:sz w:val="20"/>
                <w:szCs w:val="20"/>
              </w:rPr>
              <w:t xml:space="preserve"> CH415 </w:t>
            </w:r>
            <w:r w:rsidRPr="00281CC4">
              <w:rPr>
                <w:i/>
                <w:sz w:val="20"/>
                <w:szCs w:val="20"/>
              </w:rPr>
              <w:t>Inorganic Chemistry</w:t>
            </w:r>
            <w:r>
              <w:rPr>
                <w:sz w:val="20"/>
                <w:szCs w:val="20"/>
              </w:rPr>
              <w:t xml:space="preserve"> (4 cr.) </w:t>
            </w:r>
            <w:r w:rsidRPr="00281CC4">
              <w:rPr>
                <w:b/>
                <w:sz w:val="20"/>
                <w:szCs w:val="20"/>
              </w:rPr>
              <w:t>ii</w:t>
            </w:r>
            <w:r>
              <w:rPr>
                <w:sz w:val="20"/>
                <w:szCs w:val="20"/>
              </w:rPr>
              <w:t xml:space="preserve">. CH436 </w:t>
            </w:r>
            <w:r w:rsidRPr="00281CC4">
              <w:rPr>
                <w:i/>
                <w:sz w:val="20"/>
                <w:szCs w:val="20"/>
              </w:rPr>
              <w:t>Modern Spectroscopy</w:t>
            </w:r>
            <w:r>
              <w:rPr>
                <w:sz w:val="20"/>
                <w:szCs w:val="20"/>
              </w:rPr>
              <w:t xml:space="preserve"> (3 cr.) </w:t>
            </w:r>
            <w:r w:rsidRPr="00281CC4">
              <w:rPr>
                <w:b/>
                <w:sz w:val="20"/>
                <w:szCs w:val="20"/>
              </w:rPr>
              <w:t>b</w:t>
            </w:r>
            <w:r>
              <w:rPr>
                <w:sz w:val="20"/>
                <w:szCs w:val="20"/>
              </w:rPr>
              <w:t xml:space="preserve">. Revise the title, prerequisites and bulletin description for CH437 </w:t>
            </w:r>
            <w:r w:rsidRPr="00281CC4">
              <w:rPr>
                <w:i/>
                <w:sz w:val="20"/>
                <w:szCs w:val="20"/>
              </w:rPr>
              <w:t>Atomic Absorption Spectrometry</w:t>
            </w:r>
            <w:r>
              <w:rPr>
                <w:sz w:val="20"/>
                <w:szCs w:val="20"/>
              </w:rPr>
              <w:t xml:space="preserve"> (1 cr.) to </w:t>
            </w:r>
            <w:r w:rsidRPr="00281CC4">
              <w:rPr>
                <w:i/>
                <w:sz w:val="20"/>
                <w:szCs w:val="20"/>
              </w:rPr>
              <w:t>Atomic Spectrometry</w:t>
            </w:r>
            <w:r>
              <w:rPr>
                <w:sz w:val="20"/>
                <w:szCs w:val="20"/>
              </w:rPr>
              <w:t xml:space="preserve"> (1 cr.) </w:t>
            </w:r>
            <w:r w:rsidRPr="00281CC4">
              <w:rPr>
                <w:b/>
                <w:sz w:val="20"/>
                <w:szCs w:val="20"/>
              </w:rPr>
              <w:t>3.)</w:t>
            </w:r>
            <w:r>
              <w:rPr>
                <w:sz w:val="20"/>
                <w:szCs w:val="20"/>
              </w:rPr>
              <w:t xml:space="preserve"> </w:t>
            </w:r>
            <w:r w:rsidRPr="00281CC4">
              <w:rPr>
                <w:b/>
                <w:sz w:val="20"/>
                <w:szCs w:val="20"/>
              </w:rPr>
              <w:t>Department of Clinical Sciences: a.</w:t>
            </w:r>
            <w:r>
              <w:rPr>
                <w:sz w:val="20"/>
                <w:szCs w:val="20"/>
              </w:rPr>
              <w:t xml:space="preserve"> Change credits for the following courses: </w:t>
            </w:r>
            <w:proofErr w:type="spellStart"/>
            <w:r w:rsidRPr="00281CC4">
              <w:rPr>
                <w:b/>
                <w:sz w:val="20"/>
                <w:szCs w:val="20"/>
              </w:rPr>
              <w:t>i</w:t>
            </w:r>
            <w:proofErr w:type="spellEnd"/>
            <w:r>
              <w:rPr>
                <w:sz w:val="20"/>
                <w:szCs w:val="20"/>
              </w:rPr>
              <w:t xml:space="preserve">. CLS471 </w:t>
            </w:r>
            <w:r w:rsidRPr="00281CC4">
              <w:rPr>
                <w:i/>
                <w:sz w:val="20"/>
                <w:szCs w:val="20"/>
              </w:rPr>
              <w:t>Southern Blot Analysis from</w:t>
            </w:r>
            <w:r>
              <w:rPr>
                <w:sz w:val="20"/>
                <w:szCs w:val="20"/>
              </w:rPr>
              <w:t xml:space="preserve"> 5 cr. to 2 cr. </w:t>
            </w:r>
            <w:r w:rsidRPr="00281CC4">
              <w:rPr>
                <w:b/>
                <w:sz w:val="20"/>
                <w:szCs w:val="20"/>
              </w:rPr>
              <w:t>ii</w:t>
            </w:r>
            <w:r>
              <w:rPr>
                <w:sz w:val="20"/>
                <w:szCs w:val="20"/>
              </w:rPr>
              <w:t xml:space="preserve">. CLS 473 MB </w:t>
            </w:r>
            <w:r w:rsidRPr="00281CC4">
              <w:rPr>
                <w:b/>
                <w:sz w:val="20"/>
                <w:szCs w:val="20"/>
              </w:rPr>
              <w:t>Specialized Tech Projects</w:t>
            </w:r>
            <w:r>
              <w:rPr>
                <w:sz w:val="20"/>
                <w:szCs w:val="20"/>
              </w:rPr>
              <w:t xml:space="preserve"> from 2 cr. to 5 cr. </w:t>
            </w:r>
            <w:r w:rsidRPr="00281CC4">
              <w:rPr>
                <w:b/>
                <w:sz w:val="20"/>
                <w:szCs w:val="20"/>
              </w:rPr>
              <w:t>4.) Department of Psychology: a</w:t>
            </w:r>
            <w:r>
              <w:rPr>
                <w:sz w:val="20"/>
                <w:szCs w:val="20"/>
              </w:rPr>
              <w:t xml:space="preserve">. Modify the Gender Studies Minor by adding HS285 </w:t>
            </w:r>
            <w:r w:rsidRPr="00281CC4">
              <w:rPr>
                <w:i/>
                <w:sz w:val="20"/>
                <w:szCs w:val="20"/>
              </w:rPr>
              <w:t>History of Manhood in American</w:t>
            </w:r>
            <w:r>
              <w:rPr>
                <w:sz w:val="20"/>
                <w:szCs w:val="20"/>
              </w:rPr>
              <w:t xml:space="preserve"> (4 cr.) to the minor.</w:t>
            </w:r>
          </w:p>
        </w:tc>
        <w:tc>
          <w:tcPr>
            <w:tcW w:w="1375" w:type="dxa"/>
          </w:tcPr>
          <w:p w:rsidR="00194898" w:rsidRPr="00A51C41" w:rsidRDefault="00281CC4" w:rsidP="00A050EC">
            <w:pPr>
              <w:rPr>
                <w:sz w:val="20"/>
              </w:rPr>
            </w:pPr>
            <w:r>
              <w:rPr>
                <w:sz w:val="20"/>
              </w:rPr>
              <w:t>11-2-2010</w:t>
            </w:r>
          </w:p>
        </w:tc>
        <w:tc>
          <w:tcPr>
            <w:tcW w:w="1375" w:type="dxa"/>
          </w:tcPr>
          <w:p w:rsidR="00194898" w:rsidRDefault="00281CC4" w:rsidP="00A050EC">
            <w:pPr>
              <w:rPr>
                <w:sz w:val="20"/>
              </w:rPr>
            </w:pPr>
            <w:r>
              <w:rPr>
                <w:sz w:val="20"/>
              </w:rPr>
              <w:t>11-2-2010</w:t>
            </w:r>
          </w:p>
        </w:tc>
        <w:tc>
          <w:tcPr>
            <w:tcW w:w="1320" w:type="dxa"/>
          </w:tcPr>
          <w:p w:rsidR="00194898" w:rsidRPr="00281CC4" w:rsidRDefault="00281CC4" w:rsidP="00A050EC">
            <w:pPr>
              <w:rPr>
                <w:sz w:val="20"/>
              </w:rPr>
            </w:pPr>
            <w:r w:rsidRPr="00281CC4">
              <w:rPr>
                <w:sz w:val="20"/>
              </w:rPr>
              <w:t>11-16-2010</w:t>
            </w:r>
          </w:p>
        </w:tc>
        <w:tc>
          <w:tcPr>
            <w:tcW w:w="1595" w:type="dxa"/>
          </w:tcPr>
          <w:p w:rsidR="00194898" w:rsidRDefault="00281CC4" w:rsidP="00A050EC">
            <w:pPr>
              <w:rPr>
                <w:sz w:val="20"/>
              </w:rPr>
            </w:pPr>
            <w:r>
              <w:rPr>
                <w:sz w:val="20"/>
              </w:rPr>
              <w:t>11-22-2010</w:t>
            </w:r>
          </w:p>
        </w:tc>
        <w:tc>
          <w:tcPr>
            <w:tcW w:w="1590" w:type="dxa"/>
          </w:tcPr>
          <w:p w:rsidR="00194898" w:rsidRPr="00A036F8" w:rsidRDefault="00281CC4" w:rsidP="00A050EC">
            <w:pPr>
              <w:rPr>
                <w:sz w:val="20"/>
              </w:rPr>
            </w:pPr>
            <w:r>
              <w:rPr>
                <w:sz w:val="20"/>
              </w:rPr>
              <w:t>11-23-2010</w:t>
            </w:r>
          </w:p>
        </w:tc>
        <w:tc>
          <w:tcPr>
            <w:tcW w:w="6550" w:type="dxa"/>
          </w:tcPr>
          <w:p w:rsidR="00281CC4" w:rsidRDefault="00281CC4" w:rsidP="00A050EC">
            <w:pPr>
              <w:rPr>
                <w:sz w:val="20"/>
              </w:rPr>
            </w:pPr>
            <w:r w:rsidRPr="00281CC4">
              <w:rPr>
                <w:sz w:val="20"/>
              </w:rPr>
              <w:t xml:space="preserve">Item 1. </w:t>
            </w:r>
            <w:proofErr w:type="gramStart"/>
            <w:r w:rsidRPr="00281CC4">
              <w:rPr>
                <w:sz w:val="20"/>
              </w:rPr>
              <w:t>has</w:t>
            </w:r>
            <w:proofErr w:type="gramEnd"/>
            <w:r w:rsidRPr="00281CC4">
              <w:rPr>
                <w:sz w:val="20"/>
              </w:rPr>
              <w:t xml:space="preserve"> been excluded at this time. </w:t>
            </w:r>
          </w:p>
          <w:p w:rsidR="00281CC4" w:rsidRDefault="00281CC4" w:rsidP="00A050EC">
            <w:pPr>
              <w:rPr>
                <w:sz w:val="20"/>
              </w:rPr>
            </w:pPr>
            <w:r w:rsidRPr="00281CC4">
              <w:rPr>
                <w:sz w:val="20"/>
              </w:rPr>
              <w:t xml:space="preserve">Only items 2. 3. And 4. Are presently up for </w:t>
            </w:r>
          </w:p>
          <w:p w:rsidR="00194898" w:rsidRDefault="00C5497E" w:rsidP="00A050EC">
            <w:pPr>
              <w:rPr>
                <w:b/>
                <w:sz w:val="20"/>
              </w:rPr>
            </w:pPr>
            <w:r w:rsidRPr="00281CC4">
              <w:rPr>
                <w:sz w:val="20"/>
              </w:rPr>
              <w:t>C</w:t>
            </w:r>
            <w:r w:rsidR="00281CC4" w:rsidRPr="00281CC4">
              <w:rPr>
                <w:sz w:val="20"/>
              </w:rPr>
              <w:t>onsideration</w:t>
            </w:r>
            <w:r w:rsidR="00281CC4">
              <w:rPr>
                <w:b/>
                <w:sz w:val="20"/>
              </w:rPr>
              <w:t>.</w:t>
            </w:r>
          </w:p>
          <w:p w:rsidR="00281CC4" w:rsidRDefault="00281CC4" w:rsidP="00A050EC">
            <w:pPr>
              <w:rPr>
                <w:b/>
                <w:sz w:val="20"/>
              </w:rPr>
            </w:pPr>
          </w:p>
          <w:p w:rsidR="00281CC4" w:rsidRDefault="00281CC4" w:rsidP="00A050EC">
            <w:pPr>
              <w:rPr>
                <w:b/>
                <w:sz w:val="20"/>
              </w:rPr>
            </w:pPr>
            <w:r>
              <w:rPr>
                <w:b/>
                <w:sz w:val="20"/>
              </w:rPr>
              <w:t>Approved by VPAA 11-23-2010</w:t>
            </w:r>
          </w:p>
        </w:tc>
        <w:tc>
          <w:tcPr>
            <w:tcW w:w="6160" w:type="dxa"/>
          </w:tcPr>
          <w:p w:rsidR="00194898" w:rsidRDefault="00194898" w:rsidP="00A050EC">
            <w:pPr>
              <w:rPr>
                <w:b/>
                <w:sz w:val="20"/>
              </w:rPr>
            </w:pPr>
          </w:p>
        </w:tc>
      </w:tr>
      <w:tr w:rsidR="00194898" w:rsidTr="007610C3">
        <w:trPr>
          <w:trHeight w:val="350"/>
        </w:trPr>
        <w:tc>
          <w:tcPr>
            <w:tcW w:w="3795" w:type="dxa"/>
          </w:tcPr>
          <w:p w:rsidR="00194898" w:rsidRDefault="000E68E4" w:rsidP="000E68E4">
            <w:pPr>
              <w:rPr>
                <w:sz w:val="20"/>
                <w:szCs w:val="20"/>
              </w:rPr>
            </w:pPr>
            <w:r w:rsidRPr="000E68E4">
              <w:rPr>
                <w:b/>
                <w:sz w:val="20"/>
                <w:szCs w:val="20"/>
              </w:rPr>
              <w:t>Graduate Programs Committee (GPC Report) 1.)</w:t>
            </w:r>
            <w:r>
              <w:rPr>
                <w:sz w:val="20"/>
                <w:szCs w:val="20"/>
              </w:rPr>
              <w:t xml:space="preserve"> Recommends approval of a Theatre Track for the English Master of Art Program. Also recommend approval of the following new courses associated with the program: TH591, Practicum in Theatre; </w:t>
            </w:r>
            <w:r>
              <w:rPr>
                <w:sz w:val="20"/>
                <w:szCs w:val="20"/>
              </w:rPr>
              <w:lastRenderedPageBreak/>
              <w:t xml:space="preserve">TH592, Theatre Portfolio; TH595, Special Topics in Theatre; TH598, Directed Studies in Theatre; TH599, Thesis </w:t>
            </w:r>
            <w:r w:rsidRPr="000E68E4">
              <w:rPr>
                <w:b/>
                <w:sz w:val="20"/>
                <w:szCs w:val="20"/>
              </w:rPr>
              <w:t>2.)</w:t>
            </w:r>
            <w:r>
              <w:rPr>
                <w:sz w:val="20"/>
                <w:szCs w:val="20"/>
              </w:rPr>
              <w:t xml:space="preserve"> Recommends approval of a request from the English Department to change the title and description for EN591 </w:t>
            </w:r>
            <w:r w:rsidRPr="000E68E4">
              <w:rPr>
                <w:b/>
                <w:sz w:val="20"/>
                <w:szCs w:val="20"/>
              </w:rPr>
              <w:t>3.)</w:t>
            </w:r>
            <w:r>
              <w:rPr>
                <w:sz w:val="20"/>
                <w:szCs w:val="20"/>
              </w:rPr>
              <w:t xml:space="preserve"> Recommends graduate faculty status for 1 faculty member.</w:t>
            </w:r>
          </w:p>
        </w:tc>
        <w:tc>
          <w:tcPr>
            <w:tcW w:w="1375" w:type="dxa"/>
          </w:tcPr>
          <w:p w:rsidR="00194898" w:rsidRDefault="00194898" w:rsidP="00A050EC">
            <w:pPr>
              <w:rPr>
                <w:sz w:val="20"/>
              </w:rPr>
            </w:pPr>
          </w:p>
        </w:tc>
        <w:tc>
          <w:tcPr>
            <w:tcW w:w="1375" w:type="dxa"/>
          </w:tcPr>
          <w:p w:rsidR="00194898" w:rsidRDefault="00194898" w:rsidP="00A050EC">
            <w:pPr>
              <w:rPr>
                <w:sz w:val="20"/>
              </w:rPr>
            </w:pPr>
          </w:p>
        </w:tc>
        <w:tc>
          <w:tcPr>
            <w:tcW w:w="1320" w:type="dxa"/>
          </w:tcPr>
          <w:p w:rsidR="00194898" w:rsidRDefault="00194898" w:rsidP="00A050EC">
            <w:pPr>
              <w:rPr>
                <w:b/>
                <w:sz w:val="20"/>
              </w:rPr>
            </w:pPr>
          </w:p>
        </w:tc>
        <w:tc>
          <w:tcPr>
            <w:tcW w:w="1595" w:type="dxa"/>
          </w:tcPr>
          <w:p w:rsidR="00194898" w:rsidRDefault="00194898" w:rsidP="00A050EC">
            <w:pPr>
              <w:rPr>
                <w:sz w:val="20"/>
              </w:rPr>
            </w:pPr>
          </w:p>
        </w:tc>
        <w:tc>
          <w:tcPr>
            <w:tcW w:w="1590" w:type="dxa"/>
          </w:tcPr>
          <w:p w:rsidR="00194898" w:rsidRDefault="00194898" w:rsidP="00A050EC">
            <w:pPr>
              <w:rPr>
                <w:b/>
                <w:sz w:val="20"/>
              </w:rPr>
            </w:pPr>
          </w:p>
        </w:tc>
        <w:tc>
          <w:tcPr>
            <w:tcW w:w="6550" w:type="dxa"/>
          </w:tcPr>
          <w:p w:rsidR="00194898" w:rsidRDefault="000E68E4" w:rsidP="00A050EC">
            <w:pPr>
              <w:rPr>
                <w:b/>
                <w:sz w:val="20"/>
              </w:rPr>
            </w:pPr>
            <w:r>
              <w:rPr>
                <w:b/>
                <w:sz w:val="20"/>
              </w:rPr>
              <w:t xml:space="preserve">Items 2. </w:t>
            </w:r>
            <w:proofErr w:type="gramStart"/>
            <w:r>
              <w:rPr>
                <w:b/>
                <w:sz w:val="20"/>
              </w:rPr>
              <w:t>and</w:t>
            </w:r>
            <w:proofErr w:type="gramEnd"/>
            <w:r>
              <w:rPr>
                <w:b/>
                <w:sz w:val="20"/>
              </w:rPr>
              <w:t xml:space="preserve"> 3. Approved by VPAA 11-23-2010</w:t>
            </w:r>
          </w:p>
          <w:p w:rsidR="000E68E4" w:rsidRDefault="000E68E4" w:rsidP="00A050EC">
            <w:pPr>
              <w:rPr>
                <w:b/>
                <w:sz w:val="20"/>
              </w:rPr>
            </w:pPr>
          </w:p>
          <w:p w:rsidR="000E68E4" w:rsidRDefault="000E68E4" w:rsidP="000E68E4">
            <w:pPr>
              <w:rPr>
                <w:b/>
                <w:sz w:val="20"/>
              </w:rPr>
            </w:pPr>
            <w:r>
              <w:rPr>
                <w:b/>
                <w:sz w:val="20"/>
              </w:rPr>
              <w:t>Item 1. approved by VPAA 5-2-2010</w:t>
            </w:r>
          </w:p>
        </w:tc>
        <w:tc>
          <w:tcPr>
            <w:tcW w:w="6160" w:type="dxa"/>
          </w:tcPr>
          <w:p w:rsidR="00194898" w:rsidRDefault="00194898" w:rsidP="00A050EC">
            <w:pPr>
              <w:rPr>
                <w:b/>
                <w:sz w:val="20"/>
              </w:rPr>
            </w:pPr>
          </w:p>
        </w:tc>
      </w:tr>
      <w:tr w:rsidR="00194898" w:rsidTr="007610C3">
        <w:trPr>
          <w:trHeight w:val="350"/>
        </w:trPr>
        <w:tc>
          <w:tcPr>
            <w:tcW w:w="3795" w:type="dxa"/>
          </w:tcPr>
          <w:p w:rsidR="00194898" w:rsidRDefault="00C5497E" w:rsidP="00D305D4">
            <w:pPr>
              <w:rPr>
                <w:sz w:val="20"/>
                <w:szCs w:val="20"/>
              </w:rPr>
            </w:pPr>
            <w:r w:rsidRPr="00D305D4">
              <w:rPr>
                <w:b/>
                <w:sz w:val="20"/>
                <w:szCs w:val="20"/>
              </w:rPr>
              <w:lastRenderedPageBreak/>
              <w:t>Committee on Undergraduate Program</w:t>
            </w:r>
            <w:r w:rsidR="009A1B77">
              <w:rPr>
                <w:b/>
                <w:sz w:val="20"/>
                <w:szCs w:val="20"/>
              </w:rPr>
              <w:t>s</w:t>
            </w:r>
            <w:r w:rsidRPr="00D305D4">
              <w:rPr>
                <w:b/>
                <w:sz w:val="20"/>
                <w:szCs w:val="20"/>
              </w:rPr>
              <w:t xml:space="preserve"> (CUP Report): 1. </w:t>
            </w:r>
            <w:r w:rsidR="00BA1CDA" w:rsidRPr="00D305D4">
              <w:rPr>
                <w:b/>
                <w:sz w:val="20"/>
                <w:szCs w:val="20"/>
              </w:rPr>
              <w:t>College of Business: a</w:t>
            </w:r>
            <w:r w:rsidR="00D305D4" w:rsidRPr="00D305D4">
              <w:rPr>
                <w:b/>
                <w:sz w:val="20"/>
                <w:szCs w:val="20"/>
              </w:rPr>
              <w:t>.</w:t>
            </w:r>
            <w:r w:rsidR="00BA1CDA">
              <w:rPr>
                <w:sz w:val="20"/>
                <w:szCs w:val="20"/>
              </w:rPr>
              <w:t xml:space="preserve"> Create the following new courses: </w:t>
            </w:r>
            <w:proofErr w:type="spellStart"/>
            <w:r w:rsidR="00BA1CDA" w:rsidRPr="00D305D4">
              <w:rPr>
                <w:b/>
                <w:sz w:val="20"/>
                <w:szCs w:val="20"/>
              </w:rPr>
              <w:t>i</w:t>
            </w:r>
            <w:proofErr w:type="spellEnd"/>
            <w:r w:rsidR="00BA1CDA">
              <w:rPr>
                <w:sz w:val="20"/>
                <w:szCs w:val="20"/>
              </w:rPr>
              <w:t xml:space="preserve">. MGT216 </w:t>
            </w:r>
            <w:r w:rsidR="00BA1CDA" w:rsidRPr="00D305D4">
              <w:rPr>
                <w:i/>
                <w:sz w:val="20"/>
                <w:szCs w:val="20"/>
              </w:rPr>
              <w:t xml:space="preserve">Introduction to International Sustainable </w:t>
            </w:r>
            <w:r w:rsidR="00D305D4">
              <w:rPr>
                <w:i/>
                <w:sz w:val="20"/>
                <w:szCs w:val="20"/>
              </w:rPr>
              <w:t>E</w:t>
            </w:r>
            <w:r w:rsidR="00BA1CDA" w:rsidRPr="00D305D4">
              <w:rPr>
                <w:i/>
                <w:sz w:val="20"/>
                <w:szCs w:val="20"/>
              </w:rPr>
              <w:t>ntrepreneurship</w:t>
            </w:r>
            <w:r w:rsidR="00BA1CDA">
              <w:rPr>
                <w:sz w:val="20"/>
                <w:szCs w:val="20"/>
              </w:rPr>
              <w:t xml:space="preserve"> (4 cr.) </w:t>
            </w:r>
            <w:r w:rsidR="00BA1CDA" w:rsidRPr="00D305D4">
              <w:rPr>
                <w:b/>
                <w:sz w:val="20"/>
                <w:szCs w:val="20"/>
              </w:rPr>
              <w:t>ii</w:t>
            </w:r>
            <w:r w:rsidR="00BA1CDA">
              <w:rPr>
                <w:sz w:val="20"/>
                <w:szCs w:val="20"/>
              </w:rPr>
              <w:t xml:space="preserve">. MGT416 </w:t>
            </w:r>
            <w:r w:rsidR="00BA1CDA" w:rsidRPr="00D305D4">
              <w:rPr>
                <w:i/>
                <w:sz w:val="20"/>
                <w:szCs w:val="20"/>
              </w:rPr>
              <w:t>Advanced international Sustainable Entrepreneurship</w:t>
            </w:r>
            <w:r w:rsidR="00BA1CDA">
              <w:rPr>
                <w:sz w:val="20"/>
                <w:szCs w:val="20"/>
              </w:rPr>
              <w:t xml:space="preserve"> (4 cr.)</w:t>
            </w:r>
          </w:p>
        </w:tc>
        <w:tc>
          <w:tcPr>
            <w:tcW w:w="1375" w:type="dxa"/>
          </w:tcPr>
          <w:p w:rsidR="00194898" w:rsidRPr="005F7554" w:rsidRDefault="00BA1CDA" w:rsidP="00A050EC">
            <w:pPr>
              <w:rPr>
                <w:sz w:val="20"/>
              </w:rPr>
            </w:pPr>
            <w:r>
              <w:rPr>
                <w:sz w:val="20"/>
              </w:rPr>
              <w:t>11-2-2010</w:t>
            </w:r>
          </w:p>
        </w:tc>
        <w:tc>
          <w:tcPr>
            <w:tcW w:w="1375" w:type="dxa"/>
          </w:tcPr>
          <w:p w:rsidR="00194898" w:rsidRDefault="00D305D4" w:rsidP="00A050EC">
            <w:pPr>
              <w:rPr>
                <w:sz w:val="20"/>
              </w:rPr>
            </w:pPr>
            <w:r>
              <w:rPr>
                <w:sz w:val="20"/>
              </w:rPr>
              <w:t>11-2-2010</w:t>
            </w:r>
          </w:p>
        </w:tc>
        <w:tc>
          <w:tcPr>
            <w:tcW w:w="1320" w:type="dxa"/>
          </w:tcPr>
          <w:p w:rsidR="00194898" w:rsidRPr="00D305D4" w:rsidRDefault="00D305D4" w:rsidP="00A050EC">
            <w:pPr>
              <w:rPr>
                <w:sz w:val="20"/>
              </w:rPr>
            </w:pPr>
            <w:r w:rsidRPr="00D305D4">
              <w:rPr>
                <w:sz w:val="20"/>
              </w:rPr>
              <w:t>11-30-2010</w:t>
            </w:r>
          </w:p>
        </w:tc>
        <w:tc>
          <w:tcPr>
            <w:tcW w:w="1595" w:type="dxa"/>
          </w:tcPr>
          <w:p w:rsidR="00194898" w:rsidRDefault="00BA1CDA" w:rsidP="00A050EC">
            <w:pPr>
              <w:rPr>
                <w:sz w:val="20"/>
              </w:rPr>
            </w:pPr>
            <w:r>
              <w:rPr>
                <w:sz w:val="20"/>
              </w:rPr>
              <w:t>12-10-2010</w:t>
            </w:r>
          </w:p>
        </w:tc>
        <w:tc>
          <w:tcPr>
            <w:tcW w:w="1590" w:type="dxa"/>
          </w:tcPr>
          <w:p w:rsidR="00194898" w:rsidRPr="00A036F8" w:rsidRDefault="00BA1CDA" w:rsidP="00A050EC">
            <w:pPr>
              <w:rPr>
                <w:sz w:val="20"/>
              </w:rPr>
            </w:pPr>
            <w:r>
              <w:rPr>
                <w:sz w:val="20"/>
              </w:rPr>
              <w:t>1-10-2010</w:t>
            </w:r>
          </w:p>
        </w:tc>
        <w:tc>
          <w:tcPr>
            <w:tcW w:w="6550" w:type="dxa"/>
          </w:tcPr>
          <w:p w:rsidR="00194898" w:rsidRDefault="00D305D4" w:rsidP="00A050EC">
            <w:pPr>
              <w:rPr>
                <w:sz w:val="20"/>
              </w:rPr>
            </w:pPr>
            <w:r>
              <w:rPr>
                <w:sz w:val="20"/>
              </w:rPr>
              <w:t>Items 2.</w:t>
            </w:r>
            <w:proofErr w:type="gramStart"/>
            <w:r>
              <w:rPr>
                <w:sz w:val="20"/>
              </w:rPr>
              <w:t>,3</w:t>
            </w:r>
            <w:proofErr w:type="gramEnd"/>
            <w:r>
              <w:rPr>
                <w:sz w:val="20"/>
              </w:rPr>
              <w:t>., 4., were previously approved.</w:t>
            </w:r>
          </w:p>
          <w:p w:rsidR="00D305D4" w:rsidRDefault="00D305D4" w:rsidP="00A050EC">
            <w:pPr>
              <w:rPr>
                <w:sz w:val="20"/>
              </w:rPr>
            </w:pPr>
          </w:p>
          <w:p w:rsidR="00D305D4" w:rsidRPr="00D305D4" w:rsidRDefault="00D305D4" w:rsidP="00A050EC">
            <w:pPr>
              <w:rPr>
                <w:b/>
                <w:sz w:val="20"/>
              </w:rPr>
            </w:pPr>
            <w:r w:rsidRPr="00D305D4">
              <w:rPr>
                <w:b/>
                <w:sz w:val="20"/>
              </w:rPr>
              <w:t>Approved by VPAA 1-10-2010</w:t>
            </w:r>
          </w:p>
        </w:tc>
        <w:tc>
          <w:tcPr>
            <w:tcW w:w="6160" w:type="dxa"/>
          </w:tcPr>
          <w:p w:rsidR="00194898" w:rsidRPr="00442287" w:rsidRDefault="00194898" w:rsidP="00A050EC">
            <w:pPr>
              <w:rPr>
                <w:sz w:val="20"/>
              </w:rPr>
            </w:pPr>
          </w:p>
        </w:tc>
      </w:tr>
      <w:tr w:rsidR="00D305D4" w:rsidTr="007610C3">
        <w:trPr>
          <w:trHeight w:val="350"/>
        </w:trPr>
        <w:tc>
          <w:tcPr>
            <w:tcW w:w="3795" w:type="dxa"/>
          </w:tcPr>
          <w:p w:rsidR="00D305D4" w:rsidRPr="009A1B77" w:rsidRDefault="009A1B77" w:rsidP="009A1B77">
            <w:pPr>
              <w:rPr>
                <w:sz w:val="20"/>
                <w:szCs w:val="20"/>
              </w:rPr>
            </w:pPr>
            <w:r>
              <w:rPr>
                <w:b/>
                <w:sz w:val="20"/>
                <w:szCs w:val="20"/>
              </w:rPr>
              <w:t xml:space="preserve">Committee on Undergraduate Programs (CUP Report): 1. Department of Biology: a. </w:t>
            </w:r>
            <w:r>
              <w:rPr>
                <w:sz w:val="20"/>
                <w:szCs w:val="20"/>
              </w:rPr>
              <w:t xml:space="preserve">Create the following new courses: </w:t>
            </w:r>
            <w:proofErr w:type="spellStart"/>
            <w:r w:rsidRPr="009A1B77">
              <w:rPr>
                <w:b/>
                <w:sz w:val="20"/>
                <w:szCs w:val="20"/>
              </w:rPr>
              <w:t>i</w:t>
            </w:r>
            <w:proofErr w:type="spellEnd"/>
            <w:r>
              <w:rPr>
                <w:sz w:val="20"/>
                <w:szCs w:val="20"/>
              </w:rPr>
              <w:t xml:space="preserve">. BI290 </w:t>
            </w:r>
            <w:r w:rsidRPr="009A1B77">
              <w:rPr>
                <w:i/>
                <w:sz w:val="20"/>
                <w:szCs w:val="20"/>
              </w:rPr>
              <w:t>Fisheries and Wildlife Seminar</w:t>
            </w:r>
            <w:r>
              <w:rPr>
                <w:sz w:val="20"/>
                <w:szCs w:val="20"/>
              </w:rPr>
              <w:t xml:space="preserve"> (1 cr.) </w:t>
            </w:r>
            <w:r w:rsidRPr="009A1B77">
              <w:rPr>
                <w:b/>
                <w:sz w:val="20"/>
                <w:szCs w:val="20"/>
              </w:rPr>
              <w:t>ii</w:t>
            </w:r>
            <w:r>
              <w:rPr>
                <w:sz w:val="20"/>
                <w:szCs w:val="20"/>
              </w:rPr>
              <w:t xml:space="preserve">. BI420 </w:t>
            </w:r>
            <w:r w:rsidRPr="009A1B77">
              <w:rPr>
                <w:i/>
                <w:sz w:val="20"/>
                <w:szCs w:val="20"/>
              </w:rPr>
              <w:t>Neuroscience</w:t>
            </w:r>
            <w:r>
              <w:rPr>
                <w:sz w:val="20"/>
                <w:szCs w:val="20"/>
              </w:rPr>
              <w:t xml:space="preserve"> (4 cr.) </w:t>
            </w:r>
            <w:r w:rsidRPr="009A1B77">
              <w:rPr>
                <w:b/>
                <w:sz w:val="20"/>
                <w:szCs w:val="20"/>
              </w:rPr>
              <w:t>iii</w:t>
            </w:r>
            <w:r>
              <w:rPr>
                <w:sz w:val="20"/>
                <w:szCs w:val="20"/>
              </w:rPr>
              <w:t xml:space="preserve">. BI489 </w:t>
            </w:r>
            <w:r w:rsidRPr="009A1B77">
              <w:rPr>
                <w:i/>
                <w:sz w:val="20"/>
                <w:szCs w:val="20"/>
              </w:rPr>
              <w:t>Graduation Assessment for Biology Majors</w:t>
            </w:r>
            <w:r>
              <w:rPr>
                <w:sz w:val="20"/>
                <w:szCs w:val="20"/>
              </w:rPr>
              <w:t xml:space="preserve"> (0 cr.) </w:t>
            </w:r>
            <w:r w:rsidRPr="009A1B77">
              <w:rPr>
                <w:b/>
                <w:sz w:val="20"/>
                <w:szCs w:val="20"/>
              </w:rPr>
              <w:t>b</w:t>
            </w:r>
            <w:r>
              <w:rPr>
                <w:sz w:val="20"/>
                <w:szCs w:val="20"/>
              </w:rPr>
              <w:t xml:space="preserve">. </w:t>
            </w:r>
            <w:r w:rsidRPr="009A1B77">
              <w:rPr>
                <w:i/>
                <w:sz w:val="20"/>
                <w:szCs w:val="20"/>
              </w:rPr>
              <w:t xml:space="preserve">Create a new major in Fisheries and Wildlife </w:t>
            </w:r>
            <w:proofErr w:type="gramStart"/>
            <w:r w:rsidRPr="009A1B77">
              <w:rPr>
                <w:i/>
                <w:sz w:val="20"/>
                <w:szCs w:val="20"/>
              </w:rPr>
              <w:t>Management</w:t>
            </w:r>
            <w:r>
              <w:rPr>
                <w:sz w:val="20"/>
                <w:szCs w:val="20"/>
              </w:rPr>
              <w:t xml:space="preserve">  </w:t>
            </w:r>
            <w:r w:rsidRPr="009A1B77">
              <w:rPr>
                <w:b/>
                <w:sz w:val="20"/>
                <w:szCs w:val="20"/>
              </w:rPr>
              <w:t>2</w:t>
            </w:r>
            <w:proofErr w:type="gramEnd"/>
            <w:r w:rsidRPr="009A1B77">
              <w:rPr>
                <w:b/>
                <w:sz w:val="20"/>
                <w:szCs w:val="20"/>
              </w:rPr>
              <w:t>.) Department of Mathematics and Computer Science: c</w:t>
            </w:r>
            <w:r>
              <w:rPr>
                <w:sz w:val="20"/>
                <w:szCs w:val="20"/>
              </w:rPr>
              <w:t xml:space="preserve">. Create the following new courses: </w:t>
            </w:r>
            <w:proofErr w:type="spellStart"/>
            <w:r w:rsidRPr="009A1B77">
              <w:rPr>
                <w:b/>
                <w:sz w:val="20"/>
                <w:szCs w:val="20"/>
              </w:rPr>
              <w:t>i</w:t>
            </w:r>
            <w:proofErr w:type="spellEnd"/>
            <w:r>
              <w:rPr>
                <w:sz w:val="20"/>
                <w:szCs w:val="20"/>
              </w:rPr>
              <w:t xml:space="preserve">. MA430 </w:t>
            </w:r>
            <w:r w:rsidRPr="009A1B77">
              <w:rPr>
                <w:i/>
                <w:sz w:val="20"/>
                <w:szCs w:val="20"/>
              </w:rPr>
              <w:t>Introduction to Optimization</w:t>
            </w:r>
            <w:r>
              <w:rPr>
                <w:sz w:val="20"/>
                <w:szCs w:val="20"/>
              </w:rPr>
              <w:t xml:space="preserve"> (3 cr.) </w:t>
            </w:r>
            <w:r w:rsidRPr="009A1B77">
              <w:rPr>
                <w:b/>
                <w:sz w:val="20"/>
                <w:szCs w:val="20"/>
              </w:rPr>
              <w:t>ii</w:t>
            </w:r>
            <w:r>
              <w:rPr>
                <w:sz w:val="20"/>
                <w:szCs w:val="20"/>
              </w:rPr>
              <w:t xml:space="preserve">. MA463 </w:t>
            </w:r>
            <w:r w:rsidRPr="009A1B77">
              <w:rPr>
                <w:i/>
                <w:sz w:val="20"/>
                <w:szCs w:val="20"/>
              </w:rPr>
              <w:t>Real analysis</w:t>
            </w:r>
            <w:r>
              <w:rPr>
                <w:sz w:val="20"/>
                <w:szCs w:val="20"/>
              </w:rPr>
              <w:t xml:space="preserve"> (3 cr.) </w:t>
            </w:r>
            <w:r w:rsidRPr="009A1B77">
              <w:rPr>
                <w:b/>
                <w:sz w:val="20"/>
                <w:szCs w:val="20"/>
              </w:rPr>
              <w:t>iii</w:t>
            </w:r>
            <w:r>
              <w:rPr>
                <w:sz w:val="20"/>
                <w:szCs w:val="20"/>
              </w:rPr>
              <w:t xml:space="preserve">. MA467 </w:t>
            </w:r>
            <w:r w:rsidRPr="009A1B77">
              <w:rPr>
                <w:i/>
                <w:sz w:val="20"/>
                <w:szCs w:val="20"/>
              </w:rPr>
              <w:t>Convex Analysis</w:t>
            </w:r>
            <w:r>
              <w:rPr>
                <w:sz w:val="20"/>
                <w:szCs w:val="20"/>
              </w:rPr>
              <w:t xml:space="preserve"> (3 cr.) </w:t>
            </w:r>
            <w:r w:rsidRPr="009A1B77">
              <w:rPr>
                <w:b/>
                <w:sz w:val="20"/>
                <w:szCs w:val="20"/>
              </w:rPr>
              <w:t>3.</w:t>
            </w:r>
            <w:proofErr w:type="gramStart"/>
            <w:r w:rsidRPr="009A1B77">
              <w:rPr>
                <w:b/>
                <w:sz w:val="20"/>
                <w:szCs w:val="20"/>
              </w:rPr>
              <w:t>)Department</w:t>
            </w:r>
            <w:proofErr w:type="gramEnd"/>
            <w:r w:rsidRPr="009A1B77">
              <w:rPr>
                <w:b/>
                <w:sz w:val="20"/>
                <w:szCs w:val="20"/>
              </w:rPr>
              <w:t xml:space="preserve"> of Technology and Occupational Sciences: d.</w:t>
            </w:r>
            <w:r>
              <w:rPr>
                <w:sz w:val="20"/>
                <w:szCs w:val="20"/>
              </w:rPr>
              <w:t xml:space="preserve"> Create a Cosmetology Limited Instructor Certification </w:t>
            </w:r>
            <w:r w:rsidRPr="009A1B77">
              <w:rPr>
                <w:b/>
                <w:sz w:val="20"/>
                <w:szCs w:val="20"/>
              </w:rPr>
              <w:t>e</w:t>
            </w:r>
            <w:r>
              <w:rPr>
                <w:sz w:val="20"/>
                <w:szCs w:val="20"/>
              </w:rPr>
              <w:t xml:space="preserve">. Change credit hours for the following courses: </w:t>
            </w:r>
            <w:proofErr w:type="spellStart"/>
            <w:r w:rsidRPr="009A1B77">
              <w:rPr>
                <w:b/>
                <w:sz w:val="20"/>
                <w:szCs w:val="20"/>
              </w:rPr>
              <w:t>i</w:t>
            </w:r>
            <w:proofErr w:type="spellEnd"/>
            <w:r>
              <w:rPr>
                <w:sz w:val="20"/>
                <w:szCs w:val="20"/>
              </w:rPr>
              <w:t xml:space="preserve">. HR060 </w:t>
            </w:r>
            <w:r w:rsidRPr="009A1B77">
              <w:rPr>
                <w:i/>
                <w:sz w:val="20"/>
                <w:szCs w:val="20"/>
              </w:rPr>
              <w:t xml:space="preserve">Theory of Cosmetology Fundamentals </w:t>
            </w:r>
            <w:r>
              <w:rPr>
                <w:sz w:val="20"/>
                <w:szCs w:val="20"/>
              </w:rPr>
              <w:t xml:space="preserve">from 4 cr. to 1-4 cr. </w:t>
            </w:r>
            <w:r w:rsidRPr="009A1B77">
              <w:rPr>
                <w:b/>
                <w:sz w:val="20"/>
                <w:szCs w:val="20"/>
              </w:rPr>
              <w:t>ii</w:t>
            </w:r>
            <w:r>
              <w:rPr>
                <w:sz w:val="20"/>
                <w:szCs w:val="20"/>
              </w:rPr>
              <w:t xml:space="preserve">. HR061 </w:t>
            </w:r>
            <w:r w:rsidRPr="009A1B77">
              <w:rPr>
                <w:i/>
                <w:sz w:val="20"/>
                <w:szCs w:val="20"/>
              </w:rPr>
              <w:t xml:space="preserve">Theory of Cosmetology Supervision </w:t>
            </w:r>
            <w:r>
              <w:rPr>
                <w:sz w:val="20"/>
                <w:szCs w:val="20"/>
              </w:rPr>
              <w:t xml:space="preserve">from 4 cr. to 1-4 cr. </w:t>
            </w:r>
            <w:r w:rsidRPr="009A1B77">
              <w:rPr>
                <w:b/>
                <w:sz w:val="20"/>
                <w:szCs w:val="20"/>
              </w:rPr>
              <w:t>iii</w:t>
            </w:r>
            <w:r>
              <w:rPr>
                <w:sz w:val="20"/>
                <w:szCs w:val="20"/>
              </w:rPr>
              <w:t xml:space="preserve">. HR062 </w:t>
            </w:r>
            <w:r w:rsidRPr="009A1B77">
              <w:rPr>
                <w:i/>
                <w:sz w:val="20"/>
                <w:szCs w:val="20"/>
              </w:rPr>
              <w:t>Theory of Cosmetology Administration</w:t>
            </w:r>
            <w:r>
              <w:rPr>
                <w:sz w:val="20"/>
                <w:szCs w:val="20"/>
              </w:rPr>
              <w:t xml:space="preserve"> from 2 cr. to 1-2 cr. </w:t>
            </w:r>
            <w:r w:rsidRPr="009A1B77">
              <w:rPr>
                <w:b/>
                <w:sz w:val="20"/>
                <w:szCs w:val="20"/>
              </w:rPr>
              <w:t>iv</w:t>
            </w:r>
            <w:r>
              <w:rPr>
                <w:sz w:val="20"/>
                <w:szCs w:val="20"/>
              </w:rPr>
              <w:t xml:space="preserve">. HR063 </w:t>
            </w:r>
            <w:r w:rsidRPr="009A1B77">
              <w:rPr>
                <w:i/>
                <w:sz w:val="20"/>
                <w:szCs w:val="20"/>
              </w:rPr>
              <w:t>Practice of Cosmetology Fundamentals</w:t>
            </w:r>
            <w:r>
              <w:rPr>
                <w:sz w:val="20"/>
                <w:szCs w:val="20"/>
              </w:rPr>
              <w:t xml:space="preserve"> from 4 cr. to 1-4 cr. </w:t>
            </w:r>
            <w:r w:rsidRPr="009A1B77">
              <w:rPr>
                <w:b/>
                <w:sz w:val="20"/>
                <w:szCs w:val="20"/>
              </w:rPr>
              <w:t>v</w:t>
            </w:r>
            <w:r>
              <w:rPr>
                <w:sz w:val="20"/>
                <w:szCs w:val="20"/>
              </w:rPr>
              <w:t xml:space="preserve">. HR064 </w:t>
            </w:r>
            <w:r w:rsidRPr="009A1B77">
              <w:rPr>
                <w:i/>
                <w:sz w:val="20"/>
                <w:szCs w:val="20"/>
              </w:rPr>
              <w:t xml:space="preserve">Practice of Cosmetology Supervision </w:t>
            </w:r>
            <w:r>
              <w:rPr>
                <w:sz w:val="20"/>
                <w:szCs w:val="20"/>
              </w:rPr>
              <w:t xml:space="preserve">from 4 cr. to 1-4 cr. </w:t>
            </w:r>
          </w:p>
        </w:tc>
        <w:tc>
          <w:tcPr>
            <w:tcW w:w="1375" w:type="dxa"/>
          </w:tcPr>
          <w:p w:rsidR="00D305D4" w:rsidRDefault="00881F33" w:rsidP="00A050EC">
            <w:pPr>
              <w:rPr>
                <w:sz w:val="20"/>
              </w:rPr>
            </w:pPr>
            <w:r>
              <w:rPr>
                <w:sz w:val="20"/>
              </w:rPr>
              <w:t>11-16-2011</w:t>
            </w:r>
          </w:p>
        </w:tc>
        <w:tc>
          <w:tcPr>
            <w:tcW w:w="1375" w:type="dxa"/>
          </w:tcPr>
          <w:p w:rsidR="00D305D4" w:rsidRDefault="00881F33" w:rsidP="00A050EC">
            <w:pPr>
              <w:rPr>
                <w:sz w:val="20"/>
              </w:rPr>
            </w:pPr>
            <w:r>
              <w:rPr>
                <w:sz w:val="20"/>
              </w:rPr>
              <w:t>11-16-2011</w:t>
            </w:r>
          </w:p>
        </w:tc>
        <w:tc>
          <w:tcPr>
            <w:tcW w:w="1320" w:type="dxa"/>
          </w:tcPr>
          <w:p w:rsidR="00D305D4" w:rsidRPr="00D305D4" w:rsidRDefault="00881F33" w:rsidP="00A050EC">
            <w:pPr>
              <w:rPr>
                <w:sz w:val="20"/>
              </w:rPr>
            </w:pPr>
            <w:r>
              <w:rPr>
                <w:sz w:val="20"/>
              </w:rPr>
              <w:t>11-30-2011</w:t>
            </w:r>
          </w:p>
        </w:tc>
        <w:tc>
          <w:tcPr>
            <w:tcW w:w="1595" w:type="dxa"/>
          </w:tcPr>
          <w:p w:rsidR="00D305D4" w:rsidRDefault="009A1B77" w:rsidP="00A050EC">
            <w:pPr>
              <w:rPr>
                <w:sz w:val="20"/>
              </w:rPr>
            </w:pPr>
            <w:r>
              <w:rPr>
                <w:sz w:val="20"/>
              </w:rPr>
              <w:t>12-10-2011</w:t>
            </w:r>
          </w:p>
        </w:tc>
        <w:tc>
          <w:tcPr>
            <w:tcW w:w="1590" w:type="dxa"/>
          </w:tcPr>
          <w:p w:rsidR="00D305D4" w:rsidRDefault="00881F33" w:rsidP="00A050EC">
            <w:pPr>
              <w:rPr>
                <w:sz w:val="20"/>
              </w:rPr>
            </w:pPr>
            <w:r>
              <w:rPr>
                <w:sz w:val="20"/>
              </w:rPr>
              <w:t>1-10-2011</w:t>
            </w:r>
          </w:p>
          <w:p w:rsidR="00881F33" w:rsidRDefault="00C827E8" w:rsidP="00A050EC">
            <w:pPr>
              <w:rPr>
                <w:sz w:val="20"/>
              </w:rPr>
            </w:pPr>
            <w:r>
              <w:rPr>
                <w:sz w:val="20"/>
              </w:rPr>
              <w:t>3-31-2011</w:t>
            </w:r>
          </w:p>
        </w:tc>
        <w:tc>
          <w:tcPr>
            <w:tcW w:w="6550" w:type="dxa"/>
          </w:tcPr>
          <w:p w:rsidR="00881F33" w:rsidRDefault="00881F33" w:rsidP="00881F33">
            <w:pPr>
              <w:rPr>
                <w:b/>
                <w:sz w:val="20"/>
              </w:rPr>
            </w:pPr>
            <w:r>
              <w:rPr>
                <w:b/>
                <w:sz w:val="20"/>
              </w:rPr>
              <w:t>Approved by VPAA 1-10-2011</w:t>
            </w:r>
          </w:p>
          <w:p w:rsidR="00881F33" w:rsidRDefault="00881F33" w:rsidP="00881F33">
            <w:pPr>
              <w:rPr>
                <w:b/>
                <w:sz w:val="20"/>
              </w:rPr>
            </w:pPr>
          </w:p>
          <w:p w:rsidR="00D305D4" w:rsidRDefault="009A1B77" w:rsidP="00881F33">
            <w:pPr>
              <w:rPr>
                <w:b/>
                <w:sz w:val="20"/>
              </w:rPr>
            </w:pPr>
            <w:r w:rsidRPr="00881F33">
              <w:rPr>
                <w:b/>
                <w:sz w:val="20"/>
              </w:rPr>
              <w:t xml:space="preserve">Item 1b, Creation of a new major in Fisheries and Wildlife Management is not approved </w:t>
            </w:r>
            <w:r w:rsidR="00881F33" w:rsidRPr="00881F33">
              <w:rPr>
                <w:b/>
                <w:sz w:val="20"/>
              </w:rPr>
              <w:t>by VPAA 3-31-2011</w:t>
            </w:r>
            <w:r w:rsidRPr="00881F33">
              <w:rPr>
                <w:b/>
                <w:sz w:val="20"/>
              </w:rPr>
              <w:t>.</w:t>
            </w:r>
          </w:p>
          <w:p w:rsidR="00881F33" w:rsidRPr="00881F33" w:rsidRDefault="00881F33" w:rsidP="00881F33">
            <w:pPr>
              <w:rPr>
                <w:b/>
                <w:sz w:val="20"/>
              </w:rPr>
            </w:pPr>
          </w:p>
        </w:tc>
        <w:tc>
          <w:tcPr>
            <w:tcW w:w="6160" w:type="dxa"/>
          </w:tcPr>
          <w:p w:rsidR="00D305D4" w:rsidRPr="00442287" w:rsidRDefault="00D305D4" w:rsidP="00A050EC">
            <w:pPr>
              <w:rPr>
                <w:sz w:val="20"/>
              </w:rPr>
            </w:pPr>
          </w:p>
        </w:tc>
      </w:tr>
      <w:tr w:rsidR="00C827E8" w:rsidTr="007610C3">
        <w:trPr>
          <w:trHeight w:val="350"/>
        </w:trPr>
        <w:tc>
          <w:tcPr>
            <w:tcW w:w="3795" w:type="dxa"/>
          </w:tcPr>
          <w:p w:rsidR="00C827E8" w:rsidRDefault="00C827E8" w:rsidP="009A1B77">
            <w:pPr>
              <w:rPr>
                <w:b/>
                <w:sz w:val="20"/>
                <w:szCs w:val="20"/>
              </w:rPr>
            </w:pPr>
            <w:r>
              <w:rPr>
                <w:b/>
                <w:sz w:val="20"/>
                <w:szCs w:val="20"/>
              </w:rPr>
              <w:t xml:space="preserve">Faculty Grants Committee (FGC Report): </w:t>
            </w:r>
            <w:r>
              <w:rPr>
                <w:sz w:val="20"/>
                <w:szCs w:val="20"/>
              </w:rPr>
              <w:t>R</w:t>
            </w:r>
            <w:r w:rsidRPr="00C827E8">
              <w:rPr>
                <w:sz w:val="20"/>
                <w:szCs w:val="20"/>
              </w:rPr>
              <w:t>ecommending 12 grants to be funded this year.</w:t>
            </w:r>
          </w:p>
        </w:tc>
        <w:tc>
          <w:tcPr>
            <w:tcW w:w="1375" w:type="dxa"/>
          </w:tcPr>
          <w:p w:rsidR="00C827E8" w:rsidRDefault="00C827E8" w:rsidP="00C827E8">
            <w:pPr>
              <w:rPr>
                <w:sz w:val="20"/>
              </w:rPr>
            </w:pPr>
            <w:r>
              <w:rPr>
                <w:sz w:val="20"/>
              </w:rPr>
              <w:t>11-16-2010</w:t>
            </w:r>
          </w:p>
        </w:tc>
        <w:tc>
          <w:tcPr>
            <w:tcW w:w="1375" w:type="dxa"/>
          </w:tcPr>
          <w:p w:rsidR="00C827E8" w:rsidRDefault="00C827E8" w:rsidP="00A050EC">
            <w:pPr>
              <w:rPr>
                <w:sz w:val="20"/>
              </w:rPr>
            </w:pPr>
            <w:r>
              <w:rPr>
                <w:sz w:val="20"/>
              </w:rPr>
              <w:t>11-16-2010</w:t>
            </w:r>
          </w:p>
        </w:tc>
        <w:tc>
          <w:tcPr>
            <w:tcW w:w="1320" w:type="dxa"/>
          </w:tcPr>
          <w:p w:rsidR="00C827E8" w:rsidRDefault="00C827E8" w:rsidP="00A050EC">
            <w:pPr>
              <w:rPr>
                <w:sz w:val="20"/>
              </w:rPr>
            </w:pPr>
            <w:r>
              <w:rPr>
                <w:sz w:val="20"/>
              </w:rPr>
              <w:t>11-30-2010</w:t>
            </w:r>
          </w:p>
        </w:tc>
        <w:tc>
          <w:tcPr>
            <w:tcW w:w="1595" w:type="dxa"/>
          </w:tcPr>
          <w:p w:rsidR="00C827E8" w:rsidRDefault="00C827E8" w:rsidP="00A050EC">
            <w:pPr>
              <w:rPr>
                <w:sz w:val="20"/>
              </w:rPr>
            </w:pPr>
            <w:r>
              <w:rPr>
                <w:sz w:val="20"/>
              </w:rPr>
              <w:t>12-10-2010</w:t>
            </w:r>
          </w:p>
        </w:tc>
        <w:tc>
          <w:tcPr>
            <w:tcW w:w="1590" w:type="dxa"/>
          </w:tcPr>
          <w:p w:rsidR="00C827E8" w:rsidRDefault="00C827E8" w:rsidP="00A050EC">
            <w:pPr>
              <w:rPr>
                <w:sz w:val="20"/>
              </w:rPr>
            </w:pPr>
            <w:r>
              <w:rPr>
                <w:sz w:val="20"/>
              </w:rPr>
              <w:t>1-10-2011</w:t>
            </w:r>
          </w:p>
        </w:tc>
        <w:tc>
          <w:tcPr>
            <w:tcW w:w="6550" w:type="dxa"/>
          </w:tcPr>
          <w:p w:rsidR="00C827E8" w:rsidRDefault="00C827E8" w:rsidP="00C827E8">
            <w:pPr>
              <w:rPr>
                <w:b/>
                <w:sz w:val="20"/>
              </w:rPr>
            </w:pPr>
            <w:r>
              <w:rPr>
                <w:b/>
                <w:sz w:val="20"/>
              </w:rPr>
              <w:t>Approved by VPAA 1-10-2011</w:t>
            </w:r>
          </w:p>
        </w:tc>
        <w:tc>
          <w:tcPr>
            <w:tcW w:w="6160" w:type="dxa"/>
          </w:tcPr>
          <w:p w:rsidR="00C827E8" w:rsidRPr="00442287" w:rsidRDefault="00C827E8" w:rsidP="00A050EC">
            <w:pPr>
              <w:rPr>
                <w:sz w:val="20"/>
              </w:rPr>
            </w:pPr>
          </w:p>
        </w:tc>
      </w:tr>
      <w:tr w:rsidR="00BF39C4" w:rsidTr="007610C3">
        <w:trPr>
          <w:trHeight w:val="350"/>
        </w:trPr>
        <w:tc>
          <w:tcPr>
            <w:tcW w:w="3795" w:type="dxa"/>
          </w:tcPr>
          <w:p w:rsidR="00BF39C4" w:rsidRPr="00BF39C4" w:rsidRDefault="00BF39C4" w:rsidP="00F35227">
            <w:pPr>
              <w:rPr>
                <w:sz w:val="20"/>
                <w:szCs w:val="20"/>
              </w:rPr>
            </w:pPr>
            <w:r>
              <w:rPr>
                <w:b/>
                <w:sz w:val="20"/>
                <w:szCs w:val="20"/>
              </w:rPr>
              <w:t xml:space="preserve">Graduate Programs Committee (GPC Report) 1. </w:t>
            </w:r>
            <w:r>
              <w:rPr>
                <w:sz w:val="20"/>
                <w:szCs w:val="20"/>
              </w:rPr>
              <w:t xml:space="preserve">Recommends that the Senate approve changes in the Masters of Business Administration program. </w:t>
            </w:r>
            <w:r w:rsidRPr="00BF39C4">
              <w:rPr>
                <w:b/>
                <w:sz w:val="20"/>
                <w:szCs w:val="20"/>
              </w:rPr>
              <w:t xml:space="preserve">1. </w:t>
            </w:r>
            <w:proofErr w:type="gramStart"/>
            <w:r w:rsidRPr="00BF39C4">
              <w:rPr>
                <w:b/>
                <w:sz w:val="20"/>
                <w:szCs w:val="20"/>
              </w:rPr>
              <w:t>a</w:t>
            </w:r>
            <w:proofErr w:type="gramEnd"/>
            <w:r>
              <w:rPr>
                <w:sz w:val="20"/>
                <w:szCs w:val="20"/>
              </w:rPr>
              <w:t xml:space="preserve">.  In summary, </w:t>
            </w:r>
            <w:r>
              <w:rPr>
                <w:sz w:val="20"/>
                <w:szCs w:val="20"/>
              </w:rPr>
              <w:lastRenderedPageBreak/>
              <w:t xml:space="preserve">the requested changes would: </w:t>
            </w:r>
            <w:proofErr w:type="spellStart"/>
            <w:r w:rsidRPr="00BF39C4">
              <w:rPr>
                <w:b/>
                <w:sz w:val="20"/>
                <w:szCs w:val="20"/>
              </w:rPr>
              <w:t>i</w:t>
            </w:r>
            <w:proofErr w:type="spellEnd"/>
            <w:r>
              <w:rPr>
                <w:sz w:val="20"/>
                <w:szCs w:val="20"/>
              </w:rPr>
              <w:t xml:space="preserve">. Change the number of credits required for an MBA from 40 to 36 credits; </w:t>
            </w:r>
            <w:r w:rsidRPr="00BF39C4">
              <w:rPr>
                <w:b/>
                <w:sz w:val="20"/>
                <w:szCs w:val="20"/>
              </w:rPr>
              <w:t>ii</w:t>
            </w:r>
            <w:r>
              <w:rPr>
                <w:sz w:val="20"/>
                <w:szCs w:val="20"/>
              </w:rPr>
              <w:t xml:space="preserve">. Change credits for all courses in the MBA program from 4 credits to 3 credits; </w:t>
            </w:r>
            <w:r w:rsidRPr="00BF39C4">
              <w:rPr>
                <w:b/>
                <w:sz w:val="20"/>
                <w:szCs w:val="20"/>
              </w:rPr>
              <w:t>iii</w:t>
            </w:r>
            <w:r>
              <w:rPr>
                <w:sz w:val="20"/>
                <w:szCs w:val="20"/>
              </w:rPr>
              <w:t xml:space="preserve">. Allow students to take 6 credits of electives to meet the requirements of the MBA program. 2. The Graduate Programs Committee recommends that the </w:t>
            </w:r>
            <w:proofErr w:type="spellStart"/>
            <w:r>
              <w:rPr>
                <w:sz w:val="20"/>
                <w:szCs w:val="20"/>
              </w:rPr>
              <w:t>Seante</w:t>
            </w:r>
            <w:proofErr w:type="spellEnd"/>
            <w:r>
              <w:rPr>
                <w:sz w:val="20"/>
                <w:szCs w:val="20"/>
              </w:rPr>
              <w:t xml:space="preserve"> approve changes in the Master of Fine Arts program offered by the English Department.  </w:t>
            </w:r>
            <w:r w:rsidRPr="00BF39C4">
              <w:rPr>
                <w:b/>
                <w:sz w:val="20"/>
                <w:szCs w:val="20"/>
              </w:rPr>
              <w:t xml:space="preserve">2. </w:t>
            </w:r>
            <w:proofErr w:type="gramStart"/>
            <w:r w:rsidRPr="00BF39C4">
              <w:rPr>
                <w:b/>
                <w:sz w:val="20"/>
                <w:szCs w:val="20"/>
              </w:rPr>
              <w:t>a</w:t>
            </w:r>
            <w:proofErr w:type="gramEnd"/>
            <w:r w:rsidRPr="00BF39C4">
              <w:rPr>
                <w:b/>
                <w:sz w:val="20"/>
                <w:szCs w:val="20"/>
              </w:rPr>
              <w:t>.</w:t>
            </w:r>
            <w:r>
              <w:rPr>
                <w:sz w:val="20"/>
                <w:szCs w:val="20"/>
              </w:rPr>
              <w:t xml:space="preserve"> In summary, the request changes </w:t>
            </w:r>
            <w:proofErr w:type="gramStart"/>
            <w:r>
              <w:rPr>
                <w:sz w:val="20"/>
                <w:szCs w:val="20"/>
              </w:rPr>
              <w:t>would :</w:t>
            </w:r>
            <w:proofErr w:type="gramEnd"/>
            <w:r>
              <w:rPr>
                <w:sz w:val="20"/>
                <w:szCs w:val="20"/>
              </w:rPr>
              <w:t xml:space="preserve"> </w:t>
            </w:r>
            <w:r w:rsidRPr="00BF39C4">
              <w:rPr>
                <w:b/>
                <w:sz w:val="20"/>
                <w:szCs w:val="20"/>
              </w:rPr>
              <w:t>iv</w:t>
            </w:r>
            <w:r>
              <w:rPr>
                <w:sz w:val="20"/>
                <w:szCs w:val="20"/>
              </w:rPr>
              <w:t xml:space="preserve">. Change the number of workshop credits from 16 to 12-16 credits. </w:t>
            </w:r>
            <w:r w:rsidRPr="00BF39C4">
              <w:rPr>
                <w:b/>
                <w:sz w:val="20"/>
                <w:szCs w:val="20"/>
              </w:rPr>
              <w:t>v</w:t>
            </w:r>
            <w:r>
              <w:rPr>
                <w:sz w:val="20"/>
                <w:szCs w:val="20"/>
              </w:rPr>
              <w:t xml:space="preserve">. Change the number of thesis credits from 12 to 8-12 credits. The length requirement for the MFA Thesis would remain the same. </w:t>
            </w:r>
            <w:r w:rsidRPr="00BF39C4">
              <w:rPr>
                <w:b/>
                <w:sz w:val="20"/>
                <w:szCs w:val="20"/>
              </w:rPr>
              <w:t>vi</w:t>
            </w:r>
            <w:r>
              <w:rPr>
                <w:sz w:val="20"/>
                <w:szCs w:val="20"/>
              </w:rPr>
              <w:t xml:space="preserve">. Change the number of elective/cognate requirements from 8 to a range of 8-16 credits and simplify the bulletin language describing the elective/cognate requirements. </w:t>
            </w:r>
            <w:r w:rsidRPr="00F35227">
              <w:rPr>
                <w:b/>
                <w:sz w:val="20"/>
                <w:szCs w:val="20"/>
              </w:rPr>
              <w:t>3</w:t>
            </w:r>
            <w:r>
              <w:rPr>
                <w:sz w:val="20"/>
                <w:szCs w:val="20"/>
              </w:rPr>
              <w:t xml:space="preserve">. The Graduate Programs Committee recommends that the Senate approve changes in the bulletin language for EN507, advanced Writing Theory, Old language (strikeout) and new language are provided below. </w:t>
            </w:r>
            <w:proofErr w:type="gramStart"/>
            <w:r w:rsidRPr="00F35227">
              <w:rPr>
                <w:b/>
                <w:sz w:val="20"/>
                <w:szCs w:val="20"/>
              </w:rPr>
              <w:t>b</w:t>
            </w:r>
            <w:r>
              <w:rPr>
                <w:sz w:val="20"/>
                <w:szCs w:val="20"/>
              </w:rPr>
              <w:t>. EN507</w:t>
            </w:r>
            <w:proofErr w:type="gramEnd"/>
            <w:r>
              <w:rPr>
                <w:sz w:val="20"/>
                <w:szCs w:val="20"/>
              </w:rPr>
              <w:t xml:space="preserve"> Bulletin Description (old):  </w:t>
            </w:r>
            <w:r w:rsidRPr="00F35227">
              <w:rPr>
                <w:b/>
                <w:strike/>
                <w:sz w:val="20"/>
                <w:szCs w:val="20"/>
              </w:rPr>
              <w:t>EN507 Advanced Writing Theory 4 cr.</w:t>
            </w:r>
            <w:r w:rsidR="00F35227">
              <w:rPr>
                <w:sz w:val="20"/>
                <w:szCs w:val="20"/>
              </w:rPr>
              <w:t xml:space="preserve"> </w:t>
            </w:r>
            <w:r w:rsidR="00F35227" w:rsidRPr="00F35227">
              <w:rPr>
                <w:strike/>
                <w:sz w:val="20"/>
                <w:szCs w:val="20"/>
              </w:rPr>
              <w:t>A study of the major developments in writing theory which are most directly related to nonfiction and technical writing. Students investigate a variety of writing genres and theoretical means for better understanding those genres. This course provides a foundation for the kinds of writing graduate students will undertake in graduate writing workshops</w:t>
            </w:r>
            <w:r w:rsidR="00F35227">
              <w:rPr>
                <w:sz w:val="20"/>
                <w:szCs w:val="20"/>
              </w:rPr>
              <w:t xml:space="preserve">. </w:t>
            </w:r>
            <w:proofErr w:type="gramStart"/>
            <w:r w:rsidR="00F35227">
              <w:rPr>
                <w:sz w:val="20"/>
                <w:szCs w:val="20"/>
              </w:rPr>
              <w:t>c. EN507</w:t>
            </w:r>
            <w:proofErr w:type="gramEnd"/>
            <w:r w:rsidR="00F35227">
              <w:rPr>
                <w:sz w:val="20"/>
                <w:szCs w:val="20"/>
              </w:rPr>
              <w:t xml:space="preserve"> Bulletin Description (new): </w:t>
            </w:r>
            <w:r w:rsidR="00F35227" w:rsidRPr="00F35227">
              <w:rPr>
                <w:b/>
                <w:sz w:val="20"/>
                <w:szCs w:val="20"/>
              </w:rPr>
              <w:t xml:space="preserve">EN507 Advanced writing theory 4 cr. </w:t>
            </w:r>
            <w:r w:rsidR="00F35227">
              <w:rPr>
                <w:sz w:val="20"/>
                <w:szCs w:val="20"/>
              </w:rPr>
              <w:t xml:space="preserve">A study of the major developments in writing theory, particularly related to the online teaching, of nonfiction and technical writing. Students investigate a variety of writing genres and theoretical means for better understanding those genres. </w:t>
            </w:r>
            <w:r w:rsidR="00F35227" w:rsidRPr="00F35227">
              <w:rPr>
                <w:b/>
                <w:sz w:val="20"/>
                <w:szCs w:val="20"/>
              </w:rPr>
              <w:t>4</w:t>
            </w:r>
            <w:r w:rsidR="00F35227">
              <w:rPr>
                <w:sz w:val="20"/>
                <w:szCs w:val="20"/>
              </w:rPr>
              <w:t xml:space="preserve">. The Graduate Programs Committee recommends that the Senate approve NAS486: American Indian Educational Law and Leadership, for </w:t>
            </w:r>
            <w:r w:rsidR="00F35227">
              <w:rPr>
                <w:sz w:val="20"/>
                <w:szCs w:val="20"/>
              </w:rPr>
              <w:lastRenderedPageBreak/>
              <w:t xml:space="preserve">graduate credit. </w:t>
            </w:r>
            <w:r w:rsidR="00F35227" w:rsidRPr="00F35227">
              <w:rPr>
                <w:b/>
                <w:sz w:val="20"/>
                <w:szCs w:val="20"/>
              </w:rPr>
              <w:t>5</w:t>
            </w:r>
            <w:r w:rsidR="00F35227">
              <w:rPr>
                <w:sz w:val="20"/>
                <w:szCs w:val="20"/>
              </w:rPr>
              <w:t>. The Graduate Programs Committee recommends that the Senate approve and new Master of Arts in Education: Education Administration: American Indian emphasis. 6. The Graduate Program Committee recommends graduate faculty status for 36 faculty</w:t>
            </w:r>
          </w:p>
        </w:tc>
        <w:tc>
          <w:tcPr>
            <w:tcW w:w="1375" w:type="dxa"/>
          </w:tcPr>
          <w:p w:rsidR="00BF39C4" w:rsidRDefault="00D52CCC" w:rsidP="00C827E8">
            <w:pPr>
              <w:rPr>
                <w:sz w:val="20"/>
              </w:rPr>
            </w:pPr>
            <w:r>
              <w:rPr>
                <w:sz w:val="20"/>
              </w:rPr>
              <w:lastRenderedPageBreak/>
              <w:t>11-30-2010</w:t>
            </w:r>
          </w:p>
        </w:tc>
        <w:tc>
          <w:tcPr>
            <w:tcW w:w="1375" w:type="dxa"/>
          </w:tcPr>
          <w:p w:rsidR="00BF39C4" w:rsidRDefault="00D52CCC" w:rsidP="00A050EC">
            <w:pPr>
              <w:rPr>
                <w:sz w:val="20"/>
              </w:rPr>
            </w:pPr>
            <w:r>
              <w:rPr>
                <w:sz w:val="20"/>
              </w:rPr>
              <w:t>11-30-2010</w:t>
            </w:r>
          </w:p>
        </w:tc>
        <w:tc>
          <w:tcPr>
            <w:tcW w:w="1320" w:type="dxa"/>
          </w:tcPr>
          <w:p w:rsidR="00BF39C4" w:rsidRDefault="00D52CCC" w:rsidP="00A050EC">
            <w:pPr>
              <w:rPr>
                <w:sz w:val="20"/>
              </w:rPr>
            </w:pPr>
            <w:r>
              <w:rPr>
                <w:sz w:val="20"/>
              </w:rPr>
              <w:t>1-18-2011</w:t>
            </w:r>
          </w:p>
        </w:tc>
        <w:tc>
          <w:tcPr>
            <w:tcW w:w="1595" w:type="dxa"/>
          </w:tcPr>
          <w:p w:rsidR="00BF39C4" w:rsidRDefault="00D52CCC" w:rsidP="00A050EC">
            <w:pPr>
              <w:rPr>
                <w:sz w:val="20"/>
              </w:rPr>
            </w:pPr>
            <w:r>
              <w:rPr>
                <w:sz w:val="20"/>
              </w:rPr>
              <w:t>1-26-2011</w:t>
            </w:r>
          </w:p>
        </w:tc>
        <w:tc>
          <w:tcPr>
            <w:tcW w:w="1590" w:type="dxa"/>
          </w:tcPr>
          <w:p w:rsidR="00BF39C4" w:rsidRDefault="00D52CCC" w:rsidP="00A050EC">
            <w:pPr>
              <w:rPr>
                <w:sz w:val="20"/>
              </w:rPr>
            </w:pPr>
            <w:r>
              <w:rPr>
                <w:sz w:val="20"/>
              </w:rPr>
              <w:t>2-8-2011</w:t>
            </w:r>
          </w:p>
        </w:tc>
        <w:tc>
          <w:tcPr>
            <w:tcW w:w="6550" w:type="dxa"/>
          </w:tcPr>
          <w:p w:rsidR="00BF39C4" w:rsidRDefault="00D52CCC" w:rsidP="00C827E8">
            <w:pPr>
              <w:rPr>
                <w:b/>
                <w:sz w:val="20"/>
              </w:rPr>
            </w:pPr>
            <w:r>
              <w:rPr>
                <w:b/>
                <w:sz w:val="20"/>
              </w:rPr>
              <w:t>Approved by VPAA 2-8-2011</w:t>
            </w:r>
          </w:p>
        </w:tc>
        <w:tc>
          <w:tcPr>
            <w:tcW w:w="6160" w:type="dxa"/>
          </w:tcPr>
          <w:p w:rsidR="00BF39C4" w:rsidRPr="00442287" w:rsidRDefault="00BF39C4" w:rsidP="00A050EC">
            <w:pPr>
              <w:rPr>
                <w:sz w:val="20"/>
              </w:rPr>
            </w:pPr>
          </w:p>
        </w:tc>
      </w:tr>
      <w:tr w:rsidR="001E5D77" w:rsidTr="007610C3">
        <w:trPr>
          <w:trHeight w:val="350"/>
        </w:trPr>
        <w:tc>
          <w:tcPr>
            <w:tcW w:w="3795" w:type="dxa"/>
          </w:tcPr>
          <w:p w:rsidR="001E5D77" w:rsidRPr="001E5D77" w:rsidRDefault="001E5D77" w:rsidP="001E5D77">
            <w:pPr>
              <w:rPr>
                <w:sz w:val="20"/>
                <w:szCs w:val="20"/>
              </w:rPr>
            </w:pPr>
            <w:r>
              <w:rPr>
                <w:b/>
                <w:sz w:val="20"/>
                <w:szCs w:val="20"/>
              </w:rPr>
              <w:lastRenderedPageBreak/>
              <w:t xml:space="preserve">Liberal Studies Committee (LSC) </w:t>
            </w:r>
            <w:r w:rsidRPr="001E5D77">
              <w:rPr>
                <w:sz w:val="20"/>
                <w:szCs w:val="20"/>
              </w:rPr>
              <w:t>recommends that the Senate take action to:</w:t>
            </w:r>
            <w:r>
              <w:rPr>
                <w:b/>
                <w:sz w:val="20"/>
                <w:szCs w:val="20"/>
              </w:rPr>
              <w:t xml:space="preserve"> 1. </w:t>
            </w:r>
            <w:r w:rsidRPr="001E5D77">
              <w:rPr>
                <w:sz w:val="20"/>
                <w:szCs w:val="20"/>
              </w:rPr>
              <w:t>Add NAS212</w:t>
            </w:r>
            <w:r>
              <w:rPr>
                <w:b/>
                <w:sz w:val="20"/>
                <w:szCs w:val="20"/>
              </w:rPr>
              <w:t xml:space="preserve">, </w:t>
            </w:r>
            <w:r w:rsidRPr="001E5D77">
              <w:rPr>
                <w:i/>
                <w:sz w:val="20"/>
                <w:szCs w:val="20"/>
              </w:rPr>
              <w:t xml:space="preserve">Michigan/Wisconsin: Tribes, Treaties and Current Issues to courses meeting </w:t>
            </w:r>
            <w:r w:rsidRPr="001E5D77">
              <w:rPr>
                <w:b/>
                <w:sz w:val="20"/>
                <w:szCs w:val="20"/>
              </w:rPr>
              <w:t>Division IV, Foundations of Social Science.</w:t>
            </w:r>
            <w:r>
              <w:rPr>
                <w:b/>
                <w:sz w:val="20"/>
                <w:szCs w:val="20"/>
              </w:rPr>
              <w:t xml:space="preserve"> 2. </w:t>
            </w:r>
            <w:r>
              <w:rPr>
                <w:sz w:val="20"/>
                <w:szCs w:val="20"/>
              </w:rPr>
              <w:t xml:space="preserve">Add NAS212, </w:t>
            </w:r>
            <w:r w:rsidRPr="001E5D77">
              <w:rPr>
                <w:i/>
                <w:sz w:val="20"/>
                <w:szCs w:val="20"/>
              </w:rPr>
              <w:t xml:space="preserve">Michigan/Wisconsin: Tribes, Treaties and Current Issues </w:t>
            </w:r>
            <w:r>
              <w:rPr>
                <w:sz w:val="20"/>
                <w:szCs w:val="20"/>
              </w:rPr>
              <w:t xml:space="preserve">to courses meeting </w:t>
            </w:r>
            <w:r w:rsidRPr="001E5D77">
              <w:rPr>
                <w:b/>
                <w:sz w:val="20"/>
                <w:szCs w:val="20"/>
              </w:rPr>
              <w:t>World Cultures Credit.</w:t>
            </w:r>
            <w:r>
              <w:rPr>
                <w:sz w:val="20"/>
                <w:szCs w:val="20"/>
              </w:rPr>
              <w:t xml:space="preserve"> </w:t>
            </w:r>
            <w:r w:rsidRPr="001E5D77">
              <w:rPr>
                <w:b/>
                <w:sz w:val="20"/>
                <w:szCs w:val="20"/>
              </w:rPr>
              <w:t>3</w:t>
            </w:r>
            <w:r>
              <w:rPr>
                <w:sz w:val="20"/>
                <w:szCs w:val="20"/>
              </w:rPr>
              <w:t xml:space="preserve">. Add NAS342: </w:t>
            </w:r>
            <w:r w:rsidRPr="001E5D77">
              <w:rPr>
                <w:i/>
                <w:sz w:val="20"/>
                <w:szCs w:val="20"/>
              </w:rPr>
              <w:t>Indigenous Environmental Movements</w:t>
            </w:r>
            <w:r>
              <w:rPr>
                <w:sz w:val="20"/>
                <w:szCs w:val="20"/>
              </w:rPr>
              <w:t xml:space="preserve"> to </w:t>
            </w:r>
            <w:r w:rsidRPr="001E5D77">
              <w:rPr>
                <w:b/>
                <w:sz w:val="20"/>
                <w:szCs w:val="20"/>
              </w:rPr>
              <w:t>Division IV, foundations of Social Science</w:t>
            </w:r>
            <w:r>
              <w:rPr>
                <w:sz w:val="20"/>
                <w:szCs w:val="20"/>
              </w:rPr>
              <w:t xml:space="preserve"> </w:t>
            </w:r>
            <w:r w:rsidRPr="001E5D77">
              <w:rPr>
                <w:b/>
                <w:sz w:val="20"/>
                <w:szCs w:val="20"/>
              </w:rPr>
              <w:t>4</w:t>
            </w:r>
            <w:r>
              <w:rPr>
                <w:sz w:val="20"/>
                <w:szCs w:val="20"/>
              </w:rPr>
              <w:t xml:space="preserve">. Add NAS342: </w:t>
            </w:r>
            <w:r w:rsidRPr="001E5D77">
              <w:rPr>
                <w:i/>
                <w:sz w:val="20"/>
                <w:szCs w:val="20"/>
              </w:rPr>
              <w:t xml:space="preserve">Indigenous Environmental Movements </w:t>
            </w:r>
            <w:r>
              <w:rPr>
                <w:sz w:val="20"/>
                <w:szCs w:val="20"/>
              </w:rPr>
              <w:t xml:space="preserve">to courses meeting </w:t>
            </w:r>
            <w:r w:rsidRPr="001E5D77">
              <w:rPr>
                <w:b/>
                <w:sz w:val="20"/>
                <w:szCs w:val="20"/>
              </w:rPr>
              <w:t>World Cultures Credit.</w:t>
            </w:r>
          </w:p>
        </w:tc>
        <w:tc>
          <w:tcPr>
            <w:tcW w:w="1375" w:type="dxa"/>
          </w:tcPr>
          <w:p w:rsidR="001E5D77" w:rsidRDefault="001E5D77" w:rsidP="00C827E8">
            <w:pPr>
              <w:rPr>
                <w:sz w:val="20"/>
              </w:rPr>
            </w:pPr>
            <w:r>
              <w:rPr>
                <w:sz w:val="20"/>
              </w:rPr>
              <w:t>11-30-2010</w:t>
            </w:r>
          </w:p>
        </w:tc>
        <w:tc>
          <w:tcPr>
            <w:tcW w:w="1375" w:type="dxa"/>
          </w:tcPr>
          <w:p w:rsidR="001E5D77" w:rsidRDefault="001E5D77" w:rsidP="00A050EC">
            <w:pPr>
              <w:rPr>
                <w:sz w:val="20"/>
              </w:rPr>
            </w:pPr>
            <w:r>
              <w:rPr>
                <w:sz w:val="20"/>
              </w:rPr>
              <w:t>11-30-2010</w:t>
            </w:r>
          </w:p>
        </w:tc>
        <w:tc>
          <w:tcPr>
            <w:tcW w:w="1320" w:type="dxa"/>
          </w:tcPr>
          <w:p w:rsidR="001E5D77" w:rsidRDefault="001E5D77" w:rsidP="00A050EC">
            <w:pPr>
              <w:rPr>
                <w:sz w:val="20"/>
              </w:rPr>
            </w:pPr>
            <w:r>
              <w:rPr>
                <w:sz w:val="20"/>
              </w:rPr>
              <w:t>1-18-2011</w:t>
            </w:r>
          </w:p>
        </w:tc>
        <w:tc>
          <w:tcPr>
            <w:tcW w:w="1595" w:type="dxa"/>
          </w:tcPr>
          <w:p w:rsidR="001E5D77" w:rsidRDefault="001E5D77" w:rsidP="00A050EC">
            <w:pPr>
              <w:rPr>
                <w:sz w:val="20"/>
              </w:rPr>
            </w:pPr>
            <w:r>
              <w:rPr>
                <w:sz w:val="20"/>
              </w:rPr>
              <w:t>1-18-2011</w:t>
            </w:r>
          </w:p>
        </w:tc>
        <w:tc>
          <w:tcPr>
            <w:tcW w:w="1590" w:type="dxa"/>
          </w:tcPr>
          <w:p w:rsidR="001E5D77" w:rsidRDefault="001E5D77" w:rsidP="00A050EC">
            <w:pPr>
              <w:rPr>
                <w:sz w:val="20"/>
              </w:rPr>
            </w:pPr>
            <w:r>
              <w:rPr>
                <w:sz w:val="20"/>
              </w:rPr>
              <w:t>2-8-2011</w:t>
            </w:r>
          </w:p>
        </w:tc>
        <w:tc>
          <w:tcPr>
            <w:tcW w:w="6550" w:type="dxa"/>
          </w:tcPr>
          <w:p w:rsidR="001E5D77" w:rsidRDefault="001E5D77" w:rsidP="00C827E8">
            <w:pPr>
              <w:rPr>
                <w:b/>
                <w:sz w:val="20"/>
              </w:rPr>
            </w:pPr>
            <w:r>
              <w:rPr>
                <w:b/>
                <w:sz w:val="20"/>
              </w:rPr>
              <w:t xml:space="preserve">Approved by VPAA 2-8-2011 </w:t>
            </w:r>
          </w:p>
          <w:p w:rsidR="00592639" w:rsidRDefault="00592639" w:rsidP="00C827E8">
            <w:pPr>
              <w:rPr>
                <w:b/>
                <w:sz w:val="20"/>
              </w:rPr>
            </w:pPr>
          </w:p>
          <w:p w:rsidR="00F55BC4" w:rsidRPr="00F55BC4" w:rsidRDefault="0005782B" w:rsidP="00C827E8">
            <w:pPr>
              <w:rPr>
                <w:sz w:val="20"/>
              </w:rPr>
            </w:pPr>
            <w:r w:rsidRPr="00F55BC4">
              <w:rPr>
                <w:sz w:val="20"/>
              </w:rPr>
              <w:t xml:space="preserve">Approval by VPAA of a new Master of Arts </w:t>
            </w:r>
          </w:p>
          <w:p w:rsidR="00F55BC4" w:rsidRPr="00F55BC4" w:rsidRDefault="0005782B" w:rsidP="00C827E8">
            <w:pPr>
              <w:rPr>
                <w:sz w:val="20"/>
              </w:rPr>
            </w:pPr>
            <w:r w:rsidRPr="00F55BC4">
              <w:rPr>
                <w:sz w:val="20"/>
              </w:rPr>
              <w:t xml:space="preserve">in </w:t>
            </w:r>
            <w:r w:rsidR="00F55BC4" w:rsidRPr="00F55BC4">
              <w:rPr>
                <w:sz w:val="20"/>
              </w:rPr>
              <w:t>Education</w:t>
            </w:r>
            <w:r w:rsidRPr="00F55BC4">
              <w:rPr>
                <w:sz w:val="20"/>
              </w:rPr>
              <w:t xml:space="preserve">: Education </w:t>
            </w:r>
            <w:r w:rsidR="00F55BC4" w:rsidRPr="00F55BC4">
              <w:rPr>
                <w:sz w:val="20"/>
              </w:rPr>
              <w:t>Administration</w:t>
            </w:r>
            <w:r w:rsidRPr="00F55BC4">
              <w:rPr>
                <w:sz w:val="20"/>
              </w:rPr>
              <w:t xml:space="preserve">: </w:t>
            </w:r>
          </w:p>
          <w:p w:rsidR="00F55BC4" w:rsidRPr="00F55BC4" w:rsidRDefault="0005782B" w:rsidP="00C827E8">
            <w:pPr>
              <w:rPr>
                <w:sz w:val="20"/>
              </w:rPr>
            </w:pPr>
            <w:r w:rsidRPr="00F55BC4">
              <w:rPr>
                <w:sz w:val="20"/>
              </w:rPr>
              <w:t xml:space="preserve">American Indian emphasis program </w:t>
            </w:r>
          </w:p>
          <w:p w:rsidR="00592639" w:rsidRPr="00F55BC4" w:rsidRDefault="0005782B" w:rsidP="00C827E8">
            <w:pPr>
              <w:rPr>
                <w:b/>
                <w:sz w:val="20"/>
                <w:u w:val="single"/>
              </w:rPr>
            </w:pPr>
            <w:proofErr w:type="gramStart"/>
            <w:r w:rsidRPr="00F55BC4">
              <w:rPr>
                <w:b/>
                <w:sz w:val="20"/>
                <w:u w:val="single"/>
              </w:rPr>
              <w:t>with</w:t>
            </w:r>
            <w:proofErr w:type="gramEnd"/>
            <w:r w:rsidRPr="00F55BC4">
              <w:rPr>
                <w:b/>
                <w:sz w:val="20"/>
                <w:u w:val="single"/>
              </w:rPr>
              <w:t xml:space="preserve"> the stipulation that the program must meet its projected </w:t>
            </w:r>
            <w:proofErr w:type="spellStart"/>
            <w:r w:rsidRPr="00F55BC4">
              <w:rPr>
                <w:b/>
                <w:sz w:val="20"/>
                <w:u w:val="single"/>
              </w:rPr>
              <w:t>enrollement</w:t>
            </w:r>
            <w:proofErr w:type="spellEnd"/>
            <w:r w:rsidRPr="00F55BC4">
              <w:rPr>
                <w:b/>
                <w:sz w:val="20"/>
                <w:u w:val="single"/>
              </w:rPr>
              <w:t xml:space="preserve"> targets by the end of year two.</w:t>
            </w:r>
          </w:p>
        </w:tc>
        <w:tc>
          <w:tcPr>
            <w:tcW w:w="6160" w:type="dxa"/>
          </w:tcPr>
          <w:p w:rsidR="001E5D77" w:rsidRPr="00442287" w:rsidRDefault="001E5D77" w:rsidP="00A050EC">
            <w:pPr>
              <w:rPr>
                <w:sz w:val="20"/>
              </w:rPr>
            </w:pPr>
          </w:p>
        </w:tc>
      </w:tr>
      <w:tr w:rsidR="00E34A9D" w:rsidTr="007610C3">
        <w:trPr>
          <w:trHeight w:val="350"/>
        </w:trPr>
        <w:tc>
          <w:tcPr>
            <w:tcW w:w="3795" w:type="dxa"/>
          </w:tcPr>
          <w:p w:rsidR="00E34A9D" w:rsidRPr="00E34A9D" w:rsidRDefault="00E34A9D" w:rsidP="00E34A9D">
            <w:pPr>
              <w:rPr>
                <w:sz w:val="20"/>
                <w:szCs w:val="20"/>
              </w:rPr>
            </w:pPr>
            <w:r>
              <w:rPr>
                <w:b/>
                <w:sz w:val="20"/>
                <w:szCs w:val="20"/>
              </w:rPr>
              <w:t xml:space="preserve">Admissions and Academic Policies Committee (AAPC Report) </w:t>
            </w:r>
            <w:r w:rsidRPr="00E34A9D">
              <w:rPr>
                <w:sz w:val="20"/>
                <w:szCs w:val="20"/>
              </w:rPr>
              <w:t>Recommends</w:t>
            </w:r>
            <w:r>
              <w:rPr>
                <w:b/>
                <w:sz w:val="20"/>
                <w:szCs w:val="20"/>
              </w:rPr>
              <w:t xml:space="preserve"> 1. </w:t>
            </w:r>
            <w:r w:rsidRPr="00E34A9D">
              <w:rPr>
                <w:sz w:val="20"/>
                <w:szCs w:val="20"/>
              </w:rPr>
              <w:t>A</w:t>
            </w:r>
            <w:r>
              <w:rPr>
                <w:sz w:val="20"/>
                <w:szCs w:val="20"/>
              </w:rPr>
              <w:t>pprove changes in the entry and retention standards for the School of Education including: a) replacement of the Pre-Professional Skills Test (PPST) with passage of the Michigan Test for Teacher Certification (MTTC) Basic Skills test and b) increasing full admission requirements form 24 college credits to 28 credits. 2. Approve the Proposed New Selection Standards from the Department of Nursing.</w:t>
            </w:r>
          </w:p>
        </w:tc>
        <w:tc>
          <w:tcPr>
            <w:tcW w:w="1375" w:type="dxa"/>
          </w:tcPr>
          <w:p w:rsidR="00E34A9D" w:rsidRDefault="006D6598" w:rsidP="00C827E8">
            <w:pPr>
              <w:rPr>
                <w:sz w:val="20"/>
              </w:rPr>
            </w:pPr>
            <w:r>
              <w:rPr>
                <w:sz w:val="20"/>
              </w:rPr>
              <w:t>1-18-2011</w:t>
            </w:r>
          </w:p>
        </w:tc>
        <w:tc>
          <w:tcPr>
            <w:tcW w:w="1375" w:type="dxa"/>
          </w:tcPr>
          <w:p w:rsidR="00E34A9D" w:rsidRDefault="006D6598" w:rsidP="00A050EC">
            <w:pPr>
              <w:rPr>
                <w:sz w:val="20"/>
              </w:rPr>
            </w:pPr>
            <w:r>
              <w:rPr>
                <w:sz w:val="20"/>
              </w:rPr>
              <w:t>1-18-2011</w:t>
            </w:r>
          </w:p>
        </w:tc>
        <w:tc>
          <w:tcPr>
            <w:tcW w:w="1320" w:type="dxa"/>
          </w:tcPr>
          <w:p w:rsidR="00E34A9D" w:rsidRDefault="006D6598" w:rsidP="00A050EC">
            <w:pPr>
              <w:rPr>
                <w:sz w:val="20"/>
              </w:rPr>
            </w:pPr>
            <w:r>
              <w:rPr>
                <w:sz w:val="20"/>
              </w:rPr>
              <w:t>2-1-2011</w:t>
            </w:r>
          </w:p>
        </w:tc>
        <w:tc>
          <w:tcPr>
            <w:tcW w:w="1595" w:type="dxa"/>
          </w:tcPr>
          <w:p w:rsidR="00E34A9D" w:rsidRDefault="00055840" w:rsidP="00A050EC">
            <w:pPr>
              <w:rPr>
                <w:sz w:val="20"/>
              </w:rPr>
            </w:pPr>
            <w:r>
              <w:rPr>
                <w:sz w:val="20"/>
              </w:rPr>
              <w:t>2-8</w:t>
            </w:r>
            <w:r w:rsidR="006D6598">
              <w:rPr>
                <w:sz w:val="20"/>
              </w:rPr>
              <w:t>-2011</w:t>
            </w:r>
          </w:p>
        </w:tc>
        <w:tc>
          <w:tcPr>
            <w:tcW w:w="1590" w:type="dxa"/>
          </w:tcPr>
          <w:p w:rsidR="00E34A9D" w:rsidRDefault="00E34A9D" w:rsidP="00A050EC">
            <w:pPr>
              <w:rPr>
                <w:sz w:val="20"/>
              </w:rPr>
            </w:pPr>
          </w:p>
        </w:tc>
        <w:tc>
          <w:tcPr>
            <w:tcW w:w="6550" w:type="dxa"/>
          </w:tcPr>
          <w:p w:rsidR="00E34A9D" w:rsidRPr="006D6598" w:rsidRDefault="006D6598" w:rsidP="00C827E8">
            <w:pPr>
              <w:rPr>
                <w:sz w:val="20"/>
              </w:rPr>
            </w:pPr>
            <w:r w:rsidRPr="006D6598">
              <w:rPr>
                <w:sz w:val="20"/>
              </w:rPr>
              <w:t>There is no memo from the</w:t>
            </w:r>
          </w:p>
          <w:p w:rsidR="006D6598" w:rsidRPr="006D6598" w:rsidRDefault="006D6598" w:rsidP="00C827E8">
            <w:pPr>
              <w:rPr>
                <w:sz w:val="20"/>
              </w:rPr>
            </w:pPr>
            <w:r w:rsidRPr="006D6598">
              <w:rPr>
                <w:sz w:val="20"/>
              </w:rPr>
              <w:t>VPAA regarding Senate actions for 2-1-2011.</w:t>
            </w:r>
          </w:p>
        </w:tc>
        <w:tc>
          <w:tcPr>
            <w:tcW w:w="6160" w:type="dxa"/>
          </w:tcPr>
          <w:p w:rsidR="00E34A9D" w:rsidRPr="00442287" w:rsidRDefault="00E34A9D" w:rsidP="00A050EC">
            <w:pPr>
              <w:rPr>
                <w:sz w:val="20"/>
              </w:rPr>
            </w:pPr>
          </w:p>
        </w:tc>
      </w:tr>
      <w:tr w:rsidR="006D6598" w:rsidRPr="000C6F0C" w:rsidTr="007610C3">
        <w:trPr>
          <w:trHeight w:val="350"/>
        </w:trPr>
        <w:tc>
          <w:tcPr>
            <w:tcW w:w="3795" w:type="dxa"/>
          </w:tcPr>
          <w:p w:rsidR="006D6598" w:rsidRPr="00380422" w:rsidRDefault="006D6598" w:rsidP="0042518B">
            <w:r w:rsidRPr="000C6F0C">
              <w:rPr>
                <w:b/>
                <w:sz w:val="20"/>
                <w:szCs w:val="20"/>
              </w:rPr>
              <w:t xml:space="preserve">Committee on Undergraduate Programs (CUP Report) 1. </w:t>
            </w:r>
            <w:r w:rsidR="00055840" w:rsidRPr="000C6F0C">
              <w:rPr>
                <w:b/>
                <w:sz w:val="20"/>
                <w:szCs w:val="20"/>
              </w:rPr>
              <w:t xml:space="preserve">Department of Social Work a. </w:t>
            </w:r>
            <w:r w:rsidR="00055840" w:rsidRPr="000C6F0C">
              <w:rPr>
                <w:sz w:val="20"/>
                <w:szCs w:val="20"/>
              </w:rPr>
              <w:t>Delete the following courses:</w:t>
            </w:r>
            <w:r w:rsidR="00055840" w:rsidRPr="000C6F0C">
              <w:rPr>
                <w:b/>
                <w:sz w:val="20"/>
                <w:szCs w:val="20"/>
              </w:rPr>
              <w:t xml:space="preserve"> </w:t>
            </w:r>
            <w:proofErr w:type="spellStart"/>
            <w:r w:rsidR="00055840" w:rsidRPr="000C6F0C">
              <w:rPr>
                <w:b/>
                <w:sz w:val="20"/>
                <w:szCs w:val="20"/>
              </w:rPr>
              <w:t>i</w:t>
            </w:r>
            <w:proofErr w:type="spellEnd"/>
            <w:r w:rsidR="00055840" w:rsidRPr="000C6F0C">
              <w:rPr>
                <w:sz w:val="20"/>
                <w:szCs w:val="20"/>
              </w:rPr>
              <w:t xml:space="preserve">. SO111 </w:t>
            </w:r>
            <w:r w:rsidR="00055840" w:rsidRPr="000C6F0C">
              <w:rPr>
                <w:i/>
                <w:sz w:val="20"/>
                <w:szCs w:val="20"/>
              </w:rPr>
              <w:t>Civil Life in Democratic Society</w:t>
            </w:r>
            <w:r w:rsidR="00055840" w:rsidRPr="000C6F0C">
              <w:rPr>
                <w:sz w:val="20"/>
                <w:szCs w:val="20"/>
              </w:rPr>
              <w:t xml:space="preserve"> (2 cr.) </w:t>
            </w:r>
            <w:r w:rsidR="00055840" w:rsidRPr="000C6F0C">
              <w:rPr>
                <w:b/>
                <w:sz w:val="20"/>
                <w:szCs w:val="20"/>
              </w:rPr>
              <w:t>ii</w:t>
            </w:r>
            <w:r w:rsidR="00055840" w:rsidRPr="000C6F0C">
              <w:rPr>
                <w:sz w:val="20"/>
                <w:szCs w:val="20"/>
              </w:rPr>
              <w:t xml:space="preserve">. SO302 </w:t>
            </w:r>
            <w:r w:rsidR="00055840" w:rsidRPr="000C6F0C">
              <w:rPr>
                <w:i/>
                <w:sz w:val="20"/>
                <w:szCs w:val="20"/>
              </w:rPr>
              <w:t xml:space="preserve">Life Cycle and Social Structure </w:t>
            </w:r>
            <w:r w:rsidR="00055840" w:rsidRPr="000C6F0C">
              <w:rPr>
                <w:sz w:val="20"/>
                <w:szCs w:val="20"/>
              </w:rPr>
              <w:t xml:space="preserve">(4 cr.) </w:t>
            </w:r>
            <w:r w:rsidR="00055840" w:rsidRPr="000C6F0C">
              <w:rPr>
                <w:b/>
                <w:sz w:val="20"/>
                <w:szCs w:val="20"/>
              </w:rPr>
              <w:t>iii</w:t>
            </w:r>
            <w:r w:rsidR="00055840" w:rsidRPr="000C6F0C">
              <w:rPr>
                <w:sz w:val="20"/>
                <w:szCs w:val="20"/>
              </w:rPr>
              <w:t xml:space="preserve">. SO412 </w:t>
            </w:r>
            <w:r w:rsidR="00055840" w:rsidRPr="000C6F0C">
              <w:rPr>
                <w:i/>
                <w:sz w:val="20"/>
                <w:szCs w:val="20"/>
              </w:rPr>
              <w:t xml:space="preserve">Sociology of Education </w:t>
            </w:r>
            <w:r w:rsidR="00055840" w:rsidRPr="000C6F0C">
              <w:rPr>
                <w:sz w:val="20"/>
                <w:szCs w:val="20"/>
              </w:rPr>
              <w:t xml:space="preserve">(4 cr.) </w:t>
            </w:r>
            <w:r w:rsidR="00055840" w:rsidRPr="000C6F0C">
              <w:rPr>
                <w:b/>
                <w:sz w:val="20"/>
                <w:szCs w:val="20"/>
              </w:rPr>
              <w:t>iv.</w:t>
            </w:r>
            <w:r w:rsidR="00055840" w:rsidRPr="000C6F0C">
              <w:rPr>
                <w:sz w:val="20"/>
                <w:szCs w:val="20"/>
              </w:rPr>
              <w:t xml:space="preserve"> SO432 </w:t>
            </w:r>
            <w:r w:rsidR="00055840" w:rsidRPr="000C6F0C">
              <w:rPr>
                <w:i/>
                <w:sz w:val="20"/>
                <w:szCs w:val="20"/>
              </w:rPr>
              <w:t>Seminar on the Changing American Family</w:t>
            </w:r>
            <w:r w:rsidR="00055840" w:rsidRPr="000C6F0C">
              <w:rPr>
                <w:sz w:val="20"/>
                <w:szCs w:val="20"/>
              </w:rPr>
              <w:t xml:space="preserve"> (4 cr.) </w:t>
            </w:r>
            <w:r w:rsidR="00055840" w:rsidRPr="000C6F0C">
              <w:rPr>
                <w:b/>
                <w:sz w:val="20"/>
                <w:szCs w:val="20"/>
              </w:rPr>
              <w:t>v.</w:t>
            </w:r>
            <w:r w:rsidR="00055840" w:rsidRPr="000C6F0C">
              <w:rPr>
                <w:sz w:val="20"/>
                <w:szCs w:val="20"/>
              </w:rPr>
              <w:t xml:space="preserve"> SO472 </w:t>
            </w:r>
            <w:r w:rsidR="00055840" w:rsidRPr="000C6F0C">
              <w:rPr>
                <w:i/>
                <w:sz w:val="20"/>
                <w:szCs w:val="20"/>
              </w:rPr>
              <w:t>Occupational Stress</w:t>
            </w:r>
            <w:r w:rsidR="00055840" w:rsidRPr="000C6F0C">
              <w:rPr>
                <w:sz w:val="20"/>
                <w:szCs w:val="20"/>
              </w:rPr>
              <w:t xml:space="preserve"> (4 cr.) </w:t>
            </w:r>
            <w:r w:rsidR="00055840" w:rsidRPr="000C6F0C">
              <w:rPr>
                <w:b/>
                <w:sz w:val="20"/>
                <w:szCs w:val="20"/>
              </w:rPr>
              <w:t>b</w:t>
            </w:r>
            <w:r w:rsidR="00055840" w:rsidRPr="000C6F0C">
              <w:rPr>
                <w:sz w:val="20"/>
                <w:szCs w:val="20"/>
              </w:rPr>
              <w:t xml:space="preserve">. Rename SO362 </w:t>
            </w:r>
            <w:r w:rsidR="00055840" w:rsidRPr="000C6F0C">
              <w:rPr>
                <w:i/>
                <w:sz w:val="20"/>
                <w:szCs w:val="20"/>
              </w:rPr>
              <w:t>Women, Men, and Social Inequality</w:t>
            </w:r>
            <w:r w:rsidR="00055840" w:rsidRPr="000C6F0C">
              <w:rPr>
                <w:sz w:val="20"/>
                <w:szCs w:val="20"/>
              </w:rPr>
              <w:t xml:space="preserve"> to SO362 </w:t>
            </w:r>
            <w:r w:rsidR="00055840" w:rsidRPr="000C6F0C">
              <w:rPr>
                <w:i/>
                <w:sz w:val="20"/>
                <w:szCs w:val="20"/>
              </w:rPr>
              <w:t>Gender and Society</w:t>
            </w:r>
            <w:r w:rsidR="00055840" w:rsidRPr="000C6F0C">
              <w:rPr>
                <w:sz w:val="20"/>
                <w:szCs w:val="20"/>
              </w:rPr>
              <w:t xml:space="preserve"> </w:t>
            </w:r>
            <w:r w:rsidR="00055840" w:rsidRPr="000C6F0C">
              <w:rPr>
                <w:b/>
                <w:sz w:val="20"/>
                <w:szCs w:val="20"/>
              </w:rPr>
              <w:t>c</w:t>
            </w:r>
            <w:r w:rsidR="00055840" w:rsidRPr="000C6F0C">
              <w:rPr>
                <w:sz w:val="20"/>
                <w:szCs w:val="20"/>
              </w:rPr>
              <w:t xml:space="preserve">. Create a new course SO100 </w:t>
            </w:r>
            <w:r w:rsidR="00055840" w:rsidRPr="000C6F0C">
              <w:rPr>
                <w:i/>
                <w:sz w:val="20"/>
                <w:szCs w:val="20"/>
              </w:rPr>
              <w:t>Youth Culture in Transition</w:t>
            </w:r>
            <w:r w:rsidR="00055840" w:rsidRPr="000C6F0C">
              <w:rPr>
                <w:sz w:val="20"/>
                <w:szCs w:val="20"/>
              </w:rPr>
              <w:t xml:space="preserve"> (2 cr.) </w:t>
            </w:r>
            <w:r w:rsidR="00055840" w:rsidRPr="000C6F0C">
              <w:rPr>
                <w:b/>
                <w:sz w:val="20"/>
                <w:szCs w:val="20"/>
              </w:rPr>
              <w:t>2</w:t>
            </w:r>
            <w:r w:rsidR="00055840" w:rsidRPr="000C6F0C">
              <w:rPr>
                <w:sz w:val="20"/>
                <w:szCs w:val="20"/>
              </w:rPr>
              <w:t>. XXXXX</w:t>
            </w:r>
            <w:r w:rsidR="00443BB0" w:rsidRPr="000C6F0C">
              <w:rPr>
                <w:sz w:val="20"/>
                <w:szCs w:val="20"/>
              </w:rPr>
              <w:t xml:space="preserve"> </w:t>
            </w:r>
            <w:r w:rsidR="009C183A" w:rsidRPr="000C6F0C">
              <w:rPr>
                <w:b/>
                <w:sz w:val="20"/>
                <w:szCs w:val="20"/>
              </w:rPr>
              <w:t xml:space="preserve">3. Center for Native American Studies a. </w:t>
            </w:r>
            <w:r w:rsidR="009C183A" w:rsidRPr="000C6F0C">
              <w:rPr>
                <w:sz w:val="20"/>
                <w:szCs w:val="20"/>
              </w:rPr>
              <w:t xml:space="preserve">Delete </w:t>
            </w:r>
            <w:r w:rsidR="009C183A" w:rsidRPr="000C6F0C">
              <w:rPr>
                <w:sz w:val="20"/>
                <w:szCs w:val="20"/>
              </w:rPr>
              <w:lastRenderedPageBreak/>
              <w:t xml:space="preserve">NAS420 </w:t>
            </w:r>
            <w:r w:rsidR="009C183A" w:rsidRPr="000C6F0C">
              <w:rPr>
                <w:i/>
                <w:sz w:val="20"/>
                <w:szCs w:val="20"/>
              </w:rPr>
              <w:t>Issues of Representations within Native America</w:t>
            </w:r>
            <w:r w:rsidR="009C183A" w:rsidRPr="000C6F0C">
              <w:rPr>
                <w:sz w:val="20"/>
                <w:szCs w:val="20"/>
              </w:rPr>
              <w:t xml:space="preserve"> (4 cr.) from the bulletin </w:t>
            </w:r>
            <w:r w:rsidR="009C183A" w:rsidRPr="000C6F0C">
              <w:rPr>
                <w:b/>
                <w:sz w:val="20"/>
                <w:szCs w:val="20"/>
              </w:rPr>
              <w:t>b</w:t>
            </w:r>
            <w:r w:rsidR="009C183A" w:rsidRPr="000C6F0C">
              <w:rPr>
                <w:sz w:val="20"/>
                <w:szCs w:val="20"/>
              </w:rPr>
              <w:t xml:space="preserve">. Create the following new courses: </w:t>
            </w:r>
            <w:proofErr w:type="spellStart"/>
            <w:r w:rsidR="009C183A" w:rsidRPr="000C6F0C">
              <w:rPr>
                <w:b/>
                <w:sz w:val="20"/>
                <w:szCs w:val="20"/>
              </w:rPr>
              <w:t>i</w:t>
            </w:r>
            <w:proofErr w:type="spellEnd"/>
            <w:r w:rsidR="009C183A" w:rsidRPr="000C6F0C">
              <w:rPr>
                <w:sz w:val="20"/>
                <w:szCs w:val="20"/>
              </w:rPr>
              <w:t xml:space="preserve">. NAS224 </w:t>
            </w:r>
            <w:r w:rsidR="009C183A" w:rsidRPr="000C6F0C">
              <w:rPr>
                <w:i/>
                <w:sz w:val="20"/>
                <w:szCs w:val="20"/>
              </w:rPr>
              <w:t>Native American Beadwork Styles</w:t>
            </w:r>
            <w:r w:rsidR="009C183A" w:rsidRPr="000C6F0C">
              <w:rPr>
                <w:sz w:val="20"/>
                <w:szCs w:val="20"/>
              </w:rPr>
              <w:t xml:space="preserve"> (4 cr.) </w:t>
            </w:r>
            <w:r w:rsidR="009C183A" w:rsidRPr="000C6F0C">
              <w:rPr>
                <w:b/>
                <w:sz w:val="20"/>
                <w:szCs w:val="20"/>
              </w:rPr>
              <w:t>ii</w:t>
            </w:r>
            <w:r w:rsidR="009C183A" w:rsidRPr="000C6F0C">
              <w:rPr>
                <w:sz w:val="20"/>
                <w:szCs w:val="20"/>
              </w:rPr>
              <w:t xml:space="preserve">. NAS414 </w:t>
            </w:r>
            <w:r w:rsidR="009C183A" w:rsidRPr="000C6F0C">
              <w:rPr>
                <w:i/>
                <w:sz w:val="20"/>
                <w:szCs w:val="20"/>
              </w:rPr>
              <w:t xml:space="preserve">First Nations Women </w:t>
            </w:r>
            <w:r w:rsidR="009C183A" w:rsidRPr="000C6F0C">
              <w:rPr>
                <w:sz w:val="20"/>
                <w:szCs w:val="20"/>
              </w:rPr>
              <w:t xml:space="preserve">(4 cr.) </w:t>
            </w:r>
            <w:r w:rsidR="009C183A" w:rsidRPr="000C6F0C">
              <w:rPr>
                <w:b/>
                <w:sz w:val="20"/>
                <w:szCs w:val="20"/>
              </w:rPr>
              <w:t>iii</w:t>
            </w:r>
            <w:r w:rsidR="009C183A" w:rsidRPr="000C6F0C">
              <w:rPr>
                <w:sz w:val="20"/>
                <w:szCs w:val="20"/>
              </w:rPr>
              <w:t xml:space="preserve">. NAS486 </w:t>
            </w:r>
            <w:r w:rsidR="009C183A" w:rsidRPr="000C6F0C">
              <w:rPr>
                <w:i/>
                <w:sz w:val="20"/>
                <w:szCs w:val="20"/>
              </w:rPr>
              <w:t>American Indian Educational Law and Leadership</w:t>
            </w:r>
            <w:r w:rsidR="009C183A" w:rsidRPr="000C6F0C">
              <w:rPr>
                <w:sz w:val="20"/>
                <w:szCs w:val="20"/>
              </w:rPr>
              <w:t xml:space="preserve"> (3 cr.) </w:t>
            </w:r>
            <w:r w:rsidR="009C183A" w:rsidRPr="000C6F0C">
              <w:rPr>
                <w:b/>
                <w:sz w:val="20"/>
                <w:szCs w:val="20"/>
              </w:rPr>
              <w:t>4</w:t>
            </w:r>
            <w:r w:rsidR="009C183A" w:rsidRPr="000C6F0C">
              <w:rPr>
                <w:sz w:val="20"/>
                <w:szCs w:val="20"/>
              </w:rPr>
              <w:t xml:space="preserve">. </w:t>
            </w:r>
            <w:r w:rsidR="009C183A" w:rsidRPr="000C6F0C">
              <w:rPr>
                <w:b/>
                <w:sz w:val="20"/>
                <w:szCs w:val="20"/>
              </w:rPr>
              <w:t>Department of Engineering Technology a.</w:t>
            </w:r>
            <w:r w:rsidR="009C183A" w:rsidRPr="000C6F0C">
              <w:rPr>
                <w:sz w:val="20"/>
                <w:szCs w:val="20"/>
              </w:rPr>
              <w:t xml:space="preserve"> Create a new course TE225 </w:t>
            </w:r>
            <w:r w:rsidR="009C183A" w:rsidRPr="000C6F0C">
              <w:rPr>
                <w:i/>
                <w:sz w:val="20"/>
                <w:szCs w:val="20"/>
              </w:rPr>
              <w:t>Technology and Sustainability in Non-Western Societies</w:t>
            </w:r>
            <w:r w:rsidR="009C183A" w:rsidRPr="000C6F0C">
              <w:rPr>
                <w:sz w:val="20"/>
                <w:szCs w:val="20"/>
              </w:rPr>
              <w:t xml:space="preserve"> (4 cr.) </w:t>
            </w:r>
            <w:r w:rsidR="009C183A" w:rsidRPr="000C6F0C">
              <w:rPr>
                <w:b/>
                <w:sz w:val="20"/>
                <w:szCs w:val="20"/>
              </w:rPr>
              <w:t>5</w:t>
            </w:r>
            <w:r w:rsidR="009C183A" w:rsidRPr="000C6F0C">
              <w:rPr>
                <w:sz w:val="20"/>
                <w:szCs w:val="20"/>
              </w:rPr>
              <w:t xml:space="preserve">. </w:t>
            </w:r>
            <w:r w:rsidR="009C183A" w:rsidRPr="000C6F0C">
              <w:rPr>
                <w:b/>
                <w:sz w:val="20"/>
                <w:szCs w:val="20"/>
              </w:rPr>
              <w:t>Department of Geography a</w:t>
            </w:r>
            <w:r w:rsidR="009C183A" w:rsidRPr="000C6F0C">
              <w:rPr>
                <w:sz w:val="20"/>
                <w:szCs w:val="20"/>
              </w:rPr>
              <w:t xml:space="preserve">. Rename </w:t>
            </w:r>
            <w:r w:rsidR="00AF4F04" w:rsidRPr="000C6F0C">
              <w:rPr>
                <w:sz w:val="20"/>
                <w:szCs w:val="20"/>
              </w:rPr>
              <w:t xml:space="preserve">Department to “Earth, Environmental, and Geographical Sciences” b. Revise the Earth Science Major by: </w:t>
            </w:r>
            <w:proofErr w:type="spellStart"/>
            <w:r w:rsidR="00AF4F04" w:rsidRPr="000C6F0C">
              <w:rPr>
                <w:b/>
                <w:sz w:val="20"/>
                <w:szCs w:val="20"/>
              </w:rPr>
              <w:t>i</w:t>
            </w:r>
            <w:proofErr w:type="spellEnd"/>
            <w:r w:rsidR="00AF4F04" w:rsidRPr="000C6F0C">
              <w:rPr>
                <w:sz w:val="20"/>
                <w:szCs w:val="20"/>
              </w:rPr>
              <w:t xml:space="preserve">. Increasing the number of credits of required courses in major from 44 to 44-45. </w:t>
            </w:r>
            <w:r w:rsidR="00AF4F04" w:rsidRPr="000C6F0C">
              <w:rPr>
                <w:b/>
                <w:sz w:val="20"/>
                <w:szCs w:val="20"/>
              </w:rPr>
              <w:t>ii</w:t>
            </w:r>
            <w:r w:rsidR="00AF4F04" w:rsidRPr="000C6F0C">
              <w:rPr>
                <w:sz w:val="20"/>
                <w:szCs w:val="20"/>
              </w:rPr>
              <w:t xml:space="preserve">. Increasing the number of other required courses from 19 to 24 </w:t>
            </w:r>
            <w:r w:rsidR="00AF4F04" w:rsidRPr="000C6F0C">
              <w:rPr>
                <w:b/>
                <w:sz w:val="20"/>
                <w:szCs w:val="20"/>
              </w:rPr>
              <w:t>iii</w:t>
            </w:r>
            <w:r w:rsidR="00AF4F04" w:rsidRPr="000C6F0C">
              <w:rPr>
                <w:sz w:val="20"/>
                <w:szCs w:val="20"/>
              </w:rPr>
              <w:t xml:space="preserve">. Moving AS103 </w:t>
            </w:r>
            <w:r w:rsidR="00AF4F04" w:rsidRPr="000C6F0C">
              <w:rPr>
                <w:i/>
                <w:sz w:val="20"/>
                <w:szCs w:val="20"/>
              </w:rPr>
              <w:t>Observational and Solar System Astronomy</w:t>
            </w:r>
            <w:r w:rsidR="00AF4F04" w:rsidRPr="000C6F0C">
              <w:rPr>
                <w:sz w:val="20"/>
                <w:szCs w:val="20"/>
              </w:rPr>
              <w:t xml:space="preserve"> (4 cr.) from required courses in major to Other required courses </w:t>
            </w:r>
            <w:r w:rsidR="00AF4F04" w:rsidRPr="000C6F0C">
              <w:rPr>
                <w:b/>
                <w:sz w:val="20"/>
                <w:szCs w:val="20"/>
              </w:rPr>
              <w:t>iv</w:t>
            </w:r>
            <w:r w:rsidR="00AF4F04" w:rsidRPr="000C6F0C">
              <w:rPr>
                <w:sz w:val="20"/>
                <w:szCs w:val="20"/>
              </w:rPr>
              <w:t xml:space="preserve">. Adding the following courses to required courses in major: 1. GC100 </w:t>
            </w:r>
            <w:r w:rsidR="00AF4F04" w:rsidRPr="000C6F0C">
              <w:rPr>
                <w:i/>
                <w:sz w:val="20"/>
                <w:szCs w:val="20"/>
              </w:rPr>
              <w:t>Physical Geography</w:t>
            </w:r>
            <w:r w:rsidR="00AF4F04" w:rsidRPr="000C6F0C">
              <w:rPr>
                <w:sz w:val="20"/>
                <w:szCs w:val="20"/>
              </w:rPr>
              <w:t xml:space="preserve"> (4 cr.) 2 GC210 Earth Hazards (4 cr.) </w:t>
            </w:r>
            <w:r w:rsidR="00AF4F04" w:rsidRPr="000C6F0C">
              <w:rPr>
                <w:b/>
                <w:sz w:val="20"/>
                <w:szCs w:val="20"/>
              </w:rPr>
              <w:t>v</w:t>
            </w:r>
            <w:r w:rsidR="00AF4F04" w:rsidRPr="000C6F0C">
              <w:rPr>
                <w:sz w:val="20"/>
                <w:szCs w:val="20"/>
              </w:rPr>
              <w:t xml:space="preserve">. Moving the following courses from required course to choose one of the following with GC202 </w:t>
            </w:r>
            <w:r w:rsidR="00AF4F04" w:rsidRPr="000C6F0C">
              <w:rPr>
                <w:i/>
                <w:sz w:val="20"/>
                <w:szCs w:val="20"/>
              </w:rPr>
              <w:t>Soils</w:t>
            </w:r>
            <w:r w:rsidR="00AF4F04" w:rsidRPr="000C6F0C">
              <w:rPr>
                <w:sz w:val="20"/>
                <w:szCs w:val="20"/>
              </w:rPr>
              <w:t xml:space="preserve"> (4 cr.) and GC370 </w:t>
            </w:r>
            <w:r w:rsidR="00AF4F04" w:rsidRPr="000C6F0C">
              <w:rPr>
                <w:i/>
                <w:sz w:val="20"/>
                <w:szCs w:val="20"/>
              </w:rPr>
              <w:t>Geomorphology</w:t>
            </w:r>
            <w:r w:rsidR="00AF4F04" w:rsidRPr="000C6F0C">
              <w:rPr>
                <w:sz w:val="20"/>
                <w:szCs w:val="20"/>
              </w:rPr>
              <w:t xml:space="preserve"> (4 cr.): 1. GC260 Minerals and Rocks (4 cr.) 2. GC365 </w:t>
            </w:r>
            <w:r w:rsidR="00AF4F04" w:rsidRPr="000C6F0C">
              <w:rPr>
                <w:i/>
                <w:sz w:val="20"/>
                <w:szCs w:val="20"/>
              </w:rPr>
              <w:t>Historical Geography</w:t>
            </w:r>
            <w:r w:rsidR="00AF4F04" w:rsidRPr="000C6F0C">
              <w:rPr>
                <w:sz w:val="20"/>
                <w:szCs w:val="20"/>
              </w:rPr>
              <w:t xml:space="preserve"> (4 cr.) </w:t>
            </w:r>
            <w:r w:rsidR="00AF4F04" w:rsidRPr="000C6F0C">
              <w:rPr>
                <w:b/>
                <w:sz w:val="20"/>
                <w:szCs w:val="20"/>
              </w:rPr>
              <w:t>vi</w:t>
            </w:r>
            <w:r w:rsidR="00AF4F04" w:rsidRPr="000C6F0C">
              <w:rPr>
                <w:sz w:val="20"/>
                <w:szCs w:val="20"/>
              </w:rPr>
              <w:t xml:space="preserve">. Moving GC465 </w:t>
            </w:r>
            <w:r w:rsidR="00AF4F04" w:rsidRPr="000C6F0C">
              <w:rPr>
                <w:i/>
                <w:sz w:val="20"/>
                <w:szCs w:val="20"/>
              </w:rPr>
              <w:t>Hydrology</w:t>
            </w:r>
            <w:r w:rsidR="00AF4F04" w:rsidRPr="000C6F0C">
              <w:rPr>
                <w:sz w:val="20"/>
                <w:szCs w:val="20"/>
              </w:rPr>
              <w:t xml:space="preserve"> (4 cr.) from choose one of the following to required course in major </w:t>
            </w:r>
            <w:r w:rsidR="00AF4F04" w:rsidRPr="000C6F0C">
              <w:rPr>
                <w:b/>
                <w:sz w:val="20"/>
                <w:szCs w:val="20"/>
              </w:rPr>
              <w:t>vii</w:t>
            </w:r>
            <w:r w:rsidR="00AF4F04" w:rsidRPr="000C6F0C">
              <w:rPr>
                <w:sz w:val="20"/>
                <w:szCs w:val="20"/>
              </w:rPr>
              <w:t xml:space="preserve">. Dropping the following courses from other required courses: 1. BI111 </w:t>
            </w:r>
            <w:r w:rsidR="00AF4F04" w:rsidRPr="000C6F0C">
              <w:rPr>
                <w:i/>
                <w:sz w:val="20"/>
                <w:szCs w:val="20"/>
              </w:rPr>
              <w:t>Introductory Biology</w:t>
            </w:r>
            <w:r w:rsidR="00AF4F04" w:rsidRPr="000C6F0C">
              <w:rPr>
                <w:sz w:val="20"/>
                <w:szCs w:val="20"/>
              </w:rPr>
              <w:t xml:space="preserve"> (4 cr.) </w:t>
            </w:r>
            <w:r w:rsidR="008454A4" w:rsidRPr="000C6F0C">
              <w:rPr>
                <w:b/>
                <w:sz w:val="20"/>
                <w:szCs w:val="20"/>
              </w:rPr>
              <w:t>viii</w:t>
            </w:r>
            <w:r w:rsidR="008454A4" w:rsidRPr="000C6F0C">
              <w:rPr>
                <w:sz w:val="20"/>
                <w:szCs w:val="20"/>
              </w:rPr>
              <w:t xml:space="preserve">. Adding the following to other required courses: 1. CH112 </w:t>
            </w:r>
            <w:r w:rsidR="008454A4" w:rsidRPr="000C6F0C">
              <w:rPr>
                <w:i/>
                <w:sz w:val="20"/>
                <w:szCs w:val="20"/>
              </w:rPr>
              <w:t>General Chemistry II</w:t>
            </w:r>
            <w:r w:rsidR="008454A4" w:rsidRPr="000C6F0C">
              <w:rPr>
                <w:sz w:val="20"/>
                <w:szCs w:val="20"/>
              </w:rPr>
              <w:t xml:space="preserve"> (5 cr.) 2. MA161 </w:t>
            </w:r>
            <w:r w:rsidR="008454A4" w:rsidRPr="000C6F0C">
              <w:rPr>
                <w:i/>
                <w:sz w:val="20"/>
                <w:szCs w:val="20"/>
              </w:rPr>
              <w:t>Calculus I</w:t>
            </w:r>
            <w:r w:rsidR="008454A4" w:rsidRPr="000C6F0C">
              <w:rPr>
                <w:sz w:val="20"/>
                <w:szCs w:val="20"/>
              </w:rPr>
              <w:t xml:space="preserve"> (4 cr.) </w:t>
            </w:r>
            <w:r w:rsidR="000978E0" w:rsidRPr="000C6F0C">
              <w:rPr>
                <w:b/>
                <w:sz w:val="20"/>
                <w:szCs w:val="20"/>
              </w:rPr>
              <w:t>ix</w:t>
            </w:r>
            <w:r w:rsidR="000978E0" w:rsidRPr="000C6F0C">
              <w:rPr>
                <w:sz w:val="20"/>
                <w:szCs w:val="20"/>
              </w:rPr>
              <w:t xml:space="preserve">. Adding the following courses to choose one from the following along with GC335 </w:t>
            </w:r>
            <w:r w:rsidR="000978E0" w:rsidRPr="000C6F0C">
              <w:rPr>
                <w:i/>
                <w:sz w:val="20"/>
                <w:szCs w:val="20"/>
              </w:rPr>
              <w:t>Geographic Information Systems</w:t>
            </w:r>
            <w:r w:rsidR="000978E0" w:rsidRPr="000C6F0C">
              <w:rPr>
                <w:sz w:val="20"/>
                <w:szCs w:val="20"/>
              </w:rPr>
              <w:t xml:space="preserve"> (4 cr.) and GC425 </w:t>
            </w:r>
            <w:r w:rsidR="000978E0" w:rsidRPr="000C6F0C">
              <w:rPr>
                <w:i/>
                <w:sz w:val="20"/>
                <w:szCs w:val="20"/>
              </w:rPr>
              <w:t>Remote Sensing</w:t>
            </w:r>
            <w:r w:rsidR="000978E0" w:rsidRPr="000C6F0C">
              <w:rPr>
                <w:sz w:val="20"/>
                <w:szCs w:val="20"/>
              </w:rPr>
              <w:t xml:space="preserve"> (4 cr.): 1. GC285 </w:t>
            </w:r>
            <w:r w:rsidR="000978E0" w:rsidRPr="000C6F0C">
              <w:rPr>
                <w:i/>
                <w:sz w:val="20"/>
                <w:szCs w:val="20"/>
              </w:rPr>
              <w:t>Field Techniques</w:t>
            </w:r>
            <w:r w:rsidR="000978E0" w:rsidRPr="000C6F0C">
              <w:rPr>
                <w:sz w:val="20"/>
                <w:szCs w:val="20"/>
              </w:rPr>
              <w:t xml:space="preserve"> (5 cr.) 2. GC445 </w:t>
            </w:r>
            <w:r w:rsidR="000978E0" w:rsidRPr="000C6F0C">
              <w:rPr>
                <w:i/>
                <w:sz w:val="20"/>
                <w:szCs w:val="20"/>
              </w:rPr>
              <w:t>Advanced Aerial Photograph Interpretation and Photogrammetry</w:t>
            </w:r>
            <w:r w:rsidR="000978E0" w:rsidRPr="000C6F0C">
              <w:rPr>
                <w:sz w:val="20"/>
                <w:szCs w:val="20"/>
              </w:rPr>
              <w:t xml:space="preserve"> (2 cr.) 3. GC455 </w:t>
            </w:r>
            <w:r w:rsidR="000978E0" w:rsidRPr="000C6F0C">
              <w:rPr>
                <w:i/>
                <w:sz w:val="20"/>
                <w:szCs w:val="20"/>
              </w:rPr>
              <w:t>Digital Image Processing</w:t>
            </w:r>
            <w:r w:rsidR="000978E0" w:rsidRPr="000C6F0C">
              <w:rPr>
                <w:sz w:val="20"/>
                <w:szCs w:val="20"/>
              </w:rPr>
              <w:t xml:space="preserve"> (2 cr.) 4. GC 492 </w:t>
            </w:r>
            <w:r w:rsidR="000978E0" w:rsidRPr="000C6F0C">
              <w:rPr>
                <w:i/>
                <w:sz w:val="20"/>
                <w:szCs w:val="20"/>
              </w:rPr>
              <w:t>Research in Water Science</w:t>
            </w:r>
            <w:r w:rsidR="000978E0" w:rsidRPr="000C6F0C">
              <w:rPr>
                <w:sz w:val="20"/>
                <w:szCs w:val="20"/>
              </w:rPr>
              <w:t xml:space="preserve"> (4 cr.) </w:t>
            </w:r>
            <w:r w:rsidR="000978E0" w:rsidRPr="000C6F0C">
              <w:rPr>
                <w:b/>
                <w:sz w:val="20"/>
                <w:szCs w:val="20"/>
              </w:rPr>
              <w:t>c</w:t>
            </w:r>
            <w:r w:rsidR="000978E0" w:rsidRPr="000C6F0C">
              <w:rPr>
                <w:sz w:val="20"/>
                <w:szCs w:val="20"/>
              </w:rPr>
              <w:t xml:space="preserve">. Revise the Environment Science Major by: </w:t>
            </w:r>
            <w:proofErr w:type="spellStart"/>
            <w:r w:rsidR="000978E0" w:rsidRPr="000C6F0C">
              <w:rPr>
                <w:b/>
                <w:sz w:val="20"/>
                <w:szCs w:val="20"/>
              </w:rPr>
              <w:t>i</w:t>
            </w:r>
            <w:proofErr w:type="spellEnd"/>
            <w:r w:rsidR="000978E0" w:rsidRPr="000C6F0C">
              <w:rPr>
                <w:sz w:val="20"/>
                <w:szCs w:val="20"/>
              </w:rPr>
              <w:t xml:space="preserve">. </w:t>
            </w:r>
            <w:r w:rsidR="000978E0" w:rsidRPr="000C6F0C">
              <w:rPr>
                <w:sz w:val="20"/>
                <w:szCs w:val="20"/>
              </w:rPr>
              <w:lastRenderedPageBreak/>
              <w:t xml:space="preserve">Increase the number of credits required in the core from 36 to 55-58 credits </w:t>
            </w:r>
            <w:r w:rsidR="000978E0" w:rsidRPr="000C6F0C">
              <w:rPr>
                <w:b/>
                <w:sz w:val="20"/>
                <w:szCs w:val="20"/>
              </w:rPr>
              <w:t>ii</w:t>
            </w:r>
            <w:r w:rsidR="000978E0" w:rsidRPr="000C6F0C">
              <w:rPr>
                <w:sz w:val="20"/>
                <w:szCs w:val="20"/>
              </w:rPr>
              <w:t xml:space="preserve">. Decreasing the number of credits in the emphases from 27-30 to 16 (with no more than 12 credits from one prefix) </w:t>
            </w:r>
            <w:r w:rsidR="000978E0" w:rsidRPr="000C6F0C">
              <w:rPr>
                <w:b/>
                <w:sz w:val="20"/>
                <w:szCs w:val="20"/>
              </w:rPr>
              <w:t>iii</w:t>
            </w:r>
            <w:r w:rsidR="000978E0" w:rsidRPr="000C6F0C">
              <w:rPr>
                <w:sz w:val="20"/>
                <w:szCs w:val="20"/>
              </w:rPr>
              <w:t xml:space="preserve">. Removing Environmental science electives 12-15 credits </w:t>
            </w:r>
            <w:r w:rsidR="000978E0" w:rsidRPr="000C6F0C">
              <w:rPr>
                <w:b/>
                <w:sz w:val="20"/>
                <w:szCs w:val="20"/>
              </w:rPr>
              <w:t>iv</w:t>
            </w:r>
            <w:r w:rsidR="000978E0" w:rsidRPr="000C6F0C">
              <w:rPr>
                <w:sz w:val="20"/>
                <w:szCs w:val="20"/>
              </w:rPr>
              <w:t xml:space="preserve">. Removing Environmental Policy Emphasis </w:t>
            </w:r>
            <w:r w:rsidR="000978E0" w:rsidRPr="000C6F0C">
              <w:rPr>
                <w:b/>
                <w:sz w:val="20"/>
                <w:szCs w:val="20"/>
              </w:rPr>
              <w:t>v</w:t>
            </w:r>
            <w:r w:rsidR="000978E0" w:rsidRPr="000C6F0C">
              <w:rPr>
                <w:sz w:val="20"/>
                <w:szCs w:val="20"/>
              </w:rPr>
              <w:t xml:space="preserve">. Changing number of credits required for degree from 128 to 127-130 </w:t>
            </w:r>
            <w:r w:rsidR="000978E0" w:rsidRPr="000C6F0C">
              <w:rPr>
                <w:b/>
                <w:sz w:val="20"/>
                <w:szCs w:val="20"/>
              </w:rPr>
              <w:t>vi</w:t>
            </w:r>
            <w:r w:rsidR="000978E0" w:rsidRPr="000C6F0C">
              <w:rPr>
                <w:sz w:val="20"/>
                <w:szCs w:val="20"/>
              </w:rPr>
              <w:t xml:space="preserve">. Adding the following courses to the core: 1.  GC235 Quantitative Methods (4 cr.) 2. MA1161 Calculus (5 cr.) 3. GC489 </w:t>
            </w:r>
            <w:r w:rsidR="000978E0" w:rsidRPr="000C6F0C">
              <w:rPr>
                <w:i/>
                <w:sz w:val="20"/>
                <w:szCs w:val="20"/>
              </w:rPr>
              <w:t>Human Impact on the Environment</w:t>
            </w:r>
            <w:r w:rsidR="000978E0" w:rsidRPr="000C6F0C">
              <w:rPr>
                <w:sz w:val="20"/>
                <w:szCs w:val="20"/>
              </w:rPr>
              <w:t xml:space="preserve"> (4 cr.) to option with GC475 </w:t>
            </w:r>
            <w:r w:rsidR="000978E0" w:rsidRPr="000C6F0C">
              <w:rPr>
                <w:i/>
                <w:sz w:val="20"/>
                <w:szCs w:val="20"/>
              </w:rPr>
              <w:t>Environmental Impact Assessment</w:t>
            </w:r>
            <w:r w:rsidR="000978E0" w:rsidRPr="000C6F0C">
              <w:rPr>
                <w:sz w:val="20"/>
                <w:szCs w:val="20"/>
              </w:rPr>
              <w:t xml:space="preserve"> (4 cr.) </w:t>
            </w:r>
            <w:r w:rsidR="00A53047" w:rsidRPr="000C6F0C">
              <w:rPr>
                <w:b/>
                <w:sz w:val="20"/>
                <w:szCs w:val="20"/>
              </w:rPr>
              <w:t>vii</w:t>
            </w:r>
            <w:r w:rsidR="00A53047" w:rsidRPr="000C6F0C">
              <w:rPr>
                <w:sz w:val="20"/>
                <w:szCs w:val="20"/>
              </w:rPr>
              <w:t xml:space="preserve">. Moving the following courses from Environmental Science electives to core: 1. PH201 </w:t>
            </w:r>
            <w:r w:rsidR="00A53047" w:rsidRPr="000C6F0C">
              <w:rPr>
                <w:i/>
                <w:sz w:val="20"/>
                <w:szCs w:val="20"/>
              </w:rPr>
              <w:t xml:space="preserve">College Physics I </w:t>
            </w:r>
            <w:r w:rsidR="00A53047" w:rsidRPr="000C6F0C">
              <w:rPr>
                <w:sz w:val="20"/>
                <w:szCs w:val="20"/>
              </w:rPr>
              <w:t xml:space="preserve">(5 cr.) or PH220 </w:t>
            </w:r>
            <w:r w:rsidR="00A53047" w:rsidRPr="000C6F0C">
              <w:rPr>
                <w:i/>
                <w:sz w:val="20"/>
                <w:szCs w:val="20"/>
              </w:rPr>
              <w:t>Interlocutory Physics I</w:t>
            </w:r>
            <w:r w:rsidR="00A53047" w:rsidRPr="000C6F0C">
              <w:rPr>
                <w:sz w:val="20"/>
                <w:szCs w:val="20"/>
              </w:rPr>
              <w:t xml:space="preserve"> (5 cr.) </w:t>
            </w:r>
            <w:r w:rsidR="00A53047" w:rsidRPr="000C6F0C">
              <w:rPr>
                <w:b/>
                <w:sz w:val="20"/>
                <w:szCs w:val="20"/>
              </w:rPr>
              <w:t>viii</w:t>
            </w:r>
            <w:r w:rsidR="00A53047" w:rsidRPr="000C6F0C">
              <w:rPr>
                <w:sz w:val="20"/>
                <w:szCs w:val="20"/>
              </w:rPr>
              <w:t>.</w:t>
            </w:r>
            <w:r w:rsidR="000C6F0C" w:rsidRPr="000C6F0C">
              <w:rPr>
                <w:sz w:val="20"/>
                <w:szCs w:val="20"/>
              </w:rPr>
              <w:t xml:space="preserve"> Moving GC475 </w:t>
            </w:r>
            <w:r w:rsidR="000C6F0C" w:rsidRPr="000C6F0C">
              <w:rPr>
                <w:i/>
                <w:sz w:val="20"/>
                <w:szCs w:val="20"/>
              </w:rPr>
              <w:t>Environmental Impact Assessment</w:t>
            </w:r>
            <w:r w:rsidR="000C6F0C" w:rsidRPr="000C6F0C">
              <w:rPr>
                <w:sz w:val="20"/>
                <w:szCs w:val="20"/>
              </w:rPr>
              <w:t xml:space="preserve"> (4 cr.) from Environmental Policy emphasis to core </w:t>
            </w:r>
            <w:r w:rsidR="000C6F0C" w:rsidRPr="00D20C09">
              <w:rPr>
                <w:b/>
                <w:sz w:val="20"/>
                <w:szCs w:val="20"/>
              </w:rPr>
              <w:t>ix</w:t>
            </w:r>
            <w:r w:rsidR="000C6F0C" w:rsidRPr="000C6F0C">
              <w:rPr>
                <w:sz w:val="20"/>
                <w:szCs w:val="20"/>
              </w:rPr>
              <w:t xml:space="preserve">. Dividing Biological Sciences Emphasis into two: 1. Natural Resources a. BI240 </w:t>
            </w:r>
            <w:r w:rsidR="00D20C09" w:rsidRPr="00D20C09">
              <w:rPr>
                <w:b/>
                <w:sz w:val="20"/>
                <w:szCs w:val="20"/>
              </w:rPr>
              <w:t>C</w:t>
            </w:r>
            <w:r w:rsidR="000C6F0C" w:rsidRPr="00D20C09">
              <w:rPr>
                <w:b/>
                <w:sz w:val="20"/>
                <w:szCs w:val="20"/>
              </w:rPr>
              <w:t>onservation Biology</w:t>
            </w:r>
            <w:r w:rsidR="000C6F0C" w:rsidRPr="000C6F0C">
              <w:rPr>
                <w:sz w:val="20"/>
                <w:szCs w:val="20"/>
              </w:rPr>
              <w:t xml:space="preserve"> (4 cr.) b. BI310 </w:t>
            </w:r>
            <w:r w:rsidR="00D20C09" w:rsidRPr="00D20C09">
              <w:rPr>
                <w:i/>
                <w:sz w:val="20"/>
                <w:szCs w:val="20"/>
              </w:rPr>
              <w:t>Ecology Theory</w:t>
            </w:r>
            <w:r w:rsidR="000C6F0C" w:rsidRPr="00D20C09">
              <w:rPr>
                <w:i/>
                <w:sz w:val="20"/>
                <w:szCs w:val="20"/>
              </w:rPr>
              <w:t xml:space="preserve"> </w:t>
            </w:r>
            <w:proofErr w:type="gramStart"/>
            <w:r w:rsidR="000C6F0C" w:rsidRPr="00D20C09">
              <w:rPr>
                <w:i/>
                <w:sz w:val="20"/>
                <w:szCs w:val="20"/>
              </w:rPr>
              <w:t xml:space="preserve">and </w:t>
            </w:r>
            <w:r w:rsidR="00D20C09" w:rsidRPr="00D20C09">
              <w:rPr>
                <w:i/>
                <w:sz w:val="20"/>
                <w:szCs w:val="20"/>
              </w:rPr>
              <w:t xml:space="preserve"> Methods</w:t>
            </w:r>
            <w:proofErr w:type="gramEnd"/>
            <w:r w:rsidR="000C6F0C" w:rsidRPr="000C6F0C">
              <w:rPr>
                <w:sz w:val="20"/>
                <w:szCs w:val="20"/>
              </w:rPr>
              <w:t xml:space="preserve"> (4 cr.) c. BI 442 </w:t>
            </w:r>
            <w:r w:rsidR="000C6F0C" w:rsidRPr="00D20C09">
              <w:rPr>
                <w:i/>
                <w:sz w:val="20"/>
                <w:szCs w:val="20"/>
              </w:rPr>
              <w:t>Wildlife Management</w:t>
            </w:r>
            <w:r w:rsidR="000C6F0C" w:rsidRPr="000C6F0C">
              <w:rPr>
                <w:sz w:val="20"/>
                <w:szCs w:val="20"/>
              </w:rPr>
              <w:t xml:space="preserve"> (4 cr.) d. GC401 </w:t>
            </w:r>
            <w:r w:rsidR="000C6F0C" w:rsidRPr="00D20C09">
              <w:rPr>
                <w:i/>
                <w:sz w:val="20"/>
                <w:szCs w:val="20"/>
              </w:rPr>
              <w:t>Biogeography</w:t>
            </w:r>
            <w:r w:rsidR="000C6F0C" w:rsidRPr="000C6F0C">
              <w:rPr>
                <w:sz w:val="20"/>
                <w:szCs w:val="20"/>
              </w:rPr>
              <w:t xml:space="preserve"> 2. Water </w:t>
            </w:r>
            <w:proofErr w:type="spellStart"/>
            <w:r w:rsidR="000C6F0C">
              <w:rPr>
                <w:sz w:val="20"/>
                <w:szCs w:val="20"/>
              </w:rPr>
              <w:t>Res</w:t>
            </w:r>
            <w:r w:rsidR="000C6F0C" w:rsidRPr="000C6F0C">
              <w:rPr>
                <w:sz w:val="20"/>
                <w:szCs w:val="20"/>
              </w:rPr>
              <w:t>ourses</w:t>
            </w:r>
            <w:proofErr w:type="spellEnd"/>
            <w:r w:rsidR="000C6F0C" w:rsidRPr="000C6F0C">
              <w:rPr>
                <w:sz w:val="20"/>
                <w:szCs w:val="20"/>
              </w:rPr>
              <w:t xml:space="preserve"> a. BI411 </w:t>
            </w:r>
            <w:r w:rsidR="000C6F0C" w:rsidRPr="00D20C09">
              <w:rPr>
                <w:i/>
                <w:sz w:val="20"/>
                <w:szCs w:val="20"/>
              </w:rPr>
              <w:t>Limnology</w:t>
            </w:r>
            <w:r w:rsidR="000C6F0C" w:rsidRPr="000C6F0C">
              <w:rPr>
                <w:sz w:val="20"/>
                <w:szCs w:val="20"/>
              </w:rPr>
              <w:t xml:space="preserve"> (4 cr.) b. BI441 </w:t>
            </w:r>
            <w:r w:rsidR="000C6F0C" w:rsidRPr="00D20C09">
              <w:rPr>
                <w:i/>
                <w:sz w:val="20"/>
                <w:szCs w:val="20"/>
              </w:rPr>
              <w:t xml:space="preserve">Fisheries Management </w:t>
            </w:r>
            <w:r w:rsidR="000C6F0C" w:rsidRPr="000C6F0C">
              <w:rPr>
                <w:sz w:val="20"/>
                <w:szCs w:val="20"/>
              </w:rPr>
              <w:t>(4 cr.)</w:t>
            </w:r>
            <w:r w:rsidR="00D20C09">
              <w:rPr>
                <w:sz w:val="20"/>
                <w:szCs w:val="20"/>
              </w:rPr>
              <w:t xml:space="preserve"> </w:t>
            </w:r>
            <w:r w:rsidR="00D20C09" w:rsidRPr="00D20C09">
              <w:rPr>
                <w:b/>
                <w:sz w:val="20"/>
                <w:szCs w:val="20"/>
              </w:rPr>
              <w:t>x</w:t>
            </w:r>
            <w:r w:rsidR="00D20C09">
              <w:rPr>
                <w:sz w:val="20"/>
                <w:szCs w:val="20"/>
              </w:rPr>
              <w:t xml:space="preserve">. Adding courses to Natural Resources Emphasis 1. BI305 </w:t>
            </w:r>
            <w:r w:rsidR="00D20C09" w:rsidRPr="00DA7395">
              <w:rPr>
                <w:i/>
                <w:sz w:val="20"/>
                <w:szCs w:val="20"/>
              </w:rPr>
              <w:t>Ecology of the Northern Forest</w:t>
            </w:r>
            <w:r w:rsidR="00D20C09">
              <w:rPr>
                <w:sz w:val="20"/>
                <w:szCs w:val="20"/>
              </w:rPr>
              <w:t xml:space="preserve"> (4 cr.) 2. BI441 </w:t>
            </w:r>
            <w:r w:rsidR="00D20C09" w:rsidRPr="00DA7395">
              <w:rPr>
                <w:i/>
                <w:sz w:val="20"/>
                <w:szCs w:val="20"/>
              </w:rPr>
              <w:t>Fisheries Management</w:t>
            </w:r>
            <w:r w:rsidR="00D20C09">
              <w:rPr>
                <w:sz w:val="20"/>
                <w:szCs w:val="20"/>
              </w:rPr>
              <w:t xml:space="preserve"> (4 cr.) 3. EC345 </w:t>
            </w:r>
            <w:r w:rsidR="00D20C09" w:rsidRPr="00DA7395">
              <w:rPr>
                <w:i/>
                <w:sz w:val="20"/>
                <w:szCs w:val="20"/>
              </w:rPr>
              <w:t>Environmental and Nat. Res. Economics</w:t>
            </w:r>
            <w:r w:rsidR="00D20C09">
              <w:rPr>
                <w:sz w:val="20"/>
                <w:szCs w:val="20"/>
              </w:rPr>
              <w:t xml:space="preserve"> (4 cr.) 4. GC425 </w:t>
            </w:r>
            <w:r w:rsidR="00D20C09" w:rsidRPr="00DA7395">
              <w:rPr>
                <w:i/>
                <w:sz w:val="20"/>
                <w:szCs w:val="20"/>
              </w:rPr>
              <w:t xml:space="preserve">Remote Sensing </w:t>
            </w:r>
            <w:r w:rsidR="00D20C09">
              <w:rPr>
                <w:sz w:val="20"/>
                <w:szCs w:val="20"/>
              </w:rPr>
              <w:t xml:space="preserve">(4 cr.) 5. GC428 </w:t>
            </w:r>
            <w:r w:rsidR="00D20C09" w:rsidRPr="00DA7395">
              <w:rPr>
                <w:i/>
                <w:sz w:val="20"/>
                <w:szCs w:val="20"/>
              </w:rPr>
              <w:t>Spatial Analysis</w:t>
            </w:r>
            <w:r w:rsidR="00D20C09">
              <w:rPr>
                <w:sz w:val="20"/>
                <w:szCs w:val="20"/>
              </w:rPr>
              <w:t xml:space="preserve"> (4 cr.) 6. RE277 </w:t>
            </w:r>
            <w:r w:rsidR="00D20C09" w:rsidRPr="00DA7395">
              <w:rPr>
                <w:i/>
                <w:sz w:val="20"/>
                <w:szCs w:val="20"/>
              </w:rPr>
              <w:t xml:space="preserve">Introduction to </w:t>
            </w:r>
            <w:proofErr w:type="spellStart"/>
            <w:r w:rsidR="00D20C09" w:rsidRPr="00DA7395">
              <w:rPr>
                <w:i/>
                <w:sz w:val="20"/>
                <w:szCs w:val="20"/>
              </w:rPr>
              <w:t>Wildland</w:t>
            </w:r>
            <w:proofErr w:type="spellEnd"/>
            <w:r w:rsidR="00D20C09" w:rsidRPr="00DA7395">
              <w:rPr>
                <w:i/>
                <w:sz w:val="20"/>
                <w:szCs w:val="20"/>
              </w:rPr>
              <w:t xml:space="preserve"> Firefighting</w:t>
            </w:r>
            <w:r w:rsidR="00D20C09">
              <w:rPr>
                <w:sz w:val="20"/>
                <w:szCs w:val="20"/>
              </w:rPr>
              <w:t xml:space="preserve"> (2 cr.) 7. RE371 </w:t>
            </w:r>
            <w:r w:rsidR="00D20C09" w:rsidRPr="00DA7395">
              <w:rPr>
                <w:i/>
                <w:sz w:val="20"/>
                <w:szCs w:val="20"/>
              </w:rPr>
              <w:t xml:space="preserve">Protected Area </w:t>
            </w:r>
            <w:proofErr w:type="gramStart"/>
            <w:r w:rsidR="00D20C09" w:rsidRPr="00DA7395">
              <w:rPr>
                <w:i/>
                <w:sz w:val="20"/>
                <w:szCs w:val="20"/>
              </w:rPr>
              <w:t>Management</w:t>
            </w:r>
            <w:r w:rsidR="00D20C09">
              <w:rPr>
                <w:sz w:val="20"/>
                <w:szCs w:val="20"/>
              </w:rPr>
              <w:t xml:space="preserve">  (</w:t>
            </w:r>
            <w:proofErr w:type="gramEnd"/>
            <w:r w:rsidR="00D20C09">
              <w:rPr>
                <w:sz w:val="20"/>
                <w:szCs w:val="20"/>
              </w:rPr>
              <w:t xml:space="preserve">3 cr.) 8. SP432 </w:t>
            </w:r>
            <w:r w:rsidR="00D20C09" w:rsidRPr="00DA7395">
              <w:rPr>
                <w:i/>
                <w:sz w:val="20"/>
                <w:szCs w:val="20"/>
              </w:rPr>
              <w:t>Environmental Communication</w:t>
            </w:r>
            <w:r w:rsidR="00D20C09">
              <w:rPr>
                <w:sz w:val="20"/>
                <w:szCs w:val="20"/>
              </w:rPr>
              <w:t xml:space="preserve"> (4 cr.)</w:t>
            </w:r>
            <w:r w:rsidR="00DA7395">
              <w:rPr>
                <w:sz w:val="20"/>
                <w:szCs w:val="20"/>
              </w:rPr>
              <w:t xml:space="preserve"> </w:t>
            </w:r>
            <w:r w:rsidR="00DA7395" w:rsidRPr="00DA7395">
              <w:rPr>
                <w:b/>
                <w:sz w:val="20"/>
                <w:szCs w:val="20"/>
              </w:rPr>
              <w:t>xi</w:t>
            </w:r>
            <w:r w:rsidR="00DA7395">
              <w:rPr>
                <w:sz w:val="20"/>
                <w:szCs w:val="20"/>
              </w:rPr>
              <w:t xml:space="preserve">. Adding courses to Water Resources Emphasis 1. BI314 </w:t>
            </w:r>
            <w:r w:rsidR="00DA7395" w:rsidRPr="00DA7395">
              <w:rPr>
                <w:i/>
                <w:sz w:val="20"/>
                <w:szCs w:val="20"/>
              </w:rPr>
              <w:t>Introduction to Marine Biology</w:t>
            </w:r>
            <w:r w:rsidR="00DA7395">
              <w:rPr>
                <w:sz w:val="20"/>
                <w:szCs w:val="20"/>
              </w:rPr>
              <w:t xml:space="preserve"> (3 cr.) 2. BI410 </w:t>
            </w:r>
            <w:r w:rsidR="00DA7395" w:rsidRPr="00DA7395">
              <w:rPr>
                <w:i/>
                <w:sz w:val="20"/>
                <w:szCs w:val="20"/>
              </w:rPr>
              <w:t>Ecology of the Great Lakes</w:t>
            </w:r>
            <w:r w:rsidR="00DA7395">
              <w:rPr>
                <w:sz w:val="20"/>
                <w:szCs w:val="20"/>
              </w:rPr>
              <w:t xml:space="preserve"> (4 cr.) BI465 </w:t>
            </w:r>
            <w:r w:rsidR="00DA7395" w:rsidRPr="00DA7395">
              <w:rPr>
                <w:i/>
                <w:sz w:val="20"/>
                <w:szCs w:val="20"/>
              </w:rPr>
              <w:t xml:space="preserve">Aquatic Insect Ecology </w:t>
            </w:r>
            <w:r w:rsidR="00DA7395">
              <w:rPr>
                <w:sz w:val="20"/>
                <w:szCs w:val="20"/>
              </w:rPr>
              <w:t xml:space="preserve">(4 cr.) 4. GC370 </w:t>
            </w:r>
            <w:r w:rsidR="00DA7395" w:rsidRPr="00DA7395">
              <w:rPr>
                <w:i/>
                <w:sz w:val="20"/>
                <w:szCs w:val="20"/>
              </w:rPr>
              <w:t xml:space="preserve">Geomorphology </w:t>
            </w:r>
            <w:r w:rsidR="00DA7395">
              <w:rPr>
                <w:sz w:val="20"/>
                <w:szCs w:val="20"/>
              </w:rPr>
              <w:t xml:space="preserve">(4 cr.) GC385 </w:t>
            </w:r>
            <w:r w:rsidR="00DA7395" w:rsidRPr="00DA7395">
              <w:rPr>
                <w:i/>
                <w:sz w:val="20"/>
                <w:szCs w:val="20"/>
              </w:rPr>
              <w:t>Weather and Climate</w:t>
            </w:r>
            <w:r w:rsidR="00DA7395">
              <w:rPr>
                <w:sz w:val="20"/>
                <w:szCs w:val="20"/>
              </w:rPr>
              <w:t xml:space="preserve"> (4 cr.) GC428 </w:t>
            </w:r>
            <w:r w:rsidR="00DA7395" w:rsidRPr="00DA7395">
              <w:rPr>
                <w:i/>
                <w:sz w:val="20"/>
                <w:szCs w:val="20"/>
              </w:rPr>
              <w:t>Spatial Analysis</w:t>
            </w:r>
            <w:r w:rsidR="00DA7395">
              <w:rPr>
                <w:sz w:val="20"/>
                <w:szCs w:val="20"/>
              </w:rPr>
              <w:t xml:space="preserve"> (4 cr.) 9. GC465 </w:t>
            </w:r>
            <w:r w:rsidR="00DA7395" w:rsidRPr="00DA7395">
              <w:rPr>
                <w:i/>
                <w:sz w:val="20"/>
                <w:szCs w:val="20"/>
              </w:rPr>
              <w:t>Hydrology</w:t>
            </w:r>
            <w:r w:rsidR="00DA7395">
              <w:rPr>
                <w:sz w:val="20"/>
                <w:szCs w:val="20"/>
              </w:rPr>
              <w:t xml:space="preserve"> (4 cr.) GC492 </w:t>
            </w:r>
            <w:r w:rsidR="00DA7395" w:rsidRPr="00DA7395">
              <w:rPr>
                <w:i/>
                <w:sz w:val="20"/>
                <w:szCs w:val="20"/>
              </w:rPr>
              <w:t xml:space="preserve">Research in Water </w:t>
            </w:r>
            <w:r w:rsidR="00DA7395" w:rsidRPr="00DA7395">
              <w:rPr>
                <w:i/>
                <w:sz w:val="20"/>
                <w:szCs w:val="20"/>
              </w:rPr>
              <w:lastRenderedPageBreak/>
              <w:t xml:space="preserve">Science </w:t>
            </w:r>
            <w:r w:rsidR="00DA7395">
              <w:rPr>
                <w:sz w:val="20"/>
                <w:szCs w:val="20"/>
              </w:rPr>
              <w:t xml:space="preserve">(2 cr.) </w:t>
            </w:r>
            <w:r w:rsidR="00DA7395" w:rsidRPr="00DA7395">
              <w:rPr>
                <w:b/>
                <w:sz w:val="20"/>
                <w:szCs w:val="20"/>
              </w:rPr>
              <w:t>xii</w:t>
            </w:r>
            <w:r w:rsidR="00DA7395">
              <w:rPr>
                <w:sz w:val="20"/>
                <w:szCs w:val="20"/>
              </w:rPr>
              <w:t xml:space="preserve">. Renaming Physical Sciences Emphasis to Pollution Control and Remediation </w:t>
            </w:r>
            <w:r w:rsidR="00DA7395" w:rsidRPr="00DA7395">
              <w:rPr>
                <w:b/>
                <w:sz w:val="20"/>
                <w:szCs w:val="20"/>
              </w:rPr>
              <w:t>xiii</w:t>
            </w:r>
            <w:r w:rsidR="00DA7395">
              <w:rPr>
                <w:sz w:val="20"/>
                <w:szCs w:val="20"/>
              </w:rPr>
              <w:t xml:space="preserve">. Removing the following courses from the Physical Sciences Emphasis (Pollution Control and Remediation emphasis elective courses) 1. CH220 </w:t>
            </w:r>
            <w:r w:rsidR="00DA7395" w:rsidRPr="00DA7395">
              <w:rPr>
                <w:i/>
                <w:sz w:val="20"/>
                <w:szCs w:val="20"/>
              </w:rPr>
              <w:t>Introduction to Organic Chemistry</w:t>
            </w:r>
            <w:r w:rsidR="00DA7395">
              <w:rPr>
                <w:sz w:val="20"/>
                <w:szCs w:val="20"/>
              </w:rPr>
              <w:t xml:space="preserve"> (5 cr.) or CH321 </w:t>
            </w:r>
            <w:r w:rsidR="00DA7395" w:rsidRPr="00DA7395">
              <w:rPr>
                <w:i/>
                <w:sz w:val="20"/>
                <w:szCs w:val="20"/>
              </w:rPr>
              <w:t>Organic Chemistry I</w:t>
            </w:r>
            <w:r w:rsidR="00DA7395">
              <w:rPr>
                <w:sz w:val="20"/>
                <w:szCs w:val="20"/>
              </w:rPr>
              <w:t xml:space="preserve"> (4 cr.) or CH322 </w:t>
            </w:r>
            <w:r w:rsidR="00DA7395" w:rsidRPr="00DA7395">
              <w:rPr>
                <w:i/>
                <w:sz w:val="20"/>
                <w:szCs w:val="20"/>
              </w:rPr>
              <w:t>Organic Chemistry II</w:t>
            </w:r>
            <w:r w:rsidR="00DA7395">
              <w:rPr>
                <w:sz w:val="20"/>
                <w:szCs w:val="20"/>
              </w:rPr>
              <w:t xml:space="preserve"> (4 cr.) 2. GC202 </w:t>
            </w:r>
            <w:r w:rsidR="00DA7395" w:rsidRPr="00DA7395">
              <w:rPr>
                <w:i/>
                <w:sz w:val="20"/>
                <w:szCs w:val="20"/>
              </w:rPr>
              <w:t>Soils</w:t>
            </w:r>
            <w:r w:rsidR="00DA7395">
              <w:rPr>
                <w:sz w:val="20"/>
                <w:szCs w:val="20"/>
              </w:rPr>
              <w:t xml:space="preserve"> (4 cr.)</w:t>
            </w:r>
            <w:r w:rsidR="006D0D57">
              <w:rPr>
                <w:sz w:val="20"/>
                <w:szCs w:val="20"/>
              </w:rPr>
              <w:t xml:space="preserve"> </w:t>
            </w:r>
            <w:r w:rsidR="006D0D57" w:rsidRPr="006D0D57">
              <w:rPr>
                <w:b/>
                <w:sz w:val="20"/>
                <w:szCs w:val="20"/>
              </w:rPr>
              <w:t>xiv</w:t>
            </w:r>
            <w:r w:rsidR="006D0D57">
              <w:rPr>
                <w:sz w:val="20"/>
                <w:szCs w:val="20"/>
              </w:rPr>
              <w:t xml:space="preserve">. Adding courses to Pollution Control and Remediation Emphasis 1. CH435 </w:t>
            </w:r>
            <w:r w:rsidR="006D0D57" w:rsidRPr="006D0D57">
              <w:rPr>
                <w:i/>
                <w:sz w:val="20"/>
                <w:szCs w:val="20"/>
              </w:rPr>
              <w:t>Gas and Liquid Chromatography</w:t>
            </w:r>
            <w:r w:rsidR="006D0D57">
              <w:rPr>
                <w:sz w:val="20"/>
                <w:szCs w:val="20"/>
              </w:rPr>
              <w:t xml:space="preserve"> (2 cr.) 2. CH450 </w:t>
            </w:r>
            <w:r w:rsidR="006D0D57" w:rsidRPr="006D0D57">
              <w:rPr>
                <w:i/>
                <w:sz w:val="20"/>
                <w:szCs w:val="20"/>
              </w:rPr>
              <w:t>Biochemistry I</w:t>
            </w:r>
            <w:r w:rsidR="006D0D57">
              <w:rPr>
                <w:sz w:val="20"/>
                <w:szCs w:val="20"/>
              </w:rPr>
              <w:t xml:space="preserve"> (4 cr.) 3. CH452 </w:t>
            </w:r>
            <w:r w:rsidR="006D0D57" w:rsidRPr="006D0D57">
              <w:rPr>
                <w:i/>
                <w:sz w:val="20"/>
                <w:szCs w:val="20"/>
              </w:rPr>
              <w:t>Biochemistry II</w:t>
            </w:r>
            <w:r w:rsidR="006D0D57">
              <w:rPr>
                <w:sz w:val="20"/>
                <w:szCs w:val="20"/>
              </w:rPr>
              <w:t xml:space="preserve"> (4 cr.) 4. CH45</w:t>
            </w:r>
            <w:r w:rsidR="008D2433">
              <w:rPr>
                <w:sz w:val="20"/>
                <w:szCs w:val="20"/>
              </w:rPr>
              <w:t>4</w:t>
            </w:r>
            <w:r w:rsidR="006D0D57">
              <w:rPr>
                <w:sz w:val="20"/>
                <w:szCs w:val="20"/>
              </w:rPr>
              <w:t xml:space="preserve"> </w:t>
            </w:r>
            <w:r w:rsidR="006D0D57" w:rsidRPr="008D2433">
              <w:rPr>
                <w:i/>
                <w:sz w:val="20"/>
                <w:szCs w:val="20"/>
              </w:rPr>
              <w:t>Biochemical Techniques</w:t>
            </w:r>
            <w:r w:rsidR="006D0D57">
              <w:rPr>
                <w:sz w:val="20"/>
                <w:szCs w:val="20"/>
              </w:rPr>
              <w:t xml:space="preserve"> (4 cr.) 5. </w:t>
            </w:r>
            <w:r w:rsidR="008D2433">
              <w:rPr>
                <w:sz w:val="20"/>
                <w:szCs w:val="20"/>
              </w:rPr>
              <w:t xml:space="preserve">GC385 </w:t>
            </w:r>
            <w:r w:rsidR="008D2433" w:rsidRPr="008D2433">
              <w:rPr>
                <w:i/>
                <w:sz w:val="20"/>
                <w:szCs w:val="20"/>
              </w:rPr>
              <w:t>Weather and Climate</w:t>
            </w:r>
            <w:r w:rsidR="008D2433">
              <w:rPr>
                <w:sz w:val="20"/>
                <w:szCs w:val="20"/>
              </w:rPr>
              <w:t xml:space="preserve"> (4 cr.) 6. GC425 </w:t>
            </w:r>
            <w:r w:rsidR="008D2433" w:rsidRPr="008D2433">
              <w:rPr>
                <w:i/>
                <w:sz w:val="20"/>
                <w:szCs w:val="20"/>
              </w:rPr>
              <w:t>Remote Sensing</w:t>
            </w:r>
            <w:r w:rsidR="008D2433">
              <w:rPr>
                <w:sz w:val="20"/>
                <w:szCs w:val="20"/>
              </w:rPr>
              <w:t xml:space="preserve"> (4 cr.) 7. GC428 </w:t>
            </w:r>
            <w:r w:rsidR="008D2433" w:rsidRPr="008D2433">
              <w:rPr>
                <w:i/>
                <w:sz w:val="20"/>
                <w:szCs w:val="20"/>
              </w:rPr>
              <w:t xml:space="preserve">Spatial Analysis </w:t>
            </w:r>
            <w:r w:rsidR="008D2433">
              <w:rPr>
                <w:sz w:val="20"/>
                <w:szCs w:val="20"/>
              </w:rPr>
              <w:t xml:space="preserve">(4 cr.) </w:t>
            </w:r>
            <w:r w:rsidR="008D2433" w:rsidRPr="008D2433">
              <w:rPr>
                <w:b/>
                <w:sz w:val="20"/>
                <w:szCs w:val="20"/>
              </w:rPr>
              <w:t>xv</w:t>
            </w:r>
            <w:r w:rsidR="008D2433">
              <w:rPr>
                <w:sz w:val="20"/>
                <w:szCs w:val="20"/>
              </w:rPr>
              <w:t xml:space="preserve">. Creating Renewable Energy Emphasis 1. ET221 </w:t>
            </w:r>
            <w:r w:rsidR="008D2433" w:rsidRPr="008D2433">
              <w:rPr>
                <w:i/>
                <w:sz w:val="20"/>
                <w:szCs w:val="20"/>
              </w:rPr>
              <w:t>Solar Power</w:t>
            </w:r>
            <w:r w:rsidR="008D2433">
              <w:rPr>
                <w:sz w:val="20"/>
                <w:szCs w:val="20"/>
              </w:rPr>
              <w:t xml:space="preserve"> (3 cr.) 2. ET222 </w:t>
            </w:r>
            <w:r w:rsidR="008D2433" w:rsidRPr="008D2433">
              <w:rPr>
                <w:i/>
                <w:sz w:val="20"/>
                <w:szCs w:val="20"/>
              </w:rPr>
              <w:t>Wind Power</w:t>
            </w:r>
            <w:r w:rsidR="008D2433">
              <w:rPr>
                <w:sz w:val="20"/>
                <w:szCs w:val="20"/>
              </w:rPr>
              <w:t xml:space="preserve"> (3 cr.) 3. GC385 </w:t>
            </w:r>
            <w:r w:rsidR="008D2433" w:rsidRPr="008D2433">
              <w:rPr>
                <w:i/>
                <w:sz w:val="20"/>
                <w:szCs w:val="20"/>
              </w:rPr>
              <w:t>Weather and Climate</w:t>
            </w:r>
            <w:r w:rsidR="008D2433">
              <w:rPr>
                <w:sz w:val="20"/>
                <w:szCs w:val="20"/>
              </w:rPr>
              <w:t xml:space="preserve"> (4 cr.) 4. GC425 </w:t>
            </w:r>
            <w:r w:rsidR="008D2433" w:rsidRPr="008D2433">
              <w:rPr>
                <w:i/>
                <w:sz w:val="20"/>
                <w:szCs w:val="20"/>
              </w:rPr>
              <w:t>Remote Sensing</w:t>
            </w:r>
            <w:r w:rsidR="008D2433">
              <w:rPr>
                <w:sz w:val="20"/>
                <w:szCs w:val="20"/>
              </w:rPr>
              <w:t xml:space="preserve"> (4 cr.) 5. GC428 </w:t>
            </w:r>
            <w:r w:rsidR="008D2433" w:rsidRPr="008D2433">
              <w:rPr>
                <w:i/>
                <w:sz w:val="20"/>
                <w:szCs w:val="20"/>
              </w:rPr>
              <w:t>Spatial Analysis</w:t>
            </w:r>
            <w:r w:rsidR="008D2433">
              <w:rPr>
                <w:sz w:val="20"/>
                <w:szCs w:val="20"/>
              </w:rPr>
              <w:t xml:space="preserve"> (4 cr.) 6. MET200 </w:t>
            </w:r>
            <w:r w:rsidR="008D2433" w:rsidRPr="008D2433">
              <w:rPr>
                <w:i/>
                <w:sz w:val="20"/>
                <w:szCs w:val="20"/>
              </w:rPr>
              <w:t>Introduction to Alternative Energies</w:t>
            </w:r>
            <w:r w:rsidR="008D2433">
              <w:rPr>
                <w:sz w:val="20"/>
                <w:szCs w:val="20"/>
              </w:rPr>
              <w:t xml:space="preserve"> (3 cr.) 7. MET230 </w:t>
            </w:r>
            <w:r w:rsidR="008D2433" w:rsidRPr="008D2433">
              <w:rPr>
                <w:i/>
                <w:sz w:val="20"/>
                <w:szCs w:val="20"/>
              </w:rPr>
              <w:t>Bioenergy</w:t>
            </w:r>
            <w:r w:rsidR="008D2433">
              <w:rPr>
                <w:sz w:val="20"/>
                <w:szCs w:val="20"/>
              </w:rPr>
              <w:t xml:space="preserve"> (3 cr.) 8. PH393 </w:t>
            </w:r>
            <w:r w:rsidR="008D2433" w:rsidRPr="008D2433">
              <w:rPr>
                <w:i/>
                <w:sz w:val="20"/>
                <w:szCs w:val="20"/>
              </w:rPr>
              <w:t>Experimental Instrumentation and Analysis</w:t>
            </w:r>
            <w:r w:rsidR="008D2433">
              <w:rPr>
                <w:sz w:val="20"/>
                <w:szCs w:val="20"/>
              </w:rPr>
              <w:t xml:space="preserve"> (4 cr.)</w:t>
            </w:r>
            <w:r w:rsidR="00B12CC1">
              <w:rPr>
                <w:sz w:val="20"/>
                <w:szCs w:val="20"/>
              </w:rPr>
              <w:t xml:space="preserve"> </w:t>
            </w:r>
            <w:r w:rsidR="00B12CC1" w:rsidRPr="00B12CC1">
              <w:rPr>
                <w:b/>
                <w:sz w:val="20"/>
                <w:szCs w:val="20"/>
              </w:rPr>
              <w:t>xvi</w:t>
            </w:r>
            <w:r w:rsidR="00B12CC1">
              <w:rPr>
                <w:sz w:val="20"/>
                <w:szCs w:val="20"/>
              </w:rPr>
              <w:t xml:space="preserve">. Removing the following courses under Emphases 1. BI402 </w:t>
            </w:r>
            <w:r w:rsidR="00B12CC1" w:rsidRPr="00B12CC1">
              <w:rPr>
                <w:i/>
                <w:sz w:val="20"/>
                <w:szCs w:val="20"/>
              </w:rPr>
              <w:t>Microbial Ecology</w:t>
            </w:r>
            <w:r w:rsidR="00B12CC1">
              <w:rPr>
                <w:sz w:val="20"/>
                <w:szCs w:val="20"/>
              </w:rPr>
              <w:t xml:space="preserve"> (4 cr.) </w:t>
            </w:r>
            <w:r w:rsidR="00B12CC1" w:rsidRPr="00B12CC1">
              <w:rPr>
                <w:b/>
                <w:sz w:val="20"/>
                <w:szCs w:val="20"/>
              </w:rPr>
              <w:t>d</w:t>
            </w:r>
            <w:r w:rsidR="00B12CC1">
              <w:rPr>
                <w:sz w:val="20"/>
                <w:szCs w:val="20"/>
              </w:rPr>
              <w:t xml:space="preserve">. Rename environmental Conservation to Environmental Studies and Sustainability </w:t>
            </w:r>
            <w:r w:rsidR="00B12CC1" w:rsidRPr="00B12CC1">
              <w:rPr>
                <w:b/>
                <w:sz w:val="20"/>
                <w:szCs w:val="20"/>
              </w:rPr>
              <w:t>e</w:t>
            </w:r>
            <w:r w:rsidR="00B12CC1">
              <w:rPr>
                <w:sz w:val="20"/>
                <w:szCs w:val="20"/>
              </w:rPr>
              <w:t xml:space="preserve">. Revise the Environmental Conservation Major by: </w:t>
            </w:r>
            <w:proofErr w:type="spellStart"/>
            <w:r w:rsidR="00B12CC1" w:rsidRPr="002624F3">
              <w:rPr>
                <w:b/>
                <w:sz w:val="20"/>
                <w:szCs w:val="20"/>
              </w:rPr>
              <w:t>i</w:t>
            </w:r>
            <w:proofErr w:type="spellEnd"/>
            <w:r w:rsidR="00B12CC1">
              <w:rPr>
                <w:sz w:val="20"/>
                <w:szCs w:val="20"/>
              </w:rPr>
              <w:t xml:space="preserve">. </w:t>
            </w:r>
            <w:r w:rsidR="002624F3">
              <w:rPr>
                <w:sz w:val="20"/>
                <w:szCs w:val="20"/>
              </w:rPr>
              <w:t xml:space="preserve">Increasing the number of credits in required courses in major from 38 to 58 </w:t>
            </w:r>
            <w:r w:rsidR="002624F3" w:rsidRPr="002624F3">
              <w:rPr>
                <w:b/>
                <w:sz w:val="20"/>
                <w:szCs w:val="20"/>
              </w:rPr>
              <w:t>ii</w:t>
            </w:r>
            <w:r w:rsidR="002624F3">
              <w:rPr>
                <w:sz w:val="20"/>
                <w:szCs w:val="20"/>
              </w:rPr>
              <w:t xml:space="preserve">. Adding the following courses: 1. GC164 </w:t>
            </w:r>
            <w:r w:rsidR="002624F3" w:rsidRPr="002624F3">
              <w:rPr>
                <w:i/>
                <w:sz w:val="20"/>
                <w:szCs w:val="20"/>
              </w:rPr>
              <w:t>Human Geography</w:t>
            </w:r>
            <w:r w:rsidR="002624F3">
              <w:rPr>
                <w:sz w:val="20"/>
                <w:szCs w:val="20"/>
              </w:rPr>
              <w:t xml:space="preserve"> (4 cr.) 2. GC220 </w:t>
            </w:r>
            <w:r w:rsidR="002624F3" w:rsidRPr="002624F3">
              <w:rPr>
                <w:i/>
                <w:sz w:val="20"/>
                <w:szCs w:val="20"/>
              </w:rPr>
              <w:t>Economic Geography</w:t>
            </w:r>
            <w:r w:rsidR="002624F3">
              <w:rPr>
                <w:sz w:val="20"/>
                <w:szCs w:val="20"/>
              </w:rPr>
              <w:t xml:space="preserve"> (4 cr.) 3. GC269 </w:t>
            </w:r>
            <w:r w:rsidR="002624F3" w:rsidRPr="002624F3">
              <w:rPr>
                <w:i/>
                <w:sz w:val="20"/>
                <w:szCs w:val="20"/>
              </w:rPr>
              <w:t>Introduction to Sustainability</w:t>
            </w:r>
            <w:r w:rsidR="002624F3">
              <w:rPr>
                <w:sz w:val="20"/>
                <w:szCs w:val="20"/>
              </w:rPr>
              <w:t xml:space="preserve"> </w:t>
            </w:r>
            <w:r w:rsidR="002624F3">
              <w:rPr>
                <w:sz w:val="20"/>
                <w:szCs w:val="20"/>
              </w:rPr>
              <w:t>(4 cr.)</w:t>
            </w:r>
            <w:r w:rsidR="002624F3">
              <w:rPr>
                <w:sz w:val="20"/>
                <w:szCs w:val="20"/>
              </w:rPr>
              <w:t xml:space="preserve"> 4. GC310 </w:t>
            </w:r>
            <w:r w:rsidR="002624F3" w:rsidRPr="002624F3">
              <w:rPr>
                <w:i/>
                <w:sz w:val="20"/>
                <w:szCs w:val="20"/>
              </w:rPr>
              <w:t>Urban Geography</w:t>
            </w:r>
            <w:r w:rsidR="002624F3">
              <w:rPr>
                <w:sz w:val="20"/>
                <w:szCs w:val="20"/>
              </w:rPr>
              <w:t xml:space="preserve"> </w:t>
            </w:r>
            <w:r w:rsidR="002624F3">
              <w:rPr>
                <w:sz w:val="20"/>
                <w:szCs w:val="20"/>
              </w:rPr>
              <w:t>(4 cr.)</w:t>
            </w:r>
            <w:r w:rsidR="002624F3">
              <w:rPr>
                <w:sz w:val="20"/>
                <w:szCs w:val="20"/>
              </w:rPr>
              <w:t xml:space="preserve"> 5. GC360 </w:t>
            </w:r>
            <w:r w:rsidR="002624F3" w:rsidRPr="002624F3">
              <w:rPr>
                <w:i/>
                <w:sz w:val="20"/>
                <w:szCs w:val="20"/>
              </w:rPr>
              <w:t>Population Geography</w:t>
            </w:r>
            <w:r w:rsidR="002624F3">
              <w:rPr>
                <w:sz w:val="20"/>
                <w:szCs w:val="20"/>
              </w:rPr>
              <w:t xml:space="preserve"> </w:t>
            </w:r>
            <w:r w:rsidR="002624F3">
              <w:rPr>
                <w:sz w:val="20"/>
                <w:szCs w:val="20"/>
              </w:rPr>
              <w:t>(4 cr.)</w:t>
            </w:r>
            <w:r w:rsidR="002624F3">
              <w:rPr>
                <w:sz w:val="20"/>
                <w:szCs w:val="20"/>
              </w:rPr>
              <w:t xml:space="preserve"> </w:t>
            </w:r>
            <w:r w:rsidR="002624F3" w:rsidRPr="002624F3">
              <w:rPr>
                <w:b/>
                <w:sz w:val="20"/>
                <w:szCs w:val="20"/>
              </w:rPr>
              <w:t>iii</w:t>
            </w:r>
            <w:r w:rsidR="002624F3">
              <w:rPr>
                <w:sz w:val="20"/>
                <w:szCs w:val="20"/>
              </w:rPr>
              <w:t xml:space="preserve">. Moving GC475 </w:t>
            </w:r>
            <w:r w:rsidR="002624F3" w:rsidRPr="002624F3">
              <w:rPr>
                <w:i/>
                <w:sz w:val="20"/>
                <w:szCs w:val="20"/>
              </w:rPr>
              <w:t>Environmental Impact Assessment</w:t>
            </w:r>
            <w:r w:rsidR="002624F3">
              <w:rPr>
                <w:sz w:val="20"/>
                <w:szCs w:val="20"/>
              </w:rPr>
              <w:t xml:space="preserve"> </w:t>
            </w:r>
            <w:r w:rsidR="002624F3">
              <w:rPr>
                <w:sz w:val="20"/>
                <w:szCs w:val="20"/>
              </w:rPr>
              <w:t>(4 cr.)</w:t>
            </w:r>
            <w:r w:rsidR="002624F3">
              <w:rPr>
                <w:sz w:val="20"/>
                <w:szCs w:val="20"/>
              </w:rPr>
              <w:t xml:space="preserve"> from required to choose 8 credits from </w:t>
            </w:r>
            <w:r w:rsidR="002624F3" w:rsidRPr="002624F3">
              <w:rPr>
                <w:b/>
                <w:sz w:val="20"/>
                <w:szCs w:val="20"/>
              </w:rPr>
              <w:t>iv</w:t>
            </w:r>
            <w:r w:rsidR="002624F3">
              <w:rPr>
                <w:sz w:val="20"/>
                <w:szCs w:val="20"/>
              </w:rPr>
              <w:t xml:space="preserve">. Removing the following courses from the 4 credit choice: 1. GC202 </w:t>
            </w:r>
            <w:r w:rsidR="002624F3" w:rsidRPr="002624F3">
              <w:rPr>
                <w:i/>
                <w:sz w:val="20"/>
                <w:szCs w:val="20"/>
              </w:rPr>
              <w:t>Soils</w:t>
            </w:r>
            <w:r w:rsidR="002624F3">
              <w:rPr>
                <w:sz w:val="20"/>
                <w:szCs w:val="20"/>
              </w:rPr>
              <w:t xml:space="preserve"> (</w:t>
            </w:r>
            <w:r w:rsidR="002624F3">
              <w:rPr>
                <w:sz w:val="20"/>
                <w:szCs w:val="20"/>
              </w:rPr>
              <w:t>4 cr.)</w:t>
            </w:r>
            <w:r w:rsidR="002624F3">
              <w:rPr>
                <w:sz w:val="20"/>
                <w:szCs w:val="20"/>
              </w:rPr>
              <w:t xml:space="preserve"> 2. GC255 </w:t>
            </w:r>
            <w:r w:rsidR="002624F3" w:rsidRPr="002624F3">
              <w:rPr>
                <w:i/>
                <w:sz w:val="20"/>
                <w:szCs w:val="20"/>
              </w:rPr>
              <w:t>Physical Geology</w:t>
            </w:r>
            <w:r w:rsidR="002624F3">
              <w:rPr>
                <w:sz w:val="20"/>
                <w:szCs w:val="20"/>
              </w:rPr>
              <w:t xml:space="preserve"> </w:t>
            </w:r>
            <w:r w:rsidR="002624F3">
              <w:rPr>
                <w:sz w:val="20"/>
                <w:szCs w:val="20"/>
              </w:rPr>
              <w:t>(4 cr.)</w:t>
            </w:r>
            <w:r w:rsidR="002624F3">
              <w:rPr>
                <w:sz w:val="20"/>
                <w:szCs w:val="20"/>
              </w:rPr>
              <w:t xml:space="preserve"> 3. GC370 </w:t>
            </w:r>
            <w:r w:rsidR="002624F3" w:rsidRPr="002624F3">
              <w:rPr>
                <w:i/>
                <w:sz w:val="20"/>
                <w:szCs w:val="20"/>
              </w:rPr>
              <w:t>Geomorphology</w:t>
            </w:r>
            <w:r w:rsidR="002624F3">
              <w:rPr>
                <w:sz w:val="20"/>
                <w:szCs w:val="20"/>
              </w:rPr>
              <w:t xml:space="preserve"> </w:t>
            </w:r>
            <w:r w:rsidR="002624F3">
              <w:rPr>
                <w:sz w:val="20"/>
                <w:szCs w:val="20"/>
              </w:rPr>
              <w:t>(4 cr.)</w:t>
            </w:r>
            <w:r w:rsidR="002624F3">
              <w:rPr>
                <w:sz w:val="20"/>
                <w:szCs w:val="20"/>
              </w:rPr>
              <w:t xml:space="preserve"> 4. GC401 </w:t>
            </w:r>
            <w:r w:rsidR="002624F3" w:rsidRPr="002624F3">
              <w:rPr>
                <w:i/>
                <w:sz w:val="20"/>
                <w:szCs w:val="20"/>
              </w:rPr>
              <w:t>Biogeography</w:t>
            </w:r>
            <w:r w:rsidR="002624F3">
              <w:rPr>
                <w:sz w:val="20"/>
                <w:szCs w:val="20"/>
              </w:rPr>
              <w:t xml:space="preserve"> </w:t>
            </w:r>
            <w:r w:rsidR="002624F3">
              <w:rPr>
                <w:sz w:val="20"/>
                <w:szCs w:val="20"/>
              </w:rPr>
              <w:t>(4 cr.)</w:t>
            </w:r>
            <w:r w:rsidR="002624F3">
              <w:rPr>
                <w:sz w:val="20"/>
                <w:szCs w:val="20"/>
              </w:rPr>
              <w:t xml:space="preserve"> 5. GC465 </w:t>
            </w:r>
            <w:r w:rsidR="002624F3" w:rsidRPr="002624F3">
              <w:rPr>
                <w:i/>
                <w:sz w:val="20"/>
                <w:szCs w:val="20"/>
              </w:rPr>
              <w:t>Hydrology</w:t>
            </w:r>
            <w:r w:rsidR="002624F3">
              <w:rPr>
                <w:sz w:val="20"/>
                <w:szCs w:val="20"/>
              </w:rPr>
              <w:t xml:space="preserve"> </w:t>
            </w:r>
            <w:r w:rsidR="002624F3">
              <w:rPr>
                <w:sz w:val="20"/>
                <w:szCs w:val="20"/>
              </w:rPr>
              <w:lastRenderedPageBreak/>
              <w:t>(4 cr.)</w:t>
            </w:r>
            <w:r w:rsidR="002624F3">
              <w:rPr>
                <w:sz w:val="20"/>
                <w:szCs w:val="20"/>
              </w:rPr>
              <w:t xml:space="preserve"> </w:t>
            </w:r>
            <w:r w:rsidR="002624F3" w:rsidRPr="002624F3">
              <w:rPr>
                <w:b/>
                <w:sz w:val="20"/>
                <w:szCs w:val="20"/>
              </w:rPr>
              <w:t>v</w:t>
            </w:r>
            <w:r w:rsidR="002624F3">
              <w:rPr>
                <w:sz w:val="20"/>
                <w:szCs w:val="20"/>
              </w:rPr>
              <w:t xml:space="preserve">. Adding the following courses to choose 8 credits from the </w:t>
            </w:r>
            <w:r w:rsidR="00380422">
              <w:rPr>
                <w:sz w:val="20"/>
                <w:szCs w:val="20"/>
              </w:rPr>
              <w:t xml:space="preserve">following: 1. AN210 </w:t>
            </w:r>
            <w:r w:rsidR="00380422" w:rsidRPr="003D7EBF">
              <w:rPr>
                <w:i/>
                <w:sz w:val="20"/>
                <w:szCs w:val="20"/>
              </w:rPr>
              <w:t>People, Culture and Nature</w:t>
            </w:r>
            <w:r w:rsidR="00380422">
              <w:rPr>
                <w:sz w:val="20"/>
                <w:szCs w:val="20"/>
              </w:rPr>
              <w:t xml:space="preserve"> </w:t>
            </w:r>
            <w:r w:rsidR="00380422">
              <w:rPr>
                <w:sz w:val="20"/>
                <w:szCs w:val="20"/>
              </w:rPr>
              <w:t>(4 cr.)</w:t>
            </w:r>
            <w:r w:rsidR="00380422">
              <w:rPr>
                <w:sz w:val="20"/>
                <w:szCs w:val="20"/>
              </w:rPr>
              <w:t xml:space="preserve"> 2. AN230 </w:t>
            </w:r>
            <w:r w:rsidR="00380422" w:rsidRPr="003D7EBF">
              <w:rPr>
                <w:i/>
                <w:sz w:val="20"/>
                <w:szCs w:val="20"/>
              </w:rPr>
              <w:t>Native Peoples of North America</w:t>
            </w:r>
            <w:r w:rsidR="00380422">
              <w:rPr>
                <w:sz w:val="20"/>
                <w:szCs w:val="20"/>
              </w:rPr>
              <w:t xml:space="preserve"> </w:t>
            </w:r>
            <w:r w:rsidR="00380422">
              <w:rPr>
                <w:sz w:val="20"/>
                <w:szCs w:val="20"/>
              </w:rPr>
              <w:t>(4 cr.)</w:t>
            </w:r>
            <w:r w:rsidR="00380422">
              <w:rPr>
                <w:sz w:val="20"/>
                <w:szCs w:val="20"/>
              </w:rPr>
              <w:t xml:space="preserve"> 3. RE270 </w:t>
            </w:r>
            <w:r w:rsidR="00380422" w:rsidRPr="003D7EBF">
              <w:rPr>
                <w:i/>
                <w:sz w:val="20"/>
                <w:szCs w:val="20"/>
              </w:rPr>
              <w:t>Outdoor Recreation Resources, Behavior and Values</w:t>
            </w:r>
            <w:r w:rsidR="00380422">
              <w:rPr>
                <w:sz w:val="20"/>
                <w:szCs w:val="20"/>
              </w:rPr>
              <w:t xml:space="preserve"> (3 cr.) 4, BC415 </w:t>
            </w:r>
            <w:r w:rsidR="00380422" w:rsidRPr="003D7EBF">
              <w:rPr>
                <w:i/>
                <w:sz w:val="20"/>
                <w:szCs w:val="20"/>
              </w:rPr>
              <w:t>Intercultural Communications</w:t>
            </w:r>
            <w:r w:rsidR="00380422">
              <w:rPr>
                <w:sz w:val="20"/>
                <w:szCs w:val="20"/>
              </w:rPr>
              <w:t xml:space="preserve"> </w:t>
            </w:r>
            <w:r w:rsidR="00380422">
              <w:rPr>
                <w:sz w:val="20"/>
                <w:szCs w:val="20"/>
              </w:rPr>
              <w:t>(4 cr.)</w:t>
            </w:r>
            <w:r w:rsidR="00380422">
              <w:rPr>
                <w:sz w:val="20"/>
                <w:szCs w:val="20"/>
              </w:rPr>
              <w:t xml:space="preserve"> 5. EC345 </w:t>
            </w:r>
            <w:r w:rsidR="00380422" w:rsidRPr="003D7EBF">
              <w:rPr>
                <w:i/>
                <w:sz w:val="20"/>
                <w:szCs w:val="20"/>
              </w:rPr>
              <w:t>Environmental and Natural Resources Economics</w:t>
            </w:r>
            <w:r w:rsidR="00380422">
              <w:rPr>
                <w:sz w:val="20"/>
                <w:szCs w:val="20"/>
              </w:rPr>
              <w:t xml:space="preserve"> </w:t>
            </w:r>
            <w:r w:rsidR="00380422">
              <w:rPr>
                <w:sz w:val="20"/>
                <w:szCs w:val="20"/>
              </w:rPr>
              <w:t>(4 cr.)</w:t>
            </w:r>
            <w:r w:rsidR="00380422">
              <w:rPr>
                <w:sz w:val="20"/>
                <w:szCs w:val="20"/>
              </w:rPr>
              <w:t xml:space="preserve"> 6. EC410 </w:t>
            </w:r>
            <w:r w:rsidR="00380422" w:rsidRPr="003D7EBF">
              <w:rPr>
                <w:i/>
                <w:sz w:val="20"/>
                <w:szCs w:val="20"/>
              </w:rPr>
              <w:t>Managerial Economics</w:t>
            </w:r>
            <w:r w:rsidR="00380422">
              <w:rPr>
                <w:sz w:val="20"/>
                <w:szCs w:val="20"/>
              </w:rPr>
              <w:t xml:space="preserve"> </w:t>
            </w:r>
            <w:r w:rsidR="00380422">
              <w:rPr>
                <w:sz w:val="20"/>
                <w:szCs w:val="20"/>
              </w:rPr>
              <w:t>(4 cr.)</w:t>
            </w:r>
            <w:r w:rsidR="00380422">
              <w:rPr>
                <w:sz w:val="20"/>
                <w:szCs w:val="20"/>
              </w:rPr>
              <w:t xml:space="preserve"> 7. EC420 </w:t>
            </w:r>
            <w:r w:rsidR="00380422" w:rsidRPr="003D7EBF">
              <w:rPr>
                <w:i/>
                <w:sz w:val="20"/>
                <w:szCs w:val="20"/>
              </w:rPr>
              <w:t>Capitalism, Socialism, Democracy</w:t>
            </w:r>
            <w:r w:rsidR="00380422">
              <w:rPr>
                <w:sz w:val="20"/>
                <w:szCs w:val="20"/>
              </w:rPr>
              <w:t xml:space="preserve"> </w:t>
            </w:r>
            <w:r w:rsidR="00380422">
              <w:rPr>
                <w:sz w:val="20"/>
                <w:szCs w:val="20"/>
              </w:rPr>
              <w:t>(4 cr.)</w:t>
            </w:r>
            <w:r w:rsidR="00380422">
              <w:rPr>
                <w:sz w:val="20"/>
                <w:szCs w:val="20"/>
              </w:rPr>
              <w:t xml:space="preserve"> 8. EC425 </w:t>
            </w:r>
            <w:r w:rsidR="00380422" w:rsidRPr="003D7EBF">
              <w:rPr>
                <w:i/>
                <w:sz w:val="20"/>
                <w:szCs w:val="20"/>
              </w:rPr>
              <w:t>International Economics</w:t>
            </w:r>
            <w:r w:rsidR="00380422">
              <w:rPr>
                <w:sz w:val="20"/>
                <w:szCs w:val="20"/>
              </w:rPr>
              <w:t xml:space="preserve"> </w:t>
            </w:r>
            <w:r w:rsidR="00380422">
              <w:rPr>
                <w:sz w:val="20"/>
                <w:szCs w:val="20"/>
              </w:rPr>
              <w:t>(4 cr.)</w:t>
            </w:r>
            <w:r w:rsidR="00380422">
              <w:rPr>
                <w:sz w:val="20"/>
                <w:szCs w:val="20"/>
              </w:rPr>
              <w:t xml:space="preserve"> 9. Ec460 </w:t>
            </w:r>
            <w:r w:rsidR="00380422" w:rsidRPr="003D7EBF">
              <w:rPr>
                <w:i/>
                <w:sz w:val="20"/>
                <w:szCs w:val="20"/>
              </w:rPr>
              <w:t>Economic Development</w:t>
            </w:r>
            <w:r w:rsidR="00380422">
              <w:rPr>
                <w:sz w:val="20"/>
                <w:szCs w:val="20"/>
              </w:rPr>
              <w:t xml:space="preserve"> </w:t>
            </w:r>
            <w:r w:rsidR="00380422">
              <w:rPr>
                <w:sz w:val="20"/>
                <w:szCs w:val="20"/>
              </w:rPr>
              <w:t>(4 cr.)</w:t>
            </w:r>
            <w:r w:rsidR="00380422">
              <w:rPr>
                <w:sz w:val="20"/>
                <w:szCs w:val="20"/>
              </w:rPr>
              <w:t xml:space="preserve"> 10. GC470 </w:t>
            </w:r>
            <w:r w:rsidR="00380422" w:rsidRPr="003D7EBF">
              <w:rPr>
                <w:i/>
                <w:sz w:val="20"/>
                <w:szCs w:val="20"/>
              </w:rPr>
              <w:t>Environmental Ethics</w:t>
            </w:r>
            <w:r w:rsidR="00380422">
              <w:rPr>
                <w:sz w:val="20"/>
                <w:szCs w:val="20"/>
              </w:rPr>
              <w:t xml:space="preserve"> </w:t>
            </w:r>
            <w:r w:rsidR="00380422">
              <w:rPr>
                <w:sz w:val="20"/>
                <w:szCs w:val="20"/>
              </w:rPr>
              <w:t>(4 cr.)</w:t>
            </w:r>
            <w:r w:rsidR="00380422">
              <w:rPr>
                <w:sz w:val="20"/>
                <w:szCs w:val="20"/>
              </w:rPr>
              <w:t xml:space="preserve"> 11. GC475 </w:t>
            </w:r>
            <w:r w:rsidR="00380422" w:rsidRPr="003D7EBF">
              <w:rPr>
                <w:i/>
                <w:sz w:val="20"/>
                <w:szCs w:val="20"/>
              </w:rPr>
              <w:t>Environmental Impact Assessment</w:t>
            </w:r>
            <w:r w:rsidR="00380422">
              <w:rPr>
                <w:sz w:val="20"/>
                <w:szCs w:val="20"/>
              </w:rPr>
              <w:t xml:space="preserve"> </w:t>
            </w:r>
            <w:r w:rsidR="00380422">
              <w:rPr>
                <w:sz w:val="20"/>
                <w:szCs w:val="20"/>
              </w:rPr>
              <w:t>(4 cr.)</w:t>
            </w:r>
            <w:r w:rsidR="003D7EBF" w:rsidRPr="003D7EBF">
              <w:rPr>
                <w:sz w:val="20"/>
              </w:rPr>
              <w:t xml:space="preserve">12. GC491 </w:t>
            </w:r>
            <w:r w:rsidR="003D7EBF" w:rsidRPr="003D7EBF">
              <w:rPr>
                <w:i/>
                <w:sz w:val="20"/>
              </w:rPr>
              <w:t>Internship</w:t>
            </w:r>
            <w:r w:rsidR="003D7EBF" w:rsidRPr="003D7EBF">
              <w:rPr>
                <w:sz w:val="20"/>
              </w:rPr>
              <w:t xml:space="preserve"> (2-6 cr.) 13. GC300 </w:t>
            </w:r>
            <w:r w:rsidR="003D7EBF" w:rsidRPr="003D7EBF">
              <w:rPr>
                <w:i/>
                <w:sz w:val="20"/>
              </w:rPr>
              <w:t>Regional Studies: World Cultures</w:t>
            </w:r>
            <w:r w:rsidR="003D7EBF" w:rsidRPr="003D7EBF">
              <w:rPr>
                <w:sz w:val="20"/>
              </w:rPr>
              <w:t xml:space="preserve"> </w:t>
            </w:r>
            <w:r w:rsidR="003D7EBF">
              <w:rPr>
                <w:sz w:val="20"/>
                <w:szCs w:val="20"/>
              </w:rPr>
              <w:t>(4 cr.)</w:t>
            </w:r>
            <w:r w:rsidR="003D7EBF">
              <w:rPr>
                <w:sz w:val="20"/>
                <w:szCs w:val="20"/>
              </w:rPr>
              <w:t xml:space="preserve"> or study abroad 14. SP432 </w:t>
            </w:r>
            <w:r w:rsidR="003D7EBF" w:rsidRPr="003D7EBF">
              <w:rPr>
                <w:i/>
                <w:sz w:val="20"/>
                <w:szCs w:val="20"/>
              </w:rPr>
              <w:t>Environmental Communication</w:t>
            </w:r>
            <w:r w:rsidR="003D7EBF">
              <w:rPr>
                <w:sz w:val="20"/>
                <w:szCs w:val="20"/>
              </w:rPr>
              <w:t xml:space="preserve"> </w:t>
            </w:r>
            <w:r w:rsidR="003D7EBF">
              <w:rPr>
                <w:sz w:val="20"/>
                <w:szCs w:val="20"/>
              </w:rPr>
              <w:t>(4 cr.)</w:t>
            </w:r>
            <w:r w:rsidR="003D7EBF">
              <w:rPr>
                <w:sz w:val="20"/>
                <w:szCs w:val="20"/>
              </w:rPr>
              <w:t xml:space="preserve"> 15. NAS 342 </w:t>
            </w:r>
            <w:r w:rsidR="003D7EBF" w:rsidRPr="003D7EBF">
              <w:rPr>
                <w:i/>
                <w:sz w:val="20"/>
                <w:szCs w:val="20"/>
              </w:rPr>
              <w:t>Indigenous Environmental Movements</w:t>
            </w:r>
            <w:r w:rsidR="003D7EBF">
              <w:rPr>
                <w:sz w:val="20"/>
                <w:szCs w:val="20"/>
              </w:rPr>
              <w:t xml:space="preserve"> </w:t>
            </w:r>
            <w:r w:rsidR="003D7EBF">
              <w:rPr>
                <w:sz w:val="20"/>
                <w:szCs w:val="20"/>
              </w:rPr>
              <w:t>(4 cr.)</w:t>
            </w:r>
            <w:r w:rsidR="003D7EBF">
              <w:rPr>
                <w:sz w:val="20"/>
                <w:szCs w:val="20"/>
              </w:rPr>
              <w:t xml:space="preserve"> 16. NAS340 </w:t>
            </w:r>
            <w:proofErr w:type="spellStart"/>
            <w:r w:rsidR="003D7EBF" w:rsidRPr="003D7EBF">
              <w:rPr>
                <w:i/>
                <w:sz w:val="20"/>
                <w:szCs w:val="20"/>
              </w:rPr>
              <w:t>Kinomaage</w:t>
            </w:r>
            <w:proofErr w:type="spellEnd"/>
            <w:r w:rsidR="003D7EBF" w:rsidRPr="003D7EBF">
              <w:rPr>
                <w:i/>
                <w:sz w:val="20"/>
                <w:szCs w:val="20"/>
              </w:rPr>
              <w:t xml:space="preserve">: Earth Shows Us the Way </w:t>
            </w:r>
            <w:r w:rsidR="003D7EBF">
              <w:rPr>
                <w:sz w:val="20"/>
                <w:szCs w:val="20"/>
              </w:rPr>
              <w:t>(4 cr.)</w:t>
            </w:r>
            <w:r w:rsidR="003D7EBF">
              <w:rPr>
                <w:sz w:val="20"/>
                <w:szCs w:val="20"/>
              </w:rPr>
              <w:t xml:space="preserve"> 17. PS206 </w:t>
            </w:r>
            <w:r w:rsidR="003D7EBF" w:rsidRPr="003D7EBF">
              <w:rPr>
                <w:i/>
                <w:sz w:val="20"/>
                <w:szCs w:val="20"/>
              </w:rPr>
              <w:t>International Relations</w:t>
            </w:r>
            <w:r w:rsidR="003D7EBF">
              <w:rPr>
                <w:sz w:val="20"/>
                <w:szCs w:val="20"/>
              </w:rPr>
              <w:t xml:space="preserve"> </w:t>
            </w:r>
            <w:r w:rsidR="003D7EBF">
              <w:rPr>
                <w:sz w:val="20"/>
                <w:szCs w:val="20"/>
              </w:rPr>
              <w:t>(4 cr.)</w:t>
            </w:r>
            <w:r w:rsidR="003D7EBF">
              <w:rPr>
                <w:sz w:val="20"/>
                <w:szCs w:val="20"/>
              </w:rPr>
              <w:t xml:space="preserve"> 18. PS402 </w:t>
            </w:r>
            <w:r w:rsidR="003D7EBF" w:rsidRPr="003D7EBF">
              <w:rPr>
                <w:i/>
                <w:sz w:val="20"/>
                <w:szCs w:val="20"/>
              </w:rPr>
              <w:t>Political Economy</w:t>
            </w:r>
            <w:r w:rsidR="003D7EBF">
              <w:rPr>
                <w:sz w:val="20"/>
                <w:szCs w:val="20"/>
              </w:rPr>
              <w:t xml:space="preserve"> </w:t>
            </w:r>
            <w:r w:rsidR="003D7EBF">
              <w:rPr>
                <w:sz w:val="20"/>
                <w:szCs w:val="20"/>
              </w:rPr>
              <w:t>(4 cr.)</w:t>
            </w:r>
            <w:r w:rsidR="003D7EBF">
              <w:rPr>
                <w:sz w:val="20"/>
                <w:szCs w:val="20"/>
              </w:rPr>
              <w:t xml:space="preserve"> 19. PS404 </w:t>
            </w:r>
            <w:r w:rsidR="003D7EBF" w:rsidRPr="003D7EBF">
              <w:rPr>
                <w:i/>
                <w:sz w:val="20"/>
                <w:szCs w:val="20"/>
              </w:rPr>
              <w:t>Politics of East and West Asia</w:t>
            </w:r>
            <w:r w:rsidR="003D7EBF">
              <w:rPr>
                <w:sz w:val="20"/>
                <w:szCs w:val="20"/>
              </w:rPr>
              <w:t xml:space="preserve"> </w:t>
            </w:r>
            <w:r w:rsidR="003D7EBF">
              <w:rPr>
                <w:sz w:val="20"/>
                <w:szCs w:val="20"/>
              </w:rPr>
              <w:t>(4 cr.)</w:t>
            </w:r>
            <w:r w:rsidR="003D7EBF">
              <w:rPr>
                <w:sz w:val="20"/>
                <w:szCs w:val="20"/>
              </w:rPr>
              <w:t xml:space="preserve"> 20. PS415 </w:t>
            </w:r>
            <w:r w:rsidR="003D7EBF" w:rsidRPr="003D7EBF">
              <w:rPr>
                <w:i/>
                <w:sz w:val="20"/>
                <w:szCs w:val="20"/>
              </w:rPr>
              <w:t>Politics of American Foreign Policy</w:t>
            </w:r>
            <w:r w:rsidR="003D7EBF">
              <w:rPr>
                <w:sz w:val="20"/>
                <w:szCs w:val="20"/>
              </w:rPr>
              <w:t xml:space="preserve"> </w:t>
            </w:r>
            <w:r w:rsidR="003D7EBF">
              <w:rPr>
                <w:sz w:val="20"/>
                <w:szCs w:val="20"/>
              </w:rPr>
              <w:t>(4 cr.)</w:t>
            </w:r>
            <w:r w:rsidR="003D7EBF">
              <w:rPr>
                <w:sz w:val="20"/>
                <w:szCs w:val="20"/>
              </w:rPr>
              <w:t xml:space="preserve"> 21. SO351 </w:t>
            </w:r>
            <w:r w:rsidR="003D7EBF" w:rsidRPr="003D7EBF">
              <w:rPr>
                <w:i/>
                <w:sz w:val="20"/>
                <w:szCs w:val="20"/>
              </w:rPr>
              <w:t>Social Change</w:t>
            </w:r>
            <w:r w:rsidR="003D7EBF">
              <w:rPr>
                <w:sz w:val="20"/>
                <w:szCs w:val="20"/>
              </w:rPr>
              <w:t xml:space="preserve"> </w:t>
            </w:r>
            <w:r w:rsidR="003D7EBF">
              <w:rPr>
                <w:sz w:val="20"/>
                <w:szCs w:val="20"/>
              </w:rPr>
              <w:t>(4 cr.)</w:t>
            </w:r>
            <w:r w:rsidR="003D7EBF">
              <w:rPr>
                <w:sz w:val="20"/>
                <w:szCs w:val="20"/>
              </w:rPr>
              <w:t xml:space="preserve"> </w:t>
            </w:r>
            <w:r w:rsidR="003D7EBF" w:rsidRPr="003D7EBF">
              <w:rPr>
                <w:b/>
                <w:sz w:val="20"/>
                <w:szCs w:val="20"/>
              </w:rPr>
              <w:t>f</w:t>
            </w:r>
            <w:r w:rsidR="003D7EBF">
              <w:rPr>
                <w:sz w:val="20"/>
                <w:szCs w:val="20"/>
              </w:rPr>
              <w:t xml:space="preserve">. Rename Geographical Information Systems to </w:t>
            </w:r>
            <w:proofErr w:type="spellStart"/>
            <w:r w:rsidR="003D7EBF">
              <w:rPr>
                <w:sz w:val="20"/>
                <w:szCs w:val="20"/>
              </w:rPr>
              <w:t>Geomatics</w:t>
            </w:r>
            <w:proofErr w:type="spellEnd"/>
            <w:r w:rsidR="003D7EBF">
              <w:rPr>
                <w:sz w:val="20"/>
                <w:szCs w:val="20"/>
              </w:rPr>
              <w:t xml:space="preserve"> </w:t>
            </w:r>
            <w:r w:rsidR="003D7EBF" w:rsidRPr="003D7EBF">
              <w:rPr>
                <w:b/>
                <w:sz w:val="20"/>
                <w:szCs w:val="20"/>
              </w:rPr>
              <w:t>g</w:t>
            </w:r>
            <w:r w:rsidR="003D7EBF">
              <w:rPr>
                <w:sz w:val="20"/>
                <w:szCs w:val="20"/>
              </w:rPr>
              <w:t xml:space="preserve">. Revise </w:t>
            </w:r>
            <w:proofErr w:type="spellStart"/>
            <w:r w:rsidR="003D7EBF">
              <w:rPr>
                <w:sz w:val="20"/>
                <w:szCs w:val="20"/>
              </w:rPr>
              <w:t>Geomatics</w:t>
            </w:r>
            <w:proofErr w:type="spellEnd"/>
            <w:r w:rsidR="003D7EBF">
              <w:rPr>
                <w:sz w:val="20"/>
                <w:szCs w:val="20"/>
              </w:rPr>
              <w:t xml:space="preserve"> (formally Geographical Information Systems) by: </w:t>
            </w:r>
            <w:proofErr w:type="spellStart"/>
            <w:r w:rsidR="003D7EBF" w:rsidRPr="003D7EBF">
              <w:rPr>
                <w:b/>
                <w:sz w:val="20"/>
                <w:szCs w:val="20"/>
              </w:rPr>
              <w:t>i</w:t>
            </w:r>
            <w:proofErr w:type="spellEnd"/>
            <w:r w:rsidR="003D7EBF">
              <w:rPr>
                <w:sz w:val="20"/>
                <w:szCs w:val="20"/>
              </w:rPr>
              <w:t xml:space="preserve">. Increasing the number of credits required in the major from 46 to 62 </w:t>
            </w:r>
            <w:r w:rsidR="003D7EBF" w:rsidRPr="003D7EBF">
              <w:rPr>
                <w:b/>
                <w:sz w:val="20"/>
                <w:szCs w:val="20"/>
              </w:rPr>
              <w:t>ii</w:t>
            </w:r>
            <w:r w:rsidR="003D7EBF">
              <w:rPr>
                <w:sz w:val="20"/>
                <w:szCs w:val="20"/>
              </w:rPr>
              <w:t xml:space="preserve">. Removing minor or cluster minor (20 credits) required </w:t>
            </w:r>
            <w:r w:rsidR="003D7EBF" w:rsidRPr="003D7EBF">
              <w:rPr>
                <w:b/>
                <w:sz w:val="20"/>
                <w:szCs w:val="20"/>
              </w:rPr>
              <w:t>iii</w:t>
            </w:r>
            <w:r w:rsidR="003D7EBF">
              <w:rPr>
                <w:sz w:val="20"/>
                <w:szCs w:val="20"/>
              </w:rPr>
              <w:t xml:space="preserve">. Reducing other required courses from 9 credits to 5 </w:t>
            </w:r>
            <w:r w:rsidR="003D7EBF" w:rsidRPr="003D7EBF">
              <w:rPr>
                <w:b/>
                <w:sz w:val="20"/>
                <w:szCs w:val="20"/>
              </w:rPr>
              <w:t>iv</w:t>
            </w:r>
            <w:r w:rsidR="003D7EBF">
              <w:rPr>
                <w:sz w:val="20"/>
                <w:szCs w:val="20"/>
              </w:rPr>
              <w:t xml:space="preserve">. Reducing electives from 12 to 8 credits </w:t>
            </w:r>
            <w:r w:rsidR="003D7EBF" w:rsidRPr="003D7EBF">
              <w:rPr>
                <w:b/>
                <w:sz w:val="20"/>
                <w:szCs w:val="20"/>
              </w:rPr>
              <w:t>v</w:t>
            </w:r>
            <w:r w:rsidR="003D7EBF">
              <w:rPr>
                <w:sz w:val="20"/>
                <w:szCs w:val="20"/>
              </w:rPr>
              <w:t xml:space="preserve">. Moving GC164 </w:t>
            </w:r>
            <w:r w:rsidR="003D7EBF" w:rsidRPr="003D7EBF">
              <w:rPr>
                <w:i/>
                <w:sz w:val="20"/>
                <w:szCs w:val="20"/>
              </w:rPr>
              <w:t>Human Geography</w:t>
            </w:r>
            <w:r w:rsidR="003D7EBF">
              <w:rPr>
                <w:sz w:val="20"/>
                <w:szCs w:val="20"/>
              </w:rPr>
              <w:t xml:space="preserve"> </w:t>
            </w:r>
            <w:r w:rsidR="003D7EBF">
              <w:rPr>
                <w:sz w:val="20"/>
                <w:szCs w:val="20"/>
              </w:rPr>
              <w:t>(4 cr.)</w:t>
            </w:r>
            <w:r w:rsidR="003D7EBF">
              <w:rPr>
                <w:sz w:val="20"/>
                <w:szCs w:val="20"/>
              </w:rPr>
              <w:t xml:space="preserve"> from Other required courses to required courses in </w:t>
            </w:r>
            <w:proofErr w:type="gramStart"/>
            <w:r w:rsidR="003D7EBF">
              <w:rPr>
                <w:sz w:val="20"/>
                <w:szCs w:val="20"/>
              </w:rPr>
              <w:t>major</w:t>
            </w:r>
            <w:r w:rsidR="00403681">
              <w:rPr>
                <w:sz w:val="20"/>
                <w:szCs w:val="20"/>
              </w:rPr>
              <w:t xml:space="preserve"> </w:t>
            </w:r>
            <w:r w:rsidR="003D7EBF">
              <w:rPr>
                <w:sz w:val="20"/>
                <w:szCs w:val="20"/>
              </w:rPr>
              <w:t xml:space="preserve"> </w:t>
            </w:r>
            <w:r w:rsidR="003D7EBF" w:rsidRPr="003D7EBF">
              <w:rPr>
                <w:b/>
                <w:sz w:val="20"/>
                <w:szCs w:val="20"/>
              </w:rPr>
              <w:t>vi</w:t>
            </w:r>
            <w:proofErr w:type="gramEnd"/>
            <w:r w:rsidR="003D7EBF">
              <w:rPr>
                <w:sz w:val="20"/>
                <w:szCs w:val="20"/>
              </w:rPr>
              <w:t>. Removing the followin</w:t>
            </w:r>
            <w:r w:rsidR="00D90453">
              <w:rPr>
                <w:sz w:val="20"/>
                <w:szCs w:val="20"/>
              </w:rPr>
              <w:t xml:space="preserve">g courses from elective courses 1. CIS100 </w:t>
            </w:r>
            <w:r w:rsidR="00D90453" w:rsidRPr="007525EB">
              <w:rPr>
                <w:i/>
                <w:sz w:val="20"/>
                <w:szCs w:val="20"/>
              </w:rPr>
              <w:t xml:space="preserve">Computer Concepts </w:t>
            </w:r>
            <w:r w:rsidR="00D90453">
              <w:rPr>
                <w:sz w:val="20"/>
                <w:szCs w:val="20"/>
              </w:rPr>
              <w:t xml:space="preserve">(2 cr.) 2. CIS355 </w:t>
            </w:r>
            <w:r w:rsidR="00D90453" w:rsidRPr="007525EB">
              <w:rPr>
                <w:i/>
                <w:sz w:val="20"/>
                <w:szCs w:val="20"/>
              </w:rPr>
              <w:t>Web Applications Programming</w:t>
            </w:r>
            <w:r w:rsidR="00D90453">
              <w:rPr>
                <w:sz w:val="20"/>
                <w:szCs w:val="20"/>
              </w:rPr>
              <w:t xml:space="preserve"> </w:t>
            </w:r>
            <w:r w:rsidR="00D90453">
              <w:rPr>
                <w:sz w:val="20"/>
                <w:szCs w:val="20"/>
              </w:rPr>
              <w:t>(4 cr.)</w:t>
            </w:r>
            <w:r w:rsidR="00D90453">
              <w:rPr>
                <w:sz w:val="20"/>
                <w:szCs w:val="20"/>
              </w:rPr>
              <w:t xml:space="preserve"> </w:t>
            </w:r>
            <w:r w:rsidR="007525EB">
              <w:rPr>
                <w:sz w:val="20"/>
                <w:szCs w:val="20"/>
              </w:rPr>
              <w:t xml:space="preserve">3. CS302 </w:t>
            </w:r>
            <w:r w:rsidR="007525EB" w:rsidRPr="007525EB">
              <w:rPr>
                <w:i/>
                <w:sz w:val="20"/>
                <w:szCs w:val="20"/>
              </w:rPr>
              <w:t>Unix System Administration</w:t>
            </w:r>
            <w:r w:rsidR="007525EB">
              <w:rPr>
                <w:sz w:val="20"/>
                <w:szCs w:val="20"/>
              </w:rPr>
              <w:t xml:space="preserve"> </w:t>
            </w:r>
            <w:r w:rsidR="007525EB">
              <w:rPr>
                <w:sz w:val="20"/>
                <w:szCs w:val="20"/>
              </w:rPr>
              <w:t>(4 cr.)</w:t>
            </w:r>
            <w:r w:rsidR="007525EB">
              <w:rPr>
                <w:sz w:val="20"/>
                <w:szCs w:val="20"/>
              </w:rPr>
              <w:t xml:space="preserve"> 4. CS470 </w:t>
            </w:r>
            <w:r w:rsidR="007525EB" w:rsidRPr="007525EB">
              <w:rPr>
                <w:i/>
                <w:sz w:val="20"/>
                <w:szCs w:val="20"/>
              </w:rPr>
              <w:t>Artificial Intelligence</w:t>
            </w:r>
            <w:r w:rsidR="007525EB">
              <w:rPr>
                <w:sz w:val="20"/>
                <w:szCs w:val="20"/>
              </w:rPr>
              <w:t xml:space="preserve"> </w:t>
            </w:r>
            <w:r w:rsidR="007525EB">
              <w:rPr>
                <w:sz w:val="20"/>
                <w:szCs w:val="20"/>
              </w:rPr>
              <w:t>(4 cr.)</w:t>
            </w:r>
            <w:r w:rsidR="007525EB">
              <w:rPr>
                <w:sz w:val="20"/>
                <w:szCs w:val="20"/>
              </w:rPr>
              <w:t xml:space="preserve"> 5. GC330 </w:t>
            </w:r>
            <w:r w:rsidR="007525EB" w:rsidRPr="007525EB">
              <w:rPr>
                <w:i/>
                <w:sz w:val="20"/>
                <w:szCs w:val="20"/>
              </w:rPr>
              <w:t>Planning Theory and Practice</w:t>
            </w:r>
            <w:r w:rsidR="007525EB">
              <w:rPr>
                <w:sz w:val="20"/>
                <w:szCs w:val="20"/>
              </w:rPr>
              <w:t xml:space="preserve"> (2 cr.) 6. MA240 </w:t>
            </w:r>
            <w:r w:rsidR="007525EB" w:rsidRPr="007525EB">
              <w:rPr>
                <w:i/>
                <w:sz w:val="20"/>
                <w:szCs w:val="20"/>
              </w:rPr>
              <w:t>Discrete Mathematics</w:t>
            </w:r>
            <w:r w:rsidR="007525EB">
              <w:rPr>
                <w:sz w:val="20"/>
                <w:szCs w:val="20"/>
              </w:rPr>
              <w:t xml:space="preserve"> </w:t>
            </w:r>
            <w:r w:rsidR="007525EB">
              <w:rPr>
                <w:sz w:val="20"/>
                <w:szCs w:val="20"/>
              </w:rPr>
              <w:t>(4 cr.)</w:t>
            </w:r>
            <w:r w:rsidR="007525EB">
              <w:rPr>
                <w:sz w:val="20"/>
                <w:szCs w:val="20"/>
              </w:rPr>
              <w:t xml:space="preserve"> </w:t>
            </w:r>
            <w:r w:rsidR="007525EB" w:rsidRPr="00403681">
              <w:rPr>
                <w:b/>
                <w:sz w:val="20"/>
                <w:szCs w:val="20"/>
              </w:rPr>
              <w:t>vii</w:t>
            </w:r>
            <w:r w:rsidR="007525EB">
              <w:rPr>
                <w:sz w:val="20"/>
                <w:szCs w:val="20"/>
              </w:rPr>
              <w:t xml:space="preserve">. Adding the following courses to elective </w:t>
            </w:r>
            <w:r w:rsidR="007525EB">
              <w:rPr>
                <w:sz w:val="20"/>
                <w:szCs w:val="20"/>
              </w:rPr>
              <w:lastRenderedPageBreak/>
              <w:t xml:space="preserve">courses 1. AD118 </w:t>
            </w:r>
            <w:r w:rsidR="007525EB" w:rsidRPr="00403681">
              <w:rPr>
                <w:i/>
                <w:sz w:val="20"/>
                <w:szCs w:val="20"/>
              </w:rPr>
              <w:t xml:space="preserve">Introduction to Graphic </w:t>
            </w:r>
            <w:r w:rsidR="00403681" w:rsidRPr="00403681">
              <w:rPr>
                <w:i/>
                <w:sz w:val="20"/>
                <w:szCs w:val="20"/>
              </w:rPr>
              <w:t>Communication</w:t>
            </w:r>
            <w:r w:rsidR="00403681">
              <w:rPr>
                <w:sz w:val="20"/>
                <w:szCs w:val="20"/>
              </w:rPr>
              <w:t xml:space="preserve"> (</w:t>
            </w:r>
            <w:r w:rsidR="007525EB">
              <w:rPr>
                <w:sz w:val="20"/>
                <w:szCs w:val="20"/>
              </w:rPr>
              <w:t>4 cr.)</w:t>
            </w:r>
            <w:r w:rsidR="00403681">
              <w:rPr>
                <w:sz w:val="20"/>
                <w:szCs w:val="20"/>
              </w:rPr>
              <w:t xml:space="preserve"> CS120A </w:t>
            </w:r>
            <w:r w:rsidR="00403681" w:rsidRPr="00403681">
              <w:rPr>
                <w:i/>
                <w:sz w:val="20"/>
                <w:szCs w:val="20"/>
              </w:rPr>
              <w:t>Accelerated Computer Science</w:t>
            </w:r>
            <w:r w:rsidR="00403681">
              <w:rPr>
                <w:sz w:val="20"/>
                <w:szCs w:val="20"/>
              </w:rPr>
              <w:t xml:space="preserve"> </w:t>
            </w:r>
            <w:r w:rsidR="00403681">
              <w:rPr>
                <w:sz w:val="20"/>
                <w:szCs w:val="20"/>
              </w:rPr>
              <w:t>(4 cr.)</w:t>
            </w:r>
            <w:r w:rsidR="00403681">
              <w:rPr>
                <w:sz w:val="20"/>
                <w:szCs w:val="20"/>
              </w:rPr>
              <w:t xml:space="preserve"> 3. CS422 </w:t>
            </w:r>
            <w:r w:rsidR="00403681" w:rsidRPr="00403681">
              <w:rPr>
                <w:i/>
                <w:sz w:val="20"/>
                <w:szCs w:val="20"/>
              </w:rPr>
              <w:t>Algorithms Design and Analysis</w:t>
            </w:r>
            <w:r w:rsidR="00403681">
              <w:rPr>
                <w:sz w:val="20"/>
                <w:szCs w:val="20"/>
              </w:rPr>
              <w:t xml:space="preserve"> </w:t>
            </w:r>
            <w:r w:rsidR="00403681">
              <w:rPr>
                <w:sz w:val="20"/>
                <w:szCs w:val="20"/>
              </w:rPr>
              <w:t>(4 cr.)</w:t>
            </w:r>
            <w:r w:rsidR="00403681">
              <w:rPr>
                <w:sz w:val="20"/>
                <w:szCs w:val="20"/>
              </w:rPr>
              <w:t xml:space="preserve"> 4. CS442 </w:t>
            </w:r>
            <w:r w:rsidR="00403681" w:rsidRPr="00403681">
              <w:rPr>
                <w:i/>
                <w:sz w:val="20"/>
                <w:szCs w:val="20"/>
              </w:rPr>
              <w:t>Advanced Networking</w:t>
            </w:r>
            <w:r w:rsidR="00403681">
              <w:rPr>
                <w:sz w:val="20"/>
                <w:szCs w:val="20"/>
              </w:rPr>
              <w:t xml:space="preserve"> </w:t>
            </w:r>
            <w:r w:rsidR="00403681">
              <w:rPr>
                <w:sz w:val="20"/>
                <w:szCs w:val="20"/>
              </w:rPr>
              <w:t>(4 cr.)</w:t>
            </w:r>
            <w:r w:rsidR="00403681">
              <w:rPr>
                <w:sz w:val="20"/>
                <w:szCs w:val="20"/>
              </w:rPr>
              <w:t xml:space="preserve"> 5. DD100 </w:t>
            </w:r>
            <w:r w:rsidR="00403681" w:rsidRPr="00403681">
              <w:rPr>
                <w:i/>
                <w:sz w:val="20"/>
                <w:szCs w:val="20"/>
              </w:rPr>
              <w:t>Technical Drafting with Introduction to CAD</w:t>
            </w:r>
            <w:r w:rsidR="00403681">
              <w:rPr>
                <w:sz w:val="20"/>
                <w:szCs w:val="20"/>
              </w:rPr>
              <w:t xml:space="preserve"> </w:t>
            </w:r>
            <w:r w:rsidR="00403681">
              <w:rPr>
                <w:sz w:val="20"/>
                <w:szCs w:val="20"/>
              </w:rPr>
              <w:t>(4 cr.)</w:t>
            </w:r>
            <w:r w:rsidR="00403681">
              <w:rPr>
                <w:sz w:val="20"/>
                <w:szCs w:val="20"/>
              </w:rPr>
              <w:t xml:space="preserve"> 6. DD110 CAD </w:t>
            </w:r>
            <w:r w:rsidR="00403681" w:rsidRPr="00403681">
              <w:rPr>
                <w:i/>
                <w:sz w:val="20"/>
                <w:szCs w:val="20"/>
              </w:rPr>
              <w:t>Productivity and Customization</w:t>
            </w:r>
            <w:r w:rsidR="00403681">
              <w:rPr>
                <w:sz w:val="20"/>
                <w:szCs w:val="20"/>
              </w:rPr>
              <w:t xml:space="preserve"> </w:t>
            </w:r>
            <w:r w:rsidR="00403681">
              <w:rPr>
                <w:sz w:val="20"/>
                <w:szCs w:val="20"/>
              </w:rPr>
              <w:t>(4 cr.)</w:t>
            </w:r>
            <w:r w:rsidR="00403681">
              <w:rPr>
                <w:sz w:val="20"/>
                <w:szCs w:val="20"/>
              </w:rPr>
              <w:t xml:space="preserve"> </w:t>
            </w:r>
            <w:r w:rsidR="0042518B" w:rsidRPr="0042518B">
              <w:rPr>
                <w:b/>
                <w:sz w:val="20"/>
                <w:szCs w:val="20"/>
              </w:rPr>
              <w:t>viii</w:t>
            </w:r>
            <w:r w:rsidR="0042518B">
              <w:rPr>
                <w:sz w:val="20"/>
                <w:szCs w:val="20"/>
              </w:rPr>
              <w:t xml:space="preserve">. Adding the following courses to required courses 1. ENV101 </w:t>
            </w:r>
            <w:r w:rsidR="0042518B" w:rsidRPr="0042518B">
              <w:rPr>
                <w:i/>
                <w:sz w:val="20"/>
                <w:szCs w:val="20"/>
              </w:rPr>
              <w:t>Environmental Science</w:t>
            </w:r>
            <w:r w:rsidR="0042518B">
              <w:rPr>
                <w:sz w:val="20"/>
                <w:szCs w:val="20"/>
              </w:rPr>
              <w:t xml:space="preserve"> </w:t>
            </w:r>
            <w:r w:rsidR="0042518B">
              <w:rPr>
                <w:sz w:val="20"/>
                <w:szCs w:val="20"/>
              </w:rPr>
              <w:t>(4 cr.)</w:t>
            </w:r>
            <w:r w:rsidR="0042518B">
              <w:rPr>
                <w:sz w:val="20"/>
                <w:szCs w:val="20"/>
              </w:rPr>
              <w:t xml:space="preserve"> 2. CIS220 </w:t>
            </w:r>
            <w:r w:rsidR="0042518B" w:rsidRPr="0042518B">
              <w:rPr>
                <w:i/>
                <w:sz w:val="20"/>
                <w:szCs w:val="20"/>
              </w:rPr>
              <w:t>Network Concepts</w:t>
            </w:r>
            <w:r w:rsidR="0042518B">
              <w:rPr>
                <w:sz w:val="20"/>
                <w:szCs w:val="20"/>
              </w:rPr>
              <w:t xml:space="preserve"> (2 cr.) 3. CIS250 </w:t>
            </w:r>
            <w:r w:rsidR="0042518B" w:rsidRPr="0042518B">
              <w:rPr>
                <w:i/>
                <w:sz w:val="20"/>
                <w:szCs w:val="20"/>
              </w:rPr>
              <w:t>Systems Analysis and Design</w:t>
            </w:r>
            <w:r w:rsidR="0042518B">
              <w:rPr>
                <w:sz w:val="20"/>
                <w:szCs w:val="20"/>
              </w:rPr>
              <w:t xml:space="preserve"> </w:t>
            </w:r>
            <w:r w:rsidR="0042518B">
              <w:rPr>
                <w:sz w:val="20"/>
                <w:szCs w:val="20"/>
              </w:rPr>
              <w:t>(4 cr.)</w:t>
            </w:r>
            <w:r w:rsidR="0042518B">
              <w:rPr>
                <w:sz w:val="20"/>
                <w:szCs w:val="20"/>
              </w:rPr>
              <w:t xml:space="preserve"> 4. GC489 </w:t>
            </w:r>
            <w:r w:rsidR="0042518B" w:rsidRPr="0042518B">
              <w:rPr>
                <w:i/>
                <w:sz w:val="20"/>
                <w:szCs w:val="20"/>
              </w:rPr>
              <w:t>Human Impact</w:t>
            </w:r>
            <w:r w:rsidR="0042518B">
              <w:rPr>
                <w:sz w:val="20"/>
                <w:szCs w:val="20"/>
              </w:rPr>
              <w:t xml:space="preserve"> </w:t>
            </w:r>
            <w:r w:rsidR="0042518B">
              <w:rPr>
                <w:sz w:val="20"/>
                <w:szCs w:val="20"/>
              </w:rPr>
              <w:t>(4 cr.)</w:t>
            </w:r>
            <w:r w:rsidR="0042518B">
              <w:rPr>
                <w:sz w:val="20"/>
                <w:szCs w:val="20"/>
              </w:rPr>
              <w:t xml:space="preserve"> </w:t>
            </w:r>
            <w:r w:rsidR="0042518B" w:rsidRPr="0042518B">
              <w:rPr>
                <w:b/>
                <w:sz w:val="20"/>
                <w:szCs w:val="20"/>
              </w:rPr>
              <w:t>h</w:t>
            </w:r>
            <w:r w:rsidR="0042518B">
              <w:rPr>
                <w:sz w:val="20"/>
                <w:szCs w:val="20"/>
              </w:rPr>
              <w:t xml:space="preserve">. Delete the following majors: </w:t>
            </w:r>
            <w:proofErr w:type="spellStart"/>
            <w:r w:rsidR="0042518B">
              <w:rPr>
                <w:sz w:val="20"/>
                <w:szCs w:val="20"/>
              </w:rPr>
              <w:t>i</w:t>
            </w:r>
            <w:proofErr w:type="spellEnd"/>
            <w:r w:rsidR="0042518B">
              <w:rPr>
                <w:sz w:val="20"/>
                <w:szCs w:val="20"/>
              </w:rPr>
              <w:t xml:space="preserve">. Physical Geography ii. Human Geography </w:t>
            </w:r>
            <w:proofErr w:type="spellStart"/>
            <w:r w:rsidR="0042518B" w:rsidRPr="0042518B">
              <w:rPr>
                <w:b/>
                <w:sz w:val="20"/>
                <w:szCs w:val="20"/>
              </w:rPr>
              <w:t>i</w:t>
            </w:r>
            <w:proofErr w:type="spellEnd"/>
            <w:r w:rsidR="0042518B">
              <w:rPr>
                <w:sz w:val="20"/>
                <w:szCs w:val="20"/>
              </w:rPr>
              <w:t xml:space="preserve">. Create a new course GC269 </w:t>
            </w:r>
            <w:r w:rsidR="0042518B" w:rsidRPr="0042518B">
              <w:rPr>
                <w:i/>
                <w:sz w:val="20"/>
                <w:szCs w:val="20"/>
              </w:rPr>
              <w:t>Introduction to Sustainability</w:t>
            </w:r>
            <w:r w:rsidR="0042518B">
              <w:rPr>
                <w:sz w:val="20"/>
                <w:szCs w:val="20"/>
              </w:rPr>
              <w:t xml:space="preserve"> </w:t>
            </w:r>
            <w:r w:rsidR="0042518B">
              <w:rPr>
                <w:sz w:val="20"/>
                <w:szCs w:val="20"/>
              </w:rPr>
              <w:t>(4 cr.)</w:t>
            </w:r>
            <w:r w:rsidR="0042518B">
              <w:rPr>
                <w:sz w:val="20"/>
                <w:szCs w:val="20"/>
              </w:rPr>
              <w:t xml:space="preserve"> </w:t>
            </w:r>
            <w:r w:rsidR="0042518B" w:rsidRPr="0042518B">
              <w:rPr>
                <w:b/>
                <w:sz w:val="20"/>
                <w:szCs w:val="20"/>
              </w:rPr>
              <w:t xml:space="preserve">6. Department of Economics. </w:t>
            </w:r>
            <w:r w:rsidR="0042518B">
              <w:rPr>
                <w:b/>
                <w:sz w:val="20"/>
                <w:szCs w:val="20"/>
              </w:rPr>
              <w:t>a</w:t>
            </w:r>
            <w:r w:rsidR="0042518B" w:rsidRPr="0042518B">
              <w:rPr>
                <w:b/>
                <w:sz w:val="20"/>
                <w:szCs w:val="20"/>
              </w:rPr>
              <w:t xml:space="preserve">. </w:t>
            </w:r>
            <w:proofErr w:type="gramStart"/>
            <w:r w:rsidR="0042518B">
              <w:rPr>
                <w:sz w:val="20"/>
                <w:szCs w:val="20"/>
              </w:rPr>
              <w:t>Renumber  EC435</w:t>
            </w:r>
            <w:proofErr w:type="gramEnd"/>
            <w:r w:rsidR="0042518B">
              <w:rPr>
                <w:sz w:val="20"/>
                <w:szCs w:val="20"/>
              </w:rPr>
              <w:t xml:space="preserve"> Law and </w:t>
            </w:r>
            <w:proofErr w:type="spellStart"/>
            <w:r w:rsidR="0042518B">
              <w:rPr>
                <w:sz w:val="20"/>
                <w:szCs w:val="20"/>
              </w:rPr>
              <w:t>Ecnomics</w:t>
            </w:r>
            <w:proofErr w:type="spellEnd"/>
            <w:r w:rsidR="0042518B">
              <w:rPr>
                <w:sz w:val="20"/>
                <w:szCs w:val="20"/>
              </w:rPr>
              <w:t xml:space="preserve"> to EC330 b. Renumber EC455 Economics of Regulation and Antitrust to EC363 c. Renumber EC420 to Capitalism, Socialism and Democracy Economics to EC340 </w:t>
            </w:r>
            <w:r w:rsidR="0042518B" w:rsidRPr="0042518B">
              <w:rPr>
                <w:b/>
                <w:sz w:val="20"/>
                <w:szCs w:val="20"/>
              </w:rPr>
              <w:t>7. Department of Health, Physical Education and Recreation</w:t>
            </w:r>
            <w:r w:rsidR="0042518B">
              <w:rPr>
                <w:sz w:val="20"/>
                <w:szCs w:val="20"/>
              </w:rPr>
              <w:t xml:space="preserve"> </w:t>
            </w:r>
            <w:r w:rsidR="0042518B" w:rsidRPr="0042518B">
              <w:rPr>
                <w:b/>
                <w:sz w:val="20"/>
                <w:szCs w:val="20"/>
              </w:rPr>
              <w:t>a</w:t>
            </w:r>
            <w:r w:rsidR="0042518B">
              <w:rPr>
                <w:sz w:val="20"/>
                <w:szCs w:val="20"/>
              </w:rPr>
              <w:t xml:space="preserve">. Rename and revise bulletin description for RE356 </w:t>
            </w:r>
            <w:r w:rsidR="0042518B" w:rsidRPr="0042518B">
              <w:rPr>
                <w:i/>
                <w:sz w:val="20"/>
                <w:szCs w:val="20"/>
              </w:rPr>
              <w:t>Wilderness Education Association Wilderness Stewardship</w:t>
            </w:r>
            <w:r w:rsidR="0042518B">
              <w:rPr>
                <w:sz w:val="20"/>
                <w:szCs w:val="20"/>
              </w:rPr>
              <w:t xml:space="preserve"> to RE356 </w:t>
            </w:r>
            <w:r w:rsidR="0042518B" w:rsidRPr="0042518B">
              <w:rPr>
                <w:i/>
                <w:sz w:val="20"/>
                <w:szCs w:val="20"/>
              </w:rPr>
              <w:t>Wilderness Stewardship</w:t>
            </w:r>
            <w:r w:rsidR="00D2380E">
              <w:rPr>
                <w:i/>
                <w:sz w:val="20"/>
                <w:szCs w:val="20"/>
              </w:rPr>
              <w:t xml:space="preserve"> </w:t>
            </w:r>
          </w:p>
        </w:tc>
        <w:tc>
          <w:tcPr>
            <w:tcW w:w="1375" w:type="dxa"/>
          </w:tcPr>
          <w:p w:rsidR="006D6598" w:rsidRPr="00DA7395" w:rsidRDefault="00055840" w:rsidP="00C827E8">
            <w:pPr>
              <w:rPr>
                <w:sz w:val="20"/>
              </w:rPr>
            </w:pPr>
            <w:r w:rsidRPr="00DA7395">
              <w:rPr>
                <w:sz w:val="20"/>
              </w:rPr>
              <w:lastRenderedPageBreak/>
              <w:t>1-18-2011</w:t>
            </w:r>
          </w:p>
        </w:tc>
        <w:tc>
          <w:tcPr>
            <w:tcW w:w="1375" w:type="dxa"/>
          </w:tcPr>
          <w:p w:rsidR="006D6598" w:rsidRPr="00DA7395" w:rsidRDefault="00055840" w:rsidP="00A050EC">
            <w:pPr>
              <w:rPr>
                <w:sz w:val="20"/>
              </w:rPr>
            </w:pPr>
            <w:r w:rsidRPr="00DA7395">
              <w:rPr>
                <w:sz w:val="20"/>
              </w:rPr>
              <w:t>1-18-2011</w:t>
            </w:r>
          </w:p>
        </w:tc>
        <w:tc>
          <w:tcPr>
            <w:tcW w:w="1320" w:type="dxa"/>
          </w:tcPr>
          <w:p w:rsidR="006D6598" w:rsidRPr="00DA7395" w:rsidRDefault="00055840" w:rsidP="00A050EC">
            <w:pPr>
              <w:rPr>
                <w:sz w:val="20"/>
              </w:rPr>
            </w:pPr>
            <w:r w:rsidRPr="00DA7395">
              <w:rPr>
                <w:sz w:val="20"/>
              </w:rPr>
              <w:t>2-1-2011</w:t>
            </w:r>
          </w:p>
        </w:tc>
        <w:tc>
          <w:tcPr>
            <w:tcW w:w="1595" w:type="dxa"/>
          </w:tcPr>
          <w:p w:rsidR="006D6598" w:rsidRPr="00DA7395" w:rsidRDefault="00055840" w:rsidP="00A050EC">
            <w:pPr>
              <w:rPr>
                <w:sz w:val="20"/>
              </w:rPr>
            </w:pPr>
            <w:r w:rsidRPr="00DA7395">
              <w:rPr>
                <w:sz w:val="20"/>
              </w:rPr>
              <w:t>2-8-2011</w:t>
            </w:r>
          </w:p>
        </w:tc>
        <w:tc>
          <w:tcPr>
            <w:tcW w:w="1590" w:type="dxa"/>
          </w:tcPr>
          <w:p w:rsidR="006D6598" w:rsidRPr="00DA7395" w:rsidRDefault="00A94F27" w:rsidP="00A050EC">
            <w:pPr>
              <w:rPr>
                <w:sz w:val="20"/>
              </w:rPr>
            </w:pPr>
            <w:r>
              <w:rPr>
                <w:sz w:val="20"/>
              </w:rPr>
              <w:t>2-24-2011</w:t>
            </w:r>
          </w:p>
        </w:tc>
        <w:tc>
          <w:tcPr>
            <w:tcW w:w="6550" w:type="dxa"/>
          </w:tcPr>
          <w:p w:rsidR="00055840" w:rsidRPr="00DA7395" w:rsidRDefault="00055840" w:rsidP="00055840">
            <w:pPr>
              <w:rPr>
                <w:sz w:val="20"/>
              </w:rPr>
            </w:pPr>
            <w:r w:rsidRPr="00DA7395">
              <w:rPr>
                <w:sz w:val="20"/>
              </w:rPr>
              <w:t>There is no memo from the</w:t>
            </w:r>
          </w:p>
          <w:p w:rsidR="00055840" w:rsidRPr="00DA7395" w:rsidRDefault="00055840" w:rsidP="00055840">
            <w:pPr>
              <w:rPr>
                <w:sz w:val="20"/>
              </w:rPr>
            </w:pPr>
            <w:r w:rsidRPr="00DA7395">
              <w:rPr>
                <w:sz w:val="20"/>
              </w:rPr>
              <w:t>VPAA regarding Senate actions for 2-1-2011.</w:t>
            </w:r>
          </w:p>
          <w:p w:rsidR="00055840" w:rsidRPr="00DA7395" w:rsidRDefault="00055840" w:rsidP="00C827E8">
            <w:pPr>
              <w:rPr>
                <w:sz w:val="20"/>
              </w:rPr>
            </w:pPr>
          </w:p>
          <w:p w:rsidR="00A94F27" w:rsidRPr="00DA7395" w:rsidRDefault="00A94F27" w:rsidP="00A94F27">
            <w:pPr>
              <w:rPr>
                <w:sz w:val="20"/>
              </w:rPr>
            </w:pPr>
            <w:r w:rsidRPr="00DA7395">
              <w:rPr>
                <w:sz w:val="20"/>
              </w:rPr>
              <w:t xml:space="preserve">Only items </w:t>
            </w:r>
            <w:proofErr w:type="gramStart"/>
            <w:r w:rsidRPr="00DA7395">
              <w:rPr>
                <w:sz w:val="20"/>
              </w:rPr>
              <w:t>1.,</w:t>
            </w:r>
            <w:proofErr w:type="gramEnd"/>
            <w:r w:rsidRPr="00DA7395">
              <w:rPr>
                <w:sz w:val="20"/>
              </w:rPr>
              <w:t xml:space="preserve"> 3., 4., 5., 6., 7. were forwarded</w:t>
            </w:r>
          </w:p>
          <w:p w:rsidR="006D6598" w:rsidRPr="00DA7395" w:rsidRDefault="00A94F27" w:rsidP="00A94F27">
            <w:pPr>
              <w:rPr>
                <w:sz w:val="20"/>
              </w:rPr>
            </w:pPr>
            <w:r w:rsidRPr="00DA7395">
              <w:rPr>
                <w:sz w:val="20"/>
              </w:rPr>
              <w:t xml:space="preserve">On </w:t>
            </w:r>
            <w:r>
              <w:rPr>
                <w:sz w:val="20"/>
              </w:rPr>
              <w:t>2-8-</w:t>
            </w:r>
            <w:r>
              <w:rPr>
                <w:sz w:val="20"/>
              </w:rPr>
              <w:t>2011</w:t>
            </w:r>
          </w:p>
        </w:tc>
        <w:tc>
          <w:tcPr>
            <w:tcW w:w="6160" w:type="dxa"/>
          </w:tcPr>
          <w:p w:rsidR="006D6598" w:rsidRPr="000C6F0C" w:rsidRDefault="006D6598" w:rsidP="00A050EC">
            <w:pPr>
              <w:rPr>
                <w:color w:val="FF0000"/>
                <w:sz w:val="20"/>
              </w:rPr>
            </w:pPr>
          </w:p>
        </w:tc>
      </w:tr>
      <w:tr w:rsidR="00F30B57" w:rsidRPr="000C6F0C" w:rsidTr="007610C3">
        <w:trPr>
          <w:trHeight w:val="350"/>
        </w:trPr>
        <w:tc>
          <w:tcPr>
            <w:tcW w:w="3795" w:type="dxa"/>
          </w:tcPr>
          <w:p w:rsidR="00F30B57" w:rsidRPr="007F4636" w:rsidRDefault="00A94F27" w:rsidP="00486C60">
            <w:pPr>
              <w:rPr>
                <w:b/>
                <w:sz w:val="20"/>
                <w:szCs w:val="20"/>
              </w:rPr>
            </w:pPr>
            <w:r>
              <w:rPr>
                <w:b/>
                <w:sz w:val="20"/>
                <w:szCs w:val="20"/>
              </w:rPr>
              <w:lastRenderedPageBreak/>
              <w:t xml:space="preserve">Committee on Undergraduate Programs (CUP Report) 2. </w:t>
            </w:r>
            <w:r w:rsidR="007F4636">
              <w:rPr>
                <w:b/>
                <w:sz w:val="20"/>
                <w:szCs w:val="20"/>
              </w:rPr>
              <w:t xml:space="preserve">Department of Modern Languages and Literatures a. </w:t>
            </w:r>
            <w:r w:rsidR="007F4636" w:rsidRPr="007F4636">
              <w:rPr>
                <w:sz w:val="20"/>
                <w:szCs w:val="20"/>
              </w:rPr>
              <w:t>Create the following courses:</w:t>
            </w:r>
            <w:r w:rsidR="007F4636">
              <w:rPr>
                <w:sz w:val="20"/>
                <w:szCs w:val="20"/>
              </w:rPr>
              <w:t xml:space="preserve"> </w:t>
            </w:r>
            <w:proofErr w:type="spellStart"/>
            <w:r w:rsidR="007F4636">
              <w:rPr>
                <w:sz w:val="20"/>
                <w:szCs w:val="20"/>
              </w:rPr>
              <w:t>i</w:t>
            </w:r>
            <w:proofErr w:type="spellEnd"/>
            <w:r w:rsidR="007F4636">
              <w:rPr>
                <w:sz w:val="20"/>
                <w:szCs w:val="20"/>
              </w:rPr>
              <w:t xml:space="preserve">. IP190 </w:t>
            </w:r>
            <w:r w:rsidR="007F4636" w:rsidRPr="007F4636">
              <w:rPr>
                <w:i/>
                <w:sz w:val="20"/>
                <w:szCs w:val="20"/>
              </w:rPr>
              <w:t>Introduction to International Studies</w:t>
            </w:r>
            <w:r w:rsidR="007F4636">
              <w:rPr>
                <w:sz w:val="20"/>
                <w:szCs w:val="20"/>
              </w:rPr>
              <w:t xml:space="preserve"> (4 cr.) </w:t>
            </w:r>
            <w:r w:rsidR="007F4636" w:rsidRPr="007F4636">
              <w:rPr>
                <w:b/>
                <w:sz w:val="20"/>
                <w:szCs w:val="20"/>
              </w:rPr>
              <w:t>ii</w:t>
            </w:r>
            <w:r w:rsidR="007F4636">
              <w:rPr>
                <w:sz w:val="20"/>
                <w:szCs w:val="20"/>
              </w:rPr>
              <w:t xml:space="preserve">. IP290 </w:t>
            </w:r>
            <w:r w:rsidR="007F4636" w:rsidRPr="007F4636">
              <w:rPr>
                <w:i/>
                <w:sz w:val="20"/>
                <w:szCs w:val="20"/>
              </w:rPr>
              <w:t>Global Engagement</w:t>
            </w:r>
            <w:r w:rsidR="007F4636">
              <w:rPr>
                <w:sz w:val="20"/>
                <w:szCs w:val="20"/>
              </w:rPr>
              <w:t xml:space="preserve"> (1 cr.) </w:t>
            </w:r>
            <w:r w:rsidR="007F4636" w:rsidRPr="007F4636">
              <w:rPr>
                <w:b/>
                <w:sz w:val="20"/>
                <w:szCs w:val="20"/>
              </w:rPr>
              <w:t>b</w:t>
            </w:r>
            <w:r w:rsidR="007F4636">
              <w:rPr>
                <w:sz w:val="20"/>
                <w:szCs w:val="20"/>
              </w:rPr>
              <w:t xml:space="preserve">. Revise the bulletin description for IP490 </w:t>
            </w:r>
            <w:r w:rsidR="007F4636" w:rsidRPr="00486C60">
              <w:rPr>
                <w:i/>
                <w:sz w:val="20"/>
                <w:szCs w:val="20"/>
              </w:rPr>
              <w:t xml:space="preserve">International Studies Seminar </w:t>
            </w:r>
            <w:r w:rsidR="007F4636">
              <w:rPr>
                <w:sz w:val="20"/>
                <w:szCs w:val="20"/>
              </w:rPr>
              <w:t xml:space="preserve">and reduce the number of credits from 4 to 3 </w:t>
            </w:r>
            <w:r w:rsidR="007F4636" w:rsidRPr="00486C60">
              <w:rPr>
                <w:b/>
                <w:sz w:val="20"/>
                <w:szCs w:val="20"/>
              </w:rPr>
              <w:t>c.</w:t>
            </w:r>
            <w:r w:rsidR="007F4636">
              <w:rPr>
                <w:sz w:val="20"/>
                <w:szCs w:val="20"/>
              </w:rPr>
              <w:t xml:space="preserve"> Revise the International Studies major by: </w:t>
            </w:r>
            <w:proofErr w:type="spellStart"/>
            <w:r w:rsidR="007F4636" w:rsidRPr="00486C60">
              <w:rPr>
                <w:b/>
                <w:sz w:val="20"/>
                <w:szCs w:val="20"/>
              </w:rPr>
              <w:t>i</w:t>
            </w:r>
            <w:proofErr w:type="spellEnd"/>
            <w:r w:rsidR="007F4636">
              <w:rPr>
                <w:sz w:val="20"/>
                <w:szCs w:val="20"/>
              </w:rPr>
              <w:t xml:space="preserve">. Adding the following courses: 1. IP190 </w:t>
            </w:r>
            <w:r w:rsidR="007F4636" w:rsidRPr="00486C60">
              <w:rPr>
                <w:i/>
                <w:sz w:val="20"/>
                <w:szCs w:val="20"/>
              </w:rPr>
              <w:t>Introduction to International Studies</w:t>
            </w:r>
            <w:r w:rsidR="007F4636">
              <w:rPr>
                <w:sz w:val="20"/>
                <w:szCs w:val="20"/>
              </w:rPr>
              <w:t xml:space="preserve"> </w:t>
            </w:r>
            <w:r w:rsidR="007F4636">
              <w:rPr>
                <w:sz w:val="20"/>
              </w:rPr>
              <w:t xml:space="preserve">(4 cr.) 2. IP290 </w:t>
            </w:r>
            <w:r w:rsidR="007F4636" w:rsidRPr="00486C60">
              <w:rPr>
                <w:i/>
                <w:sz w:val="20"/>
              </w:rPr>
              <w:t>Global Engagement</w:t>
            </w:r>
            <w:r w:rsidR="007F4636">
              <w:rPr>
                <w:sz w:val="20"/>
              </w:rPr>
              <w:t xml:space="preserve"> (1 cr.) ii. Removing AN100 </w:t>
            </w:r>
            <w:r w:rsidR="007F4636" w:rsidRPr="00486C60">
              <w:rPr>
                <w:i/>
                <w:sz w:val="20"/>
              </w:rPr>
              <w:t xml:space="preserve">Introduction to Socio-Cultural </w:t>
            </w:r>
            <w:r w:rsidR="00486C60" w:rsidRPr="00486C60">
              <w:rPr>
                <w:i/>
                <w:sz w:val="20"/>
              </w:rPr>
              <w:t>Anthropology</w:t>
            </w:r>
            <w:r w:rsidR="007F4636">
              <w:rPr>
                <w:sz w:val="20"/>
              </w:rPr>
              <w:t xml:space="preserve"> (4 cr.) or BC415 </w:t>
            </w:r>
            <w:r w:rsidR="007F4636" w:rsidRPr="00486C60">
              <w:rPr>
                <w:i/>
                <w:sz w:val="20"/>
              </w:rPr>
              <w:t>Intercultural Communication</w:t>
            </w:r>
            <w:r w:rsidR="007F4636">
              <w:rPr>
                <w:sz w:val="20"/>
              </w:rPr>
              <w:t xml:space="preserve"> (4 cr.) and HS105 </w:t>
            </w:r>
            <w:r w:rsidR="007F4636" w:rsidRPr="00486C60">
              <w:rPr>
                <w:i/>
                <w:sz w:val="20"/>
              </w:rPr>
              <w:t>World History</w:t>
            </w:r>
            <w:r w:rsidR="007F4636">
              <w:rPr>
                <w:sz w:val="20"/>
              </w:rPr>
              <w:t xml:space="preserve"> (4 cr.) from core </w:t>
            </w:r>
            <w:r w:rsidR="007F4636" w:rsidRPr="00486C60">
              <w:rPr>
                <w:b/>
                <w:sz w:val="20"/>
              </w:rPr>
              <w:t>iii</w:t>
            </w:r>
            <w:r w:rsidR="007F4636">
              <w:rPr>
                <w:sz w:val="20"/>
              </w:rPr>
              <w:t xml:space="preserve">. Adding PS299 </w:t>
            </w:r>
            <w:r w:rsidR="007F4636" w:rsidRPr="00486C60">
              <w:rPr>
                <w:i/>
                <w:sz w:val="20"/>
              </w:rPr>
              <w:t>Model U.N.</w:t>
            </w:r>
            <w:r w:rsidR="007F4636">
              <w:rPr>
                <w:sz w:val="20"/>
              </w:rPr>
              <w:t xml:space="preserve"> (2 cr.) as an “or” option along with PS203 </w:t>
            </w:r>
            <w:r w:rsidR="007F4636" w:rsidRPr="00486C60">
              <w:rPr>
                <w:i/>
                <w:sz w:val="20"/>
              </w:rPr>
              <w:t>Comparative Government</w:t>
            </w:r>
            <w:r w:rsidR="007F4636">
              <w:rPr>
                <w:sz w:val="20"/>
              </w:rPr>
              <w:t xml:space="preserve"> (4 </w:t>
            </w:r>
            <w:r w:rsidR="007F4636">
              <w:rPr>
                <w:sz w:val="20"/>
              </w:rPr>
              <w:lastRenderedPageBreak/>
              <w:t xml:space="preserve">cr.) or PS206 </w:t>
            </w:r>
            <w:r w:rsidR="007F4636" w:rsidRPr="00486C60">
              <w:rPr>
                <w:i/>
                <w:sz w:val="20"/>
              </w:rPr>
              <w:t>International Relations</w:t>
            </w:r>
            <w:r w:rsidR="007F4636">
              <w:rPr>
                <w:sz w:val="20"/>
              </w:rPr>
              <w:t xml:space="preserve"> (4 cr.) iv. Creating Regional Concentrations 1. Non-regional 2. Africa </w:t>
            </w:r>
            <w:r w:rsidR="007F4636" w:rsidRPr="007F4636">
              <w:rPr>
                <w:strike/>
                <w:sz w:val="20"/>
              </w:rPr>
              <w:t>3. Asia</w:t>
            </w:r>
            <w:r w:rsidR="007F4636">
              <w:rPr>
                <w:sz w:val="20"/>
              </w:rPr>
              <w:t xml:space="preserve"> 4. Europe</w:t>
            </w:r>
            <w:r w:rsidR="00486C60">
              <w:rPr>
                <w:sz w:val="20"/>
              </w:rPr>
              <w:t xml:space="preserve"> 5. Latin America 6. Middle East </w:t>
            </w:r>
            <w:r w:rsidR="00486C60" w:rsidRPr="00486C60">
              <w:rPr>
                <w:b/>
                <w:sz w:val="20"/>
              </w:rPr>
              <w:t>d</w:t>
            </w:r>
            <w:r w:rsidR="00486C60">
              <w:rPr>
                <w:sz w:val="20"/>
              </w:rPr>
              <w:t xml:space="preserve">. Revise the International Studies minor by: </w:t>
            </w:r>
            <w:proofErr w:type="spellStart"/>
            <w:r w:rsidR="00486C60" w:rsidRPr="00486C60">
              <w:rPr>
                <w:b/>
                <w:sz w:val="20"/>
              </w:rPr>
              <w:t>i</w:t>
            </w:r>
            <w:proofErr w:type="spellEnd"/>
            <w:r w:rsidR="00486C60">
              <w:rPr>
                <w:sz w:val="20"/>
              </w:rPr>
              <w:t xml:space="preserve">. Reducing core credit requirements from 16 to 9 </w:t>
            </w:r>
            <w:r w:rsidR="00486C60" w:rsidRPr="00486C60">
              <w:rPr>
                <w:b/>
                <w:sz w:val="20"/>
              </w:rPr>
              <w:t>ii</w:t>
            </w:r>
            <w:r w:rsidR="00486C60">
              <w:rPr>
                <w:sz w:val="20"/>
              </w:rPr>
              <w:t xml:space="preserve">. Adding the following courses: 1. IP190 </w:t>
            </w:r>
            <w:r w:rsidR="00486C60" w:rsidRPr="00486C60">
              <w:rPr>
                <w:i/>
                <w:sz w:val="20"/>
              </w:rPr>
              <w:t>Introduction to International Studies</w:t>
            </w:r>
            <w:r w:rsidR="00486C60">
              <w:rPr>
                <w:sz w:val="20"/>
              </w:rPr>
              <w:t xml:space="preserve"> (4 cr.) 2. IP290 </w:t>
            </w:r>
            <w:r w:rsidR="00486C60" w:rsidRPr="00486C60">
              <w:rPr>
                <w:i/>
                <w:sz w:val="20"/>
              </w:rPr>
              <w:t xml:space="preserve">Global Engagement </w:t>
            </w:r>
            <w:r w:rsidR="00486C60">
              <w:rPr>
                <w:sz w:val="20"/>
              </w:rPr>
              <w:t>(1 cr.)</w:t>
            </w:r>
          </w:p>
        </w:tc>
        <w:tc>
          <w:tcPr>
            <w:tcW w:w="1375" w:type="dxa"/>
          </w:tcPr>
          <w:p w:rsidR="00F30B57" w:rsidRPr="00DA7395" w:rsidRDefault="00F30B57" w:rsidP="00C827E8">
            <w:pPr>
              <w:rPr>
                <w:sz w:val="20"/>
              </w:rPr>
            </w:pPr>
            <w:r>
              <w:rPr>
                <w:sz w:val="20"/>
              </w:rPr>
              <w:lastRenderedPageBreak/>
              <w:t>1-18-2011</w:t>
            </w:r>
          </w:p>
        </w:tc>
        <w:tc>
          <w:tcPr>
            <w:tcW w:w="1375" w:type="dxa"/>
          </w:tcPr>
          <w:p w:rsidR="00F30B57" w:rsidRPr="00DA7395" w:rsidRDefault="00F30B57" w:rsidP="00A050EC">
            <w:pPr>
              <w:rPr>
                <w:sz w:val="20"/>
              </w:rPr>
            </w:pPr>
            <w:r>
              <w:rPr>
                <w:sz w:val="20"/>
              </w:rPr>
              <w:t>1-18-2010</w:t>
            </w:r>
          </w:p>
        </w:tc>
        <w:tc>
          <w:tcPr>
            <w:tcW w:w="1320" w:type="dxa"/>
          </w:tcPr>
          <w:p w:rsidR="00F30B57" w:rsidRPr="00DA7395" w:rsidRDefault="00F30B57" w:rsidP="00A050EC">
            <w:pPr>
              <w:rPr>
                <w:sz w:val="20"/>
              </w:rPr>
            </w:pPr>
            <w:r>
              <w:rPr>
                <w:sz w:val="20"/>
              </w:rPr>
              <w:t>2-1-2011</w:t>
            </w:r>
          </w:p>
        </w:tc>
        <w:tc>
          <w:tcPr>
            <w:tcW w:w="1595" w:type="dxa"/>
          </w:tcPr>
          <w:p w:rsidR="00F30B57" w:rsidRPr="00DA7395" w:rsidRDefault="00F30B57" w:rsidP="00A050EC">
            <w:pPr>
              <w:rPr>
                <w:sz w:val="20"/>
              </w:rPr>
            </w:pPr>
            <w:r>
              <w:rPr>
                <w:sz w:val="20"/>
              </w:rPr>
              <w:t>3-8-2011</w:t>
            </w:r>
          </w:p>
        </w:tc>
        <w:tc>
          <w:tcPr>
            <w:tcW w:w="1590" w:type="dxa"/>
          </w:tcPr>
          <w:p w:rsidR="00F30B57" w:rsidRPr="00DA7395" w:rsidRDefault="00F30B57" w:rsidP="00A050EC">
            <w:pPr>
              <w:rPr>
                <w:sz w:val="20"/>
              </w:rPr>
            </w:pPr>
            <w:r>
              <w:rPr>
                <w:sz w:val="20"/>
              </w:rPr>
              <w:t>3-29-2011</w:t>
            </w:r>
          </w:p>
        </w:tc>
        <w:tc>
          <w:tcPr>
            <w:tcW w:w="6550" w:type="dxa"/>
          </w:tcPr>
          <w:p w:rsidR="00F30B57" w:rsidRPr="00A94F27" w:rsidRDefault="00A94F27" w:rsidP="00F30B57">
            <w:pPr>
              <w:rPr>
                <w:b/>
                <w:sz w:val="20"/>
              </w:rPr>
            </w:pPr>
            <w:r w:rsidRPr="00A94F27">
              <w:rPr>
                <w:b/>
                <w:sz w:val="20"/>
              </w:rPr>
              <w:t>Approved by VPAA 4-1-2011</w:t>
            </w:r>
            <w:r w:rsidR="00F30B57" w:rsidRPr="00A94F27">
              <w:rPr>
                <w:b/>
                <w:sz w:val="20"/>
              </w:rPr>
              <w:t>.</w:t>
            </w:r>
          </w:p>
          <w:p w:rsidR="00F30B57" w:rsidRPr="00DA7395" w:rsidRDefault="00F30B57" w:rsidP="00F30B57">
            <w:pPr>
              <w:rPr>
                <w:sz w:val="20"/>
              </w:rPr>
            </w:pPr>
          </w:p>
          <w:p w:rsidR="00F30B57" w:rsidRPr="00DA7395" w:rsidRDefault="00F30B57" w:rsidP="00F30B57">
            <w:pPr>
              <w:rPr>
                <w:sz w:val="20"/>
              </w:rPr>
            </w:pPr>
          </w:p>
        </w:tc>
        <w:tc>
          <w:tcPr>
            <w:tcW w:w="6160" w:type="dxa"/>
          </w:tcPr>
          <w:p w:rsidR="00F30B57" w:rsidRPr="000C6F0C" w:rsidRDefault="00F30B57" w:rsidP="00A050EC">
            <w:pPr>
              <w:rPr>
                <w:color w:val="FF0000"/>
                <w:sz w:val="20"/>
              </w:rPr>
            </w:pPr>
          </w:p>
        </w:tc>
      </w:tr>
      <w:tr w:rsidR="00F42AE2" w:rsidRPr="000C6F0C" w:rsidTr="007610C3">
        <w:trPr>
          <w:trHeight w:val="350"/>
        </w:trPr>
        <w:tc>
          <w:tcPr>
            <w:tcW w:w="3795" w:type="dxa"/>
          </w:tcPr>
          <w:p w:rsidR="00F42AE2" w:rsidRDefault="00F42AE2" w:rsidP="00486C60">
            <w:pPr>
              <w:rPr>
                <w:b/>
                <w:sz w:val="20"/>
                <w:szCs w:val="20"/>
              </w:rPr>
            </w:pPr>
            <w:r>
              <w:rPr>
                <w:b/>
                <w:sz w:val="20"/>
                <w:szCs w:val="20"/>
              </w:rPr>
              <w:lastRenderedPageBreak/>
              <w:t xml:space="preserve">Liberal Studies Committee (LSC Report): 5. </w:t>
            </w:r>
            <w:r w:rsidRPr="00F42AE2">
              <w:rPr>
                <w:sz w:val="20"/>
                <w:szCs w:val="20"/>
              </w:rPr>
              <w:t xml:space="preserve">Recommending </w:t>
            </w:r>
            <w:proofErr w:type="gramStart"/>
            <w:r w:rsidRPr="00F42AE2">
              <w:rPr>
                <w:sz w:val="20"/>
                <w:szCs w:val="20"/>
              </w:rPr>
              <w:t>to Add</w:t>
            </w:r>
            <w:proofErr w:type="gramEnd"/>
            <w:r w:rsidRPr="00F42AE2">
              <w:rPr>
                <w:sz w:val="20"/>
                <w:szCs w:val="20"/>
              </w:rPr>
              <w:t xml:space="preserve"> SO362 </w:t>
            </w:r>
            <w:r w:rsidRPr="00F42AE2">
              <w:rPr>
                <w:i/>
                <w:sz w:val="20"/>
                <w:szCs w:val="20"/>
              </w:rPr>
              <w:t>Men, Women, and Social Inequality</w:t>
            </w:r>
            <w:r w:rsidRPr="00F42AE2">
              <w:rPr>
                <w:sz w:val="20"/>
                <w:szCs w:val="20"/>
              </w:rPr>
              <w:t xml:space="preserve"> to Division IV-Foundations of Social Sciences.</w:t>
            </w:r>
          </w:p>
        </w:tc>
        <w:tc>
          <w:tcPr>
            <w:tcW w:w="1375" w:type="dxa"/>
          </w:tcPr>
          <w:p w:rsidR="00F42AE2" w:rsidRDefault="00F42AE2" w:rsidP="00C827E8">
            <w:pPr>
              <w:rPr>
                <w:sz w:val="20"/>
              </w:rPr>
            </w:pPr>
            <w:r>
              <w:rPr>
                <w:sz w:val="20"/>
              </w:rPr>
              <w:t>2-15-2011</w:t>
            </w:r>
          </w:p>
        </w:tc>
        <w:tc>
          <w:tcPr>
            <w:tcW w:w="1375" w:type="dxa"/>
          </w:tcPr>
          <w:p w:rsidR="00F42AE2" w:rsidRDefault="004444A4" w:rsidP="00A050EC">
            <w:pPr>
              <w:rPr>
                <w:sz w:val="20"/>
              </w:rPr>
            </w:pPr>
            <w:r>
              <w:rPr>
                <w:sz w:val="20"/>
              </w:rPr>
              <w:t>2-15-2011</w:t>
            </w:r>
          </w:p>
        </w:tc>
        <w:tc>
          <w:tcPr>
            <w:tcW w:w="1320" w:type="dxa"/>
          </w:tcPr>
          <w:p w:rsidR="00F42AE2" w:rsidRDefault="004444A4" w:rsidP="00A050EC">
            <w:pPr>
              <w:rPr>
                <w:sz w:val="20"/>
              </w:rPr>
            </w:pPr>
            <w:r>
              <w:rPr>
                <w:sz w:val="20"/>
              </w:rPr>
              <w:t>3-8-2011</w:t>
            </w:r>
          </w:p>
        </w:tc>
        <w:tc>
          <w:tcPr>
            <w:tcW w:w="1595" w:type="dxa"/>
          </w:tcPr>
          <w:p w:rsidR="00F42AE2" w:rsidRDefault="004444A4" w:rsidP="00A050EC">
            <w:pPr>
              <w:rPr>
                <w:sz w:val="20"/>
              </w:rPr>
            </w:pPr>
            <w:r>
              <w:rPr>
                <w:sz w:val="20"/>
              </w:rPr>
              <w:t>3-29-2011</w:t>
            </w:r>
          </w:p>
        </w:tc>
        <w:tc>
          <w:tcPr>
            <w:tcW w:w="1590" w:type="dxa"/>
          </w:tcPr>
          <w:p w:rsidR="00F42AE2" w:rsidRDefault="004444A4" w:rsidP="00A050EC">
            <w:pPr>
              <w:rPr>
                <w:sz w:val="20"/>
              </w:rPr>
            </w:pPr>
            <w:r>
              <w:rPr>
                <w:sz w:val="20"/>
              </w:rPr>
              <w:t>4-1-2011</w:t>
            </w:r>
          </w:p>
        </w:tc>
        <w:tc>
          <w:tcPr>
            <w:tcW w:w="6550" w:type="dxa"/>
          </w:tcPr>
          <w:p w:rsidR="00F42AE2" w:rsidRPr="00F42AE2" w:rsidRDefault="00F42AE2" w:rsidP="00F30B57">
            <w:pPr>
              <w:rPr>
                <w:sz w:val="20"/>
              </w:rPr>
            </w:pPr>
            <w:r w:rsidRPr="00F42AE2">
              <w:rPr>
                <w:sz w:val="20"/>
              </w:rPr>
              <w:t>Only item 5 was sent forward to</w:t>
            </w:r>
          </w:p>
          <w:p w:rsidR="00F42AE2" w:rsidRPr="00F42AE2" w:rsidRDefault="00F42AE2" w:rsidP="00F30B57">
            <w:pPr>
              <w:rPr>
                <w:sz w:val="20"/>
              </w:rPr>
            </w:pPr>
            <w:proofErr w:type="gramStart"/>
            <w:r w:rsidRPr="00F42AE2">
              <w:rPr>
                <w:sz w:val="20"/>
              </w:rPr>
              <w:t>the</w:t>
            </w:r>
            <w:proofErr w:type="gramEnd"/>
            <w:r w:rsidRPr="00F42AE2">
              <w:rPr>
                <w:sz w:val="20"/>
              </w:rPr>
              <w:t xml:space="preserve"> VPAA. Items 1., 2., 3., &amp; 4 have been</w:t>
            </w:r>
          </w:p>
          <w:p w:rsidR="00F42AE2" w:rsidRPr="00F42AE2" w:rsidRDefault="00F42AE2" w:rsidP="00F30B57">
            <w:pPr>
              <w:rPr>
                <w:sz w:val="20"/>
              </w:rPr>
            </w:pPr>
            <w:r w:rsidRPr="00F42AE2">
              <w:rPr>
                <w:sz w:val="20"/>
              </w:rPr>
              <w:t>sent back to the LSC for review</w:t>
            </w:r>
          </w:p>
          <w:p w:rsidR="00F42AE2" w:rsidRDefault="00F42AE2" w:rsidP="00F30B57">
            <w:pPr>
              <w:rPr>
                <w:b/>
                <w:sz w:val="20"/>
              </w:rPr>
            </w:pPr>
          </w:p>
          <w:p w:rsidR="00F42AE2" w:rsidRPr="00A94F27" w:rsidRDefault="00F42AE2" w:rsidP="00F30B57">
            <w:pPr>
              <w:rPr>
                <w:b/>
                <w:sz w:val="20"/>
              </w:rPr>
            </w:pPr>
            <w:r>
              <w:rPr>
                <w:b/>
                <w:sz w:val="20"/>
              </w:rPr>
              <w:t>Approved by VPAA 4-1-2011</w:t>
            </w:r>
          </w:p>
        </w:tc>
        <w:tc>
          <w:tcPr>
            <w:tcW w:w="6160" w:type="dxa"/>
          </w:tcPr>
          <w:p w:rsidR="00F42AE2" w:rsidRPr="000C6F0C" w:rsidRDefault="00F42AE2" w:rsidP="00A050EC">
            <w:pPr>
              <w:rPr>
                <w:color w:val="FF0000"/>
                <w:sz w:val="20"/>
              </w:rPr>
            </w:pPr>
          </w:p>
        </w:tc>
      </w:tr>
      <w:tr w:rsidR="00446ED4" w:rsidRPr="000C6F0C" w:rsidTr="007610C3">
        <w:trPr>
          <w:trHeight w:val="350"/>
        </w:trPr>
        <w:tc>
          <w:tcPr>
            <w:tcW w:w="3795" w:type="dxa"/>
          </w:tcPr>
          <w:p w:rsidR="00446ED4" w:rsidRPr="00446ED4" w:rsidRDefault="00446ED4" w:rsidP="00486C60">
            <w:pPr>
              <w:rPr>
                <w:sz w:val="20"/>
                <w:szCs w:val="20"/>
              </w:rPr>
            </w:pPr>
            <w:r w:rsidRPr="00446ED4">
              <w:rPr>
                <w:sz w:val="20"/>
                <w:szCs w:val="20"/>
              </w:rPr>
              <w:t>May 2011 Graduation List</w:t>
            </w:r>
          </w:p>
        </w:tc>
        <w:tc>
          <w:tcPr>
            <w:tcW w:w="1375" w:type="dxa"/>
          </w:tcPr>
          <w:p w:rsidR="00446ED4" w:rsidRDefault="00446ED4" w:rsidP="00C827E8">
            <w:pPr>
              <w:rPr>
                <w:sz w:val="20"/>
              </w:rPr>
            </w:pPr>
            <w:r>
              <w:rPr>
                <w:sz w:val="20"/>
              </w:rPr>
              <w:t>3-8-2011</w:t>
            </w:r>
          </w:p>
        </w:tc>
        <w:tc>
          <w:tcPr>
            <w:tcW w:w="1375" w:type="dxa"/>
          </w:tcPr>
          <w:p w:rsidR="00446ED4" w:rsidRDefault="00446ED4" w:rsidP="00A050EC">
            <w:pPr>
              <w:rPr>
                <w:sz w:val="20"/>
              </w:rPr>
            </w:pPr>
            <w:r>
              <w:rPr>
                <w:sz w:val="20"/>
              </w:rPr>
              <w:t>3-8-2011</w:t>
            </w:r>
          </w:p>
        </w:tc>
        <w:tc>
          <w:tcPr>
            <w:tcW w:w="1320" w:type="dxa"/>
          </w:tcPr>
          <w:p w:rsidR="00446ED4" w:rsidRDefault="00446ED4" w:rsidP="00A050EC">
            <w:pPr>
              <w:rPr>
                <w:sz w:val="20"/>
              </w:rPr>
            </w:pPr>
            <w:r>
              <w:rPr>
                <w:sz w:val="20"/>
              </w:rPr>
              <w:t>3-23-2011</w:t>
            </w:r>
          </w:p>
        </w:tc>
        <w:tc>
          <w:tcPr>
            <w:tcW w:w="1595" w:type="dxa"/>
          </w:tcPr>
          <w:p w:rsidR="00446ED4" w:rsidRDefault="00446ED4" w:rsidP="00A050EC">
            <w:pPr>
              <w:rPr>
                <w:sz w:val="20"/>
              </w:rPr>
            </w:pPr>
            <w:r>
              <w:rPr>
                <w:sz w:val="20"/>
              </w:rPr>
              <w:t>3-26-2011</w:t>
            </w:r>
          </w:p>
        </w:tc>
        <w:tc>
          <w:tcPr>
            <w:tcW w:w="1590" w:type="dxa"/>
          </w:tcPr>
          <w:p w:rsidR="00446ED4" w:rsidRDefault="00446ED4" w:rsidP="00A050EC">
            <w:pPr>
              <w:rPr>
                <w:sz w:val="20"/>
              </w:rPr>
            </w:pPr>
            <w:r>
              <w:rPr>
                <w:sz w:val="20"/>
              </w:rPr>
              <w:t>5-2-2011</w:t>
            </w:r>
          </w:p>
        </w:tc>
        <w:tc>
          <w:tcPr>
            <w:tcW w:w="6550" w:type="dxa"/>
          </w:tcPr>
          <w:p w:rsidR="00446ED4" w:rsidRPr="00446ED4" w:rsidRDefault="00446ED4" w:rsidP="00F30B57">
            <w:pPr>
              <w:rPr>
                <w:b/>
                <w:sz w:val="20"/>
              </w:rPr>
            </w:pPr>
            <w:r w:rsidRPr="00446ED4">
              <w:rPr>
                <w:b/>
                <w:sz w:val="20"/>
              </w:rPr>
              <w:t>Approved by VPAA 5-2-2011</w:t>
            </w:r>
          </w:p>
        </w:tc>
        <w:tc>
          <w:tcPr>
            <w:tcW w:w="6160" w:type="dxa"/>
          </w:tcPr>
          <w:p w:rsidR="00446ED4" w:rsidRPr="000C6F0C" w:rsidRDefault="00446ED4" w:rsidP="00A050EC">
            <w:pPr>
              <w:rPr>
                <w:color w:val="FF0000"/>
                <w:sz w:val="20"/>
              </w:rPr>
            </w:pPr>
          </w:p>
        </w:tc>
      </w:tr>
      <w:tr w:rsidR="00383A07" w:rsidRPr="000C6F0C" w:rsidTr="007610C3">
        <w:trPr>
          <w:trHeight w:val="350"/>
        </w:trPr>
        <w:tc>
          <w:tcPr>
            <w:tcW w:w="3795" w:type="dxa"/>
          </w:tcPr>
          <w:p w:rsidR="00383A07" w:rsidRPr="00446ED4" w:rsidRDefault="00383A07" w:rsidP="00383A07">
            <w:pPr>
              <w:rPr>
                <w:sz w:val="20"/>
                <w:szCs w:val="20"/>
              </w:rPr>
            </w:pPr>
            <w:r w:rsidRPr="00383A07">
              <w:rPr>
                <w:b/>
                <w:sz w:val="20"/>
                <w:szCs w:val="20"/>
              </w:rPr>
              <w:t>Committee on Undergraduate Programs (CUP Report) 1. Department of English a.</w:t>
            </w:r>
            <w:r>
              <w:rPr>
                <w:sz w:val="20"/>
                <w:szCs w:val="20"/>
              </w:rPr>
              <w:t xml:space="preserve"> Renumber, rename and change the prerequisite for EN207 </w:t>
            </w:r>
            <w:r w:rsidRPr="00383A07">
              <w:rPr>
                <w:i/>
                <w:sz w:val="20"/>
                <w:szCs w:val="20"/>
              </w:rPr>
              <w:t>Journalism News and Reporting</w:t>
            </w:r>
            <w:r>
              <w:rPr>
                <w:sz w:val="20"/>
                <w:szCs w:val="20"/>
              </w:rPr>
              <w:t xml:space="preserve"> as EN217 </w:t>
            </w:r>
            <w:r w:rsidRPr="00383A07">
              <w:rPr>
                <w:i/>
                <w:sz w:val="20"/>
                <w:szCs w:val="20"/>
              </w:rPr>
              <w:t>Newspaper Writing and Reporting</w:t>
            </w:r>
            <w:r>
              <w:rPr>
                <w:sz w:val="20"/>
                <w:szCs w:val="20"/>
              </w:rPr>
              <w:t xml:space="preserve"> </w:t>
            </w:r>
            <w:r w:rsidRPr="00383A07">
              <w:rPr>
                <w:b/>
                <w:sz w:val="20"/>
                <w:szCs w:val="20"/>
              </w:rPr>
              <w:t>2. Department of Health Physical Education and Recreation a.</w:t>
            </w:r>
            <w:r>
              <w:rPr>
                <w:sz w:val="20"/>
                <w:szCs w:val="20"/>
              </w:rPr>
              <w:t xml:space="preserve"> Remove the following courses as options in the Community Health Education major:</w:t>
            </w:r>
            <w:r w:rsidRPr="00383A07">
              <w:rPr>
                <w:b/>
                <w:sz w:val="20"/>
                <w:szCs w:val="20"/>
              </w:rPr>
              <w:t xml:space="preserve"> </w:t>
            </w:r>
            <w:proofErr w:type="spellStart"/>
            <w:r w:rsidRPr="00383A07">
              <w:rPr>
                <w:b/>
                <w:sz w:val="20"/>
                <w:szCs w:val="20"/>
              </w:rPr>
              <w:t>i</w:t>
            </w:r>
            <w:proofErr w:type="spellEnd"/>
            <w:r>
              <w:rPr>
                <w:sz w:val="20"/>
                <w:szCs w:val="20"/>
              </w:rPr>
              <w:t xml:space="preserve">. HL230 </w:t>
            </w:r>
            <w:r w:rsidRPr="00383A07">
              <w:rPr>
                <w:i/>
                <w:sz w:val="20"/>
                <w:szCs w:val="20"/>
              </w:rPr>
              <w:t>Fitness Leadership</w:t>
            </w:r>
            <w:r>
              <w:rPr>
                <w:sz w:val="20"/>
                <w:szCs w:val="20"/>
              </w:rPr>
              <w:t xml:space="preserve"> (2 cr.) </w:t>
            </w:r>
            <w:r w:rsidRPr="00383A07">
              <w:rPr>
                <w:b/>
                <w:sz w:val="20"/>
                <w:szCs w:val="20"/>
              </w:rPr>
              <w:t>ii</w:t>
            </w:r>
            <w:r>
              <w:rPr>
                <w:sz w:val="20"/>
                <w:szCs w:val="20"/>
              </w:rPr>
              <w:t xml:space="preserve">. HL471 </w:t>
            </w:r>
            <w:r w:rsidRPr="00383A07">
              <w:rPr>
                <w:i/>
                <w:sz w:val="20"/>
                <w:szCs w:val="20"/>
              </w:rPr>
              <w:t xml:space="preserve">Exercise Specialization in Adult Fitness and Cardiac Rehabilitation </w:t>
            </w:r>
            <w:r>
              <w:rPr>
                <w:sz w:val="20"/>
                <w:szCs w:val="20"/>
              </w:rPr>
              <w:t xml:space="preserve">(2 cr.) </w:t>
            </w:r>
            <w:r w:rsidRPr="00383A07">
              <w:rPr>
                <w:b/>
                <w:sz w:val="20"/>
                <w:szCs w:val="20"/>
              </w:rPr>
              <w:t>iii</w:t>
            </w:r>
            <w:r>
              <w:rPr>
                <w:sz w:val="20"/>
                <w:szCs w:val="20"/>
              </w:rPr>
              <w:t xml:space="preserve">. HL472 </w:t>
            </w:r>
            <w:r w:rsidRPr="00383A07">
              <w:rPr>
                <w:i/>
                <w:sz w:val="20"/>
                <w:szCs w:val="20"/>
              </w:rPr>
              <w:t xml:space="preserve">Health and Exercise Leadership Skills </w:t>
            </w:r>
            <w:r>
              <w:rPr>
                <w:sz w:val="20"/>
                <w:szCs w:val="20"/>
              </w:rPr>
              <w:t xml:space="preserve">(2 cr.) </w:t>
            </w:r>
            <w:r w:rsidRPr="00383A07">
              <w:rPr>
                <w:b/>
                <w:sz w:val="20"/>
                <w:szCs w:val="20"/>
              </w:rPr>
              <w:t>b</w:t>
            </w:r>
            <w:r>
              <w:rPr>
                <w:sz w:val="20"/>
                <w:szCs w:val="20"/>
              </w:rPr>
              <w:t xml:space="preserve">. remove the following courses as options in the Health and Nutrition minor: </w:t>
            </w:r>
            <w:proofErr w:type="spellStart"/>
            <w:r w:rsidRPr="00383A07">
              <w:rPr>
                <w:b/>
                <w:sz w:val="20"/>
                <w:szCs w:val="20"/>
              </w:rPr>
              <w:t>i</w:t>
            </w:r>
            <w:proofErr w:type="spellEnd"/>
            <w:r>
              <w:rPr>
                <w:sz w:val="20"/>
                <w:szCs w:val="20"/>
              </w:rPr>
              <w:t xml:space="preserve">. HL230 </w:t>
            </w:r>
            <w:r w:rsidRPr="00383A07">
              <w:rPr>
                <w:i/>
                <w:sz w:val="20"/>
                <w:szCs w:val="20"/>
              </w:rPr>
              <w:t>Fitness Leadership</w:t>
            </w:r>
            <w:r>
              <w:rPr>
                <w:sz w:val="20"/>
                <w:szCs w:val="20"/>
              </w:rPr>
              <w:t xml:space="preserve"> (2 cr.) </w:t>
            </w:r>
            <w:r w:rsidRPr="00383A07">
              <w:rPr>
                <w:b/>
                <w:sz w:val="20"/>
                <w:szCs w:val="20"/>
              </w:rPr>
              <w:t>ii</w:t>
            </w:r>
            <w:r>
              <w:rPr>
                <w:sz w:val="20"/>
                <w:szCs w:val="20"/>
              </w:rPr>
              <w:t xml:space="preserve">. HL471 </w:t>
            </w:r>
            <w:r w:rsidRPr="00383A07">
              <w:rPr>
                <w:i/>
                <w:sz w:val="20"/>
                <w:szCs w:val="20"/>
              </w:rPr>
              <w:t>Exercise Specialization in Adult Fitness and Cardiac Rehabilitation</w:t>
            </w:r>
            <w:r>
              <w:rPr>
                <w:sz w:val="20"/>
                <w:szCs w:val="20"/>
              </w:rPr>
              <w:t xml:space="preserve"> (2 cr.) </w:t>
            </w:r>
            <w:r w:rsidRPr="00383A07">
              <w:rPr>
                <w:b/>
                <w:sz w:val="20"/>
                <w:szCs w:val="20"/>
              </w:rPr>
              <w:t>iii</w:t>
            </w:r>
            <w:r>
              <w:rPr>
                <w:sz w:val="20"/>
                <w:szCs w:val="20"/>
              </w:rPr>
              <w:t xml:space="preserve">. HL472 </w:t>
            </w:r>
            <w:r w:rsidRPr="00383A07">
              <w:rPr>
                <w:i/>
                <w:sz w:val="20"/>
                <w:szCs w:val="20"/>
              </w:rPr>
              <w:t>Health and Exercise Leadership Skills</w:t>
            </w:r>
            <w:r>
              <w:rPr>
                <w:sz w:val="20"/>
                <w:szCs w:val="20"/>
              </w:rPr>
              <w:t xml:space="preserve"> (2 cr.)</w:t>
            </w:r>
          </w:p>
        </w:tc>
        <w:tc>
          <w:tcPr>
            <w:tcW w:w="1375" w:type="dxa"/>
          </w:tcPr>
          <w:p w:rsidR="00383A07" w:rsidRDefault="00383A07" w:rsidP="00C827E8">
            <w:pPr>
              <w:rPr>
                <w:sz w:val="20"/>
              </w:rPr>
            </w:pPr>
            <w:r>
              <w:rPr>
                <w:sz w:val="20"/>
              </w:rPr>
              <w:t>3-22-2011</w:t>
            </w:r>
          </w:p>
        </w:tc>
        <w:tc>
          <w:tcPr>
            <w:tcW w:w="1375" w:type="dxa"/>
          </w:tcPr>
          <w:p w:rsidR="00383A07" w:rsidRDefault="00383A07" w:rsidP="00A050EC">
            <w:pPr>
              <w:rPr>
                <w:sz w:val="20"/>
              </w:rPr>
            </w:pPr>
            <w:r>
              <w:rPr>
                <w:sz w:val="20"/>
              </w:rPr>
              <w:t>3-22-2011</w:t>
            </w:r>
          </w:p>
        </w:tc>
        <w:tc>
          <w:tcPr>
            <w:tcW w:w="1320" w:type="dxa"/>
          </w:tcPr>
          <w:p w:rsidR="00383A07" w:rsidRDefault="00383A07" w:rsidP="00A050EC">
            <w:pPr>
              <w:rPr>
                <w:sz w:val="20"/>
              </w:rPr>
            </w:pPr>
            <w:r>
              <w:rPr>
                <w:sz w:val="20"/>
              </w:rPr>
              <w:t>4-5-2011</w:t>
            </w:r>
          </w:p>
        </w:tc>
        <w:tc>
          <w:tcPr>
            <w:tcW w:w="1595" w:type="dxa"/>
          </w:tcPr>
          <w:p w:rsidR="00383A07" w:rsidRDefault="00383A07" w:rsidP="00A050EC">
            <w:pPr>
              <w:rPr>
                <w:sz w:val="20"/>
              </w:rPr>
            </w:pPr>
            <w:r>
              <w:rPr>
                <w:sz w:val="20"/>
              </w:rPr>
              <w:t>4-18-2011</w:t>
            </w:r>
          </w:p>
        </w:tc>
        <w:tc>
          <w:tcPr>
            <w:tcW w:w="1590" w:type="dxa"/>
          </w:tcPr>
          <w:p w:rsidR="00383A07" w:rsidRDefault="00383A07" w:rsidP="00A050EC">
            <w:pPr>
              <w:rPr>
                <w:sz w:val="20"/>
              </w:rPr>
            </w:pPr>
            <w:r>
              <w:rPr>
                <w:sz w:val="20"/>
              </w:rPr>
              <w:t>4-22-2011</w:t>
            </w:r>
          </w:p>
        </w:tc>
        <w:tc>
          <w:tcPr>
            <w:tcW w:w="6550" w:type="dxa"/>
          </w:tcPr>
          <w:p w:rsidR="00383A07" w:rsidRPr="00446ED4" w:rsidRDefault="00383A07" w:rsidP="00F30B57">
            <w:pPr>
              <w:rPr>
                <w:b/>
                <w:sz w:val="20"/>
              </w:rPr>
            </w:pPr>
            <w:r>
              <w:rPr>
                <w:b/>
                <w:sz w:val="20"/>
              </w:rPr>
              <w:t>Approved by VPAA 4-22-2011</w:t>
            </w:r>
          </w:p>
        </w:tc>
        <w:tc>
          <w:tcPr>
            <w:tcW w:w="6160" w:type="dxa"/>
          </w:tcPr>
          <w:p w:rsidR="00383A07" w:rsidRPr="000C6F0C" w:rsidRDefault="00383A07" w:rsidP="00A050EC">
            <w:pPr>
              <w:rPr>
                <w:color w:val="FF0000"/>
                <w:sz w:val="20"/>
              </w:rPr>
            </w:pPr>
          </w:p>
        </w:tc>
      </w:tr>
      <w:tr w:rsidR="00383A07" w:rsidRPr="000C6F0C" w:rsidTr="007610C3">
        <w:trPr>
          <w:trHeight w:val="350"/>
        </w:trPr>
        <w:tc>
          <w:tcPr>
            <w:tcW w:w="3795" w:type="dxa"/>
          </w:tcPr>
          <w:p w:rsidR="00383A07" w:rsidRPr="00383A07" w:rsidRDefault="00383A07" w:rsidP="00383A07">
            <w:pPr>
              <w:rPr>
                <w:sz w:val="20"/>
                <w:szCs w:val="20"/>
              </w:rPr>
            </w:pPr>
            <w:r>
              <w:rPr>
                <w:b/>
                <w:sz w:val="20"/>
                <w:szCs w:val="20"/>
              </w:rPr>
              <w:t xml:space="preserve">Committee on Elections and Committees (CEC Report) </w:t>
            </w:r>
            <w:r>
              <w:rPr>
                <w:sz w:val="20"/>
                <w:szCs w:val="20"/>
              </w:rPr>
              <w:t>Recommending</w:t>
            </w:r>
            <w:r w:rsidR="002411F1">
              <w:rPr>
                <w:sz w:val="20"/>
                <w:szCs w:val="20"/>
              </w:rPr>
              <w:t xml:space="preserve"> assignments to fill Academic Senate standing Committees for the 2011-2012 academic year.</w:t>
            </w:r>
          </w:p>
        </w:tc>
        <w:tc>
          <w:tcPr>
            <w:tcW w:w="1375" w:type="dxa"/>
          </w:tcPr>
          <w:p w:rsidR="00383A07" w:rsidRDefault="002411F1" w:rsidP="00C827E8">
            <w:pPr>
              <w:rPr>
                <w:sz w:val="20"/>
              </w:rPr>
            </w:pPr>
            <w:r>
              <w:rPr>
                <w:sz w:val="20"/>
              </w:rPr>
              <w:t>4-19-2011</w:t>
            </w:r>
          </w:p>
        </w:tc>
        <w:tc>
          <w:tcPr>
            <w:tcW w:w="1375" w:type="dxa"/>
          </w:tcPr>
          <w:p w:rsidR="00383A07" w:rsidRDefault="002411F1" w:rsidP="00A050EC">
            <w:pPr>
              <w:rPr>
                <w:sz w:val="20"/>
              </w:rPr>
            </w:pPr>
            <w:r>
              <w:rPr>
                <w:sz w:val="20"/>
              </w:rPr>
              <w:t>4-19-2011</w:t>
            </w:r>
          </w:p>
        </w:tc>
        <w:tc>
          <w:tcPr>
            <w:tcW w:w="1320" w:type="dxa"/>
          </w:tcPr>
          <w:p w:rsidR="00383A07" w:rsidRDefault="002411F1" w:rsidP="00A050EC">
            <w:pPr>
              <w:rPr>
                <w:sz w:val="20"/>
              </w:rPr>
            </w:pPr>
            <w:r>
              <w:rPr>
                <w:sz w:val="20"/>
              </w:rPr>
              <w:t>XXXXX</w:t>
            </w:r>
          </w:p>
        </w:tc>
        <w:tc>
          <w:tcPr>
            <w:tcW w:w="1595" w:type="dxa"/>
          </w:tcPr>
          <w:p w:rsidR="00383A07" w:rsidRDefault="002411F1" w:rsidP="00A050EC">
            <w:pPr>
              <w:rPr>
                <w:sz w:val="20"/>
              </w:rPr>
            </w:pPr>
            <w:r>
              <w:rPr>
                <w:sz w:val="20"/>
              </w:rPr>
              <w:t>4-19-2011</w:t>
            </w:r>
          </w:p>
        </w:tc>
        <w:tc>
          <w:tcPr>
            <w:tcW w:w="1590" w:type="dxa"/>
          </w:tcPr>
          <w:p w:rsidR="00383A07" w:rsidRDefault="00383A07" w:rsidP="00A050EC">
            <w:pPr>
              <w:rPr>
                <w:sz w:val="20"/>
              </w:rPr>
            </w:pPr>
          </w:p>
        </w:tc>
        <w:tc>
          <w:tcPr>
            <w:tcW w:w="6550" w:type="dxa"/>
          </w:tcPr>
          <w:p w:rsidR="002411F1" w:rsidRDefault="002411F1" w:rsidP="002411F1">
            <w:pPr>
              <w:rPr>
                <w:sz w:val="20"/>
              </w:rPr>
            </w:pPr>
            <w:r>
              <w:rPr>
                <w:sz w:val="20"/>
              </w:rPr>
              <w:t>Rules suspended, 2</w:t>
            </w:r>
            <w:r w:rsidRPr="007610C3">
              <w:rPr>
                <w:sz w:val="20"/>
                <w:vertAlign w:val="superscript"/>
              </w:rPr>
              <w:t>nd</w:t>
            </w:r>
            <w:r>
              <w:rPr>
                <w:sz w:val="20"/>
              </w:rPr>
              <w:t xml:space="preserve"> Reading Waived, </w:t>
            </w:r>
          </w:p>
          <w:p w:rsidR="002411F1" w:rsidRDefault="002411F1" w:rsidP="002411F1">
            <w:pPr>
              <w:rPr>
                <w:sz w:val="20"/>
              </w:rPr>
            </w:pPr>
            <w:r>
              <w:rPr>
                <w:sz w:val="20"/>
              </w:rPr>
              <w:t xml:space="preserve">Motion adopted by the Senate </w:t>
            </w:r>
            <w:proofErr w:type="gramStart"/>
            <w:r>
              <w:rPr>
                <w:sz w:val="20"/>
              </w:rPr>
              <w:t xml:space="preserve">on </w:t>
            </w:r>
            <w:r>
              <w:rPr>
                <w:sz w:val="20"/>
              </w:rPr>
              <w:t xml:space="preserve"> 4</w:t>
            </w:r>
            <w:proofErr w:type="gramEnd"/>
            <w:r>
              <w:rPr>
                <w:sz w:val="20"/>
              </w:rPr>
              <w:t>-19-2011</w:t>
            </w:r>
            <w:r>
              <w:rPr>
                <w:sz w:val="20"/>
              </w:rPr>
              <w:t>.</w:t>
            </w:r>
          </w:p>
          <w:p w:rsidR="00383A07" w:rsidRDefault="00383A07" w:rsidP="00F30B57">
            <w:pPr>
              <w:rPr>
                <w:b/>
                <w:sz w:val="20"/>
              </w:rPr>
            </w:pPr>
          </w:p>
          <w:p w:rsidR="000D4E37" w:rsidRDefault="000D4E37" w:rsidP="00F30B57">
            <w:pPr>
              <w:rPr>
                <w:b/>
                <w:sz w:val="20"/>
              </w:rPr>
            </w:pPr>
          </w:p>
        </w:tc>
        <w:tc>
          <w:tcPr>
            <w:tcW w:w="6160" w:type="dxa"/>
          </w:tcPr>
          <w:p w:rsidR="00383A07" w:rsidRPr="000C6F0C" w:rsidRDefault="00383A07" w:rsidP="00A050EC">
            <w:pPr>
              <w:rPr>
                <w:color w:val="FF0000"/>
                <w:sz w:val="20"/>
              </w:rPr>
            </w:pPr>
          </w:p>
        </w:tc>
      </w:tr>
      <w:tr w:rsidR="00021898" w:rsidRPr="000C6F0C" w:rsidTr="007610C3">
        <w:trPr>
          <w:trHeight w:val="350"/>
        </w:trPr>
        <w:tc>
          <w:tcPr>
            <w:tcW w:w="3795" w:type="dxa"/>
          </w:tcPr>
          <w:p w:rsidR="00021898" w:rsidRPr="00021898" w:rsidRDefault="00021898" w:rsidP="00383A07">
            <w:pPr>
              <w:rPr>
                <w:sz w:val="20"/>
                <w:szCs w:val="20"/>
              </w:rPr>
            </w:pPr>
            <w:r>
              <w:rPr>
                <w:b/>
                <w:sz w:val="20"/>
                <w:szCs w:val="20"/>
              </w:rPr>
              <w:t xml:space="preserve">Committee on Undergraduate Programs (CUP Report) 1. </w:t>
            </w:r>
            <w:r w:rsidRPr="00021898">
              <w:rPr>
                <w:b/>
                <w:sz w:val="20"/>
                <w:szCs w:val="20"/>
              </w:rPr>
              <w:t xml:space="preserve">Department of Mathematics and Computer science </w:t>
            </w:r>
            <w:proofErr w:type="spellStart"/>
            <w:r w:rsidRPr="00021898">
              <w:rPr>
                <w:b/>
                <w:sz w:val="20"/>
                <w:szCs w:val="20"/>
              </w:rPr>
              <w:t>i</w:t>
            </w:r>
            <w:proofErr w:type="spellEnd"/>
            <w:r w:rsidRPr="00021898">
              <w:rPr>
                <w:b/>
                <w:sz w:val="20"/>
                <w:szCs w:val="20"/>
              </w:rPr>
              <w:t>.</w:t>
            </w:r>
            <w:r>
              <w:rPr>
                <w:sz w:val="20"/>
                <w:szCs w:val="20"/>
              </w:rPr>
              <w:t xml:space="preserve">  Create new course: CS342 </w:t>
            </w:r>
            <w:r w:rsidRPr="00021898">
              <w:rPr>
                <w:i/>
                <w:sz w:val="20"/>
                <w:szCs w:val="20"/>
              </w:rPr>
              <w:t>Game Programming</w:t>
            </w:r>
            <w:r>
              <w:rPr>
                <w:sz w:val="20"/>
                <w:szCs w:val="20"/>
              </w:rPr>
              <w:t xml:space="preserve"> (4 cr.)</w:t>
            </w:r>
          </w:p>
        </w:tc>
        <w:tc>
          <w:tcPr>
            <w:tcW w:w="1375" w:type="dxa"/>
          </w:tcPr>
          <w:p w:rsidR="00021898" w:rsidRDefault="00021898" w:rsidP="00C827E8">
            <w:pPr>
              <w:rPr>
                <w:sz w:val="20"/>
              </w:rPr>
            </w:pPr>
            <w:r>
              <w:rPr>
                <w:sz w:val="20"/>
              </w:rPr>
              <w:t>4-19-2011</w:t>
            </w:r>
          </w:p>
        </w:tc>
        <w:tc>
          <w:tcPr>
            <w:tcW w:w="1375" w:type="dxa"/>
          </w:tcPr>
          <w:p w:rsidR="00021898" w:rsidRDefault="00021898" w:rsidP="00A050EC">
            <w:pPr>
              <w:rPr>
                <w:sz w:val="20"/>
              </w:rPr>
            </w:pPr>
            <w:r>
              <w:rPr>
                <w:sz w:val="20"/>
              </w:rPr>
              <w:t>4-19-2011</w:t>
            </w:r>
          </w:p>
        </w:tc>
        <w:tc>
          <w:tcPr>
            <w:tcW w:w="1320" w:type="dxa"/>
          </w:tcPr>
          <w:p w:rsidR="00021898" w:rsidRDefault="00021898" w:rsidP="00A050EC">
            <w:pPr>
              <w:rPr>
                <w:sz w:val="20"/>
              </w:rPr>
            </w:pPr>
            <w:r>
              <w:rPr>
                <w:sz w:val="20"/>
              </w:rPr>
              <w:t>XXXXX</w:t>
            </w:r>
          </w:p>
        </w:tc>
        <w:tc>
          <w:tcPr>
            <w:tcW w:w="1595" w:type="dxa"/>
          </w:tcPr>
          <w:p w:rsidR="00021898" w:rsidRDefault="00021898" w:rsidP="00A050EC">
            <w:pPr>
              <w:rPr>
                <w:sz w:val="20"/>
              </w:rPr>
            </w:pPr>
            <w:r>
              <w:rPr>
                <w:sz w:val="20"/>
              </w:rPr>
              <w:t>4-19-2011</w:t>
            </w:r>
          </w:p>
        </w:tc>
        <w:tc>
          <w:tcPr>
            <w:tcW w:w="1590" w:type="dxa"/>
          </w:tcPr>
          <w:p w:rsidR="00021898" w:rsidRDefault="00021898" w:rsidP="00A050EC">
            <w:pPr>
              <w:rPr>
                <w:sz w:val="20"/>
              </w:rPr>
            </w:pPr>
          </w:p>
        </w:tc>
        <w:tc>
          <w:tcPr>
            <w:tcW w:w="6550" w:type="dxa"/>
          </w:tcPr>
          <w:p w:rsidR="00021898" w:rsidRDefault="00021898" w:rsidP="00021898">
            <w:pPr>
              <w:rPr>
                <w:sz w:val="20"/>
              </w:rPr>
            </w:pPr>
            <w:r>
              <w:rPr>
                <w:sz w:val="20"/>
              </w:rPr>
              <w:t>Rules suspended, 2</w:t>
            </w:r>
            <w:r w:rsidRPr="007610C3">
              <w:rPr>
                <w:sz w:val="20"/>
                <w:vertAlign w:val="superscript"/>
              </w:rPr>
              <w:t>nd</w:t>
            </w:r>
            <w:r>
              <w:rPr>
                <w:sz w:val="20"/>
              </w:rPr>
              <w:t xml:space="preserve"> Reading Waived, </w:t>
            </w:r>
          </w:p>
          <w:p w:rsidR="00021898" w:rsidRDefault="00021898" w:rsidP="00021898">
            <w:pPr>
              <w:rPr>
                <w:sz w:val="20"/>
              </w:rPr>
            </w:pPr>
            <w:r>
              <w:rPr>
                <w:sz w:val="20"/>
              </w:rPr>
              <w:t>Motion adopted by the Senate on 11-2-2010.</w:t>
            </w:r>
          </w:p>
          <w:p w:rsidR="00021898" w:rsidRDefault="00021898" w:rsidP="002411F1">
            <w:pPr>
              <w:rPr>
                <w:sz w:val="20"/>
              </w:rPr>
            </w:pPr>
          </w:p>
        </w:tc>
        <w:tc>
          <w:tcPr>
            <w:tcW w:w="6160" w:type="dxa"/>
          </w:tcPr>
          <w:p w:rsidR="00021898" w:rsidRPr="000C6F0C" w:rsidRDefault="00021898" w:rsidP="00A050EC">
            <w:pPr>
              <w:rPr>
                <w:color w:val="FF0000"/>
                <w:sz w:val="20"/>
              </w:rPr>
            </w:pPr>
          </w:p>
        </w:tc>
      </w:tr>
      <w:tr w:rsidR="00021898" w:rsidRPr="000C6F0C" w:rsidTr="007610C3">
        <w:trPr>
          <w:trHeight w:val="350"/>
        </w:trPr>
        <w:tc>
          <w:tcPr>
            <w:tcW w:w="3795" w:type="dxa"/>
          </w:tcPr>
          <w:p w:rsidR="00021898" w:rsidRPr="00021898" w:rsidRDefault="00021898" w:rsidP="000D4E37">
            <w:pPr>
              <w:rPr>
                <w:sz w:val="20"/>
                <w:szCs w:val="20"/>
              </w:rPr>
            </w:pPr>
            <w:r w:rsidRPr="00021898">
              <w:rPr>
                <w:b/>
                <w:sz w:val="20"/>
                <w:szCs w:val="20"/>
              </w:rPr>
              <w:lastRenderedPageBreak/>
              <w:t>Senate Executive Committee</w:t>
            </w:r>
            <w:r w:rsidRPr="00021898">
              <w:rPr>
                <w:sz w:val="20"/>
                <w:szCs w:val="20"/>
              </w:rPr>
              <w:t xml:space="preserve"> Proposed Recommended Amendments to Academic Senate Bylaws</w:t>
            </w:r>
            <w:r>
              <w:rPr>
                <w:sz w:val="20"/>
                <w:szCs w:val="20"/>
              </w:rPr>
              <w:t xml:space="preserve">. </w:t>
            </w:r>
            <w:r w:rsidRPr="00021898">
              <w:rPr>
                <w:b/>
                <w:sz w:val="20"/>
                <w:szCs w:val="20"/>
              </w:rPr>
              <w:t>1.</w:t>
            </w:r>
            <w:r>
              <w:rPr>
                <w:sz w:val="20"/>
                <w:szCs w:val="20"/>
              </w:rPr>
              <w:t xml:space="preserve"> Article 1 (Authority and Purpose), Section 1.2, of the Academic Senate Bylaws be amended by changing the title “Vice-President for Academic Affairs” to “Provost and Vice President for Academic Affairs.” In addition, this title should be changed in all other sections of the Academic Senate Bylaws in order to be consistent throughout the Academic Senate Bylaws. </w:t>
            </w:r>
            <w:r w:rsidRPr="00021898">
              <w:rPr>
                <w:b/>
                <w:sz w:val="20"/>
                <w:szCs w:val="20"/>
              </w:rPr>
              <w:t>2</w:t>
            </w:r>
            <w:r>
              <w:rPr>
                <w:sz w:val="20"/>
                <w:szCs w:val="20"/>
              </w:rPr>
              <w:t xml:space="preserve">. Article 2 (Membership), Section 2.1., be amended as follows: 2.1 The Academic shall be composed as follows: One (1) faculty members from each department, two (2) from departments of twenty (20) or more, </w:t>
            </w:r>
            <w:r w:rsidRPr="00021898">
              <w:rPr>
                <w:strike/>
                <w:sz w:val="20"/>
                <w:szCs w:val="20"/>
              </w:rPr>
              <w:t>selected</w:t>
            </w:r>
            <w:r>
              <w:rPr>
                <w:sz w:val="20"/>
                <w:szCs w:val="20"/>
              </w:rPr>
              <w:t xml:space="preserve"> </w:t>
            </w:r>
            <w:r w:rsidRPr="00021898">
              <w:rPr>
                <w:b/>
                <w:i/>
                <w:sz w:val="20"/>
                <w:szCs w:val="20"/>
              </w:rPr>
              <w:t>elected</w:t>
            </w:r>
            <w:r>
              <w:rPr>
                <w:sz w:val="20"/>
                <w:szCs w:val="20"/>
              </w:rPr>
              <w:t xml:space="preserve"> by the faculty of that department; the deans of the colleges; one (1) department head from each college; the Dean of Academic Information Services; and four (4) students appointed by ASNMU. The </w:t>
            </w:r>
            <w:r w:rsidRPr="00021898">
              <w:rPr>
                <w:b/>
                <w:i/>
                <w:sz w:val="20"/>
                <w:szCs w:val="20"/>
                <w:u w:val="single"/>
              </w:rPr>
              <w:t xml:space="preserve">Provost and </w:t>
            </w:r>
            <w:r>
              <w:rPr>
                <w:sz w:val="20"/>
                <w:szCs w:val="20"/>
              </w:rPr>
              <w:t xml:space="preserve">Vice President for Academic Affairs and an AAUP </w:t>
            </w:r>
            <w:r w:rsidRPr="00021898">
              <w:rPr>
                <w:b/>
                <w:i/>
                <w:sz w:val="20"/>
                <w:szCs w:val="20"/>
                <w:u w:val="single"/>
              </w:rPr>
              <w:t>and MEA</w:t>
            </w:r>
            <w:r>
              <w:rPr>
                <w:sz w:val="20"/>
                <w:szCs w:val="20"/>
              </w:rPr>
              <w:t xml:space="preserve"> liaison shall serve in an </w:t>
            </w:r>
            <w:r w:rsidR="000D4E37">
              <w:rPr>
                <w:sz w:val="20"/>
                <w:szCs w:val="20"/>
              </w:rPr>
              <w:t xml:space="preserve">ex officio, nonvoting capacity. Members of the Academic Senate shall have at least three (3) years at </w:t>
            </w:r>
            <w:r w:rsidR="000D4E37" w:rsidRPr="000D4E37">
              <w:rPr>
                <w:sz w:val="20"/>
                <w:szCs w:val="20"/>
              </w:rPr>
              <w:t>Northern Michigan University</w:t>
            </w:r>
            <w:r w:rsidR="000D4E37">
              <w:rPr>
                <w:sz w:val="20"/>
                <w:szCs w:val="20"/>
              </w:rPr>
              <w:t xml:space="preserve">, if possible. Students may be appointed to appropriate committees of the Academic Senate. </w:t>
            </w:r>
            <w:r w:rsidR="000D4E37" w:rsidRPr="000D4E37">
              <w:rPr>
                <w:b/>
                <w:sz w:val="20"/>
                <w:szCs w:val="20"/>
              </w:rPr>
              <w:t>3</w:t>
            </w:r>
            <w:r w:rsidR="000D4E37">
              <w:rPr>
                <w:sz w:val="20"/>
                <w:szCs w:val="20"/>
              </w:rPr>
              <w:t xml:space="preserve">. Article 4 (Officers of the Senate), Section 4.1., be amended as follows: 4.1 At its organizational meeting, the incoming Senate elect from its </w:t>
            </w:r>
            <w:r w:rsidR="000D4E37" w:rsidRPr="000D4E37">
              <w:rPr>
                <w:b/>
                <w:i/>
                <w:sz w:val="20"/>
                <w:szCs w:val="20"/>
                <w:u w:val="single"/>
              </w:rPr>
              <w:t>faculty</w:t>
            </w:r>
            <w:r w:rsidR="000D4E37">
              <w:rPr>
                <w:sz w:val="20"/>
                <w:szCs w:val="20"/>
              </w:rPr>
              <w:t xml:space="preserve"> membership, a Chair, Vice-Chair, Secretary, and at at-large members of the Executive Committee. Election of officers and other Executive Committee members shall be by plurality. </w:t>
            </w:r>
            <w:r w:rsidR="000D4E37" w:rsidRPr="000D4E37">
              <w:rPr>
                <w:b/>
                <w:sz w:val="20"/>
                <w:szCs w:val="20"/>
              </w:rPr>
              <w:t>4</w:t>
            </w:r>
            <w:r w:rsidR="000D4E37">
              <w:rPr>
                <w:sz w:val="20"/>
                <w:szCs w:val="20"/>
              </w:rPr>
              <w:t xml:space="preserve">. Article  5 (Executive Committee of the Senate), Section 5.1, be amended as follows: 5.1 The Executive Committee of the Senate shall consist of nine (9) members: The Chair, Vice-Chair, Secretary, Past Chair of the Senate, other members elected by the Senate from among its </w:t>
            </w:r>
            <w:r w:rsidR="000D4E37" w:rsidRPr="000D4E37">
              <w:rPr>
                <w:b/>
                <w:i/>
                <w:sz w:val="20"/>
                <w:szCs w:val="20"/>
                <w:u w:val="single"/>
              </w:rPr>
              <w:t>faculty</w:t>
            </w:r>
            <w:r w:rsidR="000D4E37">
              <w:rPr>
                <w:sz w:val="20"/>
                <w:szCs w:val="20"/>
              </w:rPr>
              <w:t xml:space="preserve"> members, and others as specified by the Agreement.</w:t>
            </w:r>
          </w:p>
        </w:tc>
        <w:tc>
          <w:tcPr>
            <w:tcW w:w="1375" w:type="dxa"/>
          </w:tcPr>
          <w:p w:rsidR="00021898" w:rsidRDefault="000D4E37" w:rsidP="00C827E8">
            <w:pPr>
              <w:rPr>
                <w:sz w:val="20"/>
              </w:rPr>
            </w:pPr>
            <w:r>
              <w:rPr>
                <w:sz w:val="20"/>
              </w:rPr>
              <w:t>4-5-2011</w:t>
            </w:r>
          </w:p>
        </w:tc>
        <w:tc>
          <w:tcPr>
            <w:tcW w:w="1375" w:type="dxa"/>
          </w:tcPr>
          <w:p w:rsidR="00021898" w:rsidRDefault="000D4E37" w:rsidP="00A050EC">
            <w:pPr>
              <w:rPr>
                <w:sz w:val="20"/>
              </w:rPr>
            </w:pPr>
            <w:r>
              <w:rPr>
                <w:sz w:val="20"/>
              </w:rPr>
              <w:t>4-5-2011</w:t>
            </w:r>
          </w:p>
        </w:tc>
        <w:tc>
          <w:tcPr>
            <w:tcW w:w="1320" w:type="dxa"/>
          </w:tcPr>
          <w:p w:rsidR="00021898" w:rsidRDefault="000D4E37" w:rsidP="00A050EC">
            <w:pPr>
              <w:rPr>
                <w:sz w:val="20"/>
              </w:rPr>
            </w:pPr>
            <w:r>
              <w:rPr>
                <w:sz w:val="20"/>
              </w:rPr>
              <w:t>4-19-2011</w:t>
            </w:r>
          </w:p>
        </w:tc>
        <w:tc>
          <w:tcPr>
            <w:tcW w:w="1595" w:type="dxa"/>
          </w:tcPr>
          <w:p w:rsidR="00021898" w:rsidRDefault="000D4E37" w:rsidP="00A050EC">
            <w:pPr>
              <w:rPr>
                <w:sz w:val="20"/>
              </w:rPr>
            </w:pPr>
            <w:r>
              <w:rPr>
                <w:sz w:val="20"/>
              </w:rPr>
              <w:t>4-25-2011</w:t>
            </w:r>
          </w:p>
        </w:tc>
        <w:tc>
          <w:tcPr>
            <w:tcW w:w="1590" w:type="dxa"/>
          </w:tcPr>
          <w:p w:rsidR="00021898" w:rsidRDefault="00021898" w:rsidP="00A050EC">
            <w:pPr>
              <w:rPr>
                <w:sz w:val="20"/>
              </w:rPr>
            </w:pPr>
          </w:p>
        </w:tc>
        <w:tc>
          <w:tcPr>
            <w:tcW w:w="6550" w:type="dxa"/>
          </w:tcPr>
          <w:p w:rsidR="00021898" w:rsidRDefault="00021898" w:rsidP="00021898">
            <w:pPr>
              <w:rPr>
                <w:sz w:val="20"/>
              </w:rPr>
            </w:pPr>
            <w:bookmarkStart w:id="0" w:name="_GoBack"/>
            <w:bookmarkEnd w:id="0"/>
          </w:p>
        </w:tc>
        <w:tc>
          <w:tcPr>
            <w:tcW w:w="6160" w:type="dxa"/>
          </w:tcPr>
          <w:p w:rsidR="00021898" w:rsidRPr="000C6F0C" w:rsidRDefault="00021898" w:rsidP="00A050EC">
            <w:pPr>
              <w:rPr>
                <w:color w:val="FF0000"/>
                <w:sz w:val="20"/>
              </w:rPr>
            </w:pPr>
          </w:p>
        </w:tc>
      </w:tr>
      <w:tr w:rsidR="00021898" w:rsidRPr="000C6F0C" w:rsidTr="007610C3">
        <w:trPr>
          <w:trHeight w:val="350"/>
        </w:trPr>
        <w:tc>
          <w:tcPr>
            <w:tcW w:w="3795" w:type="dxa"/>
          </w:tcPr>
          <w:p w:rsidR="00021898" w:rsidRDefault="00021898" w:rsidP="00383A07">
            <w:pPr>
              <w:rPr>
                <w:b/>
                <w:sz w:val="20"/>
                <w:szCs w:val="20"/>
              </w:rPr>
            </w:pPr>
          </w:p>
        </w:tc>
        <w:tc>
          <w:tcPr>
            <w:tcW w:w="1375" w:type="dxa"/>
          </w:tcPr>
          <w:p w:rsidR="00021898" w:rsidRDefault="00021898" w:rsidP="00C827E8">
            <w:pPr>
              <w:rPr>
                <w:sz w:val="20"/>
              </w:rPr>
            </w:pPr>
          </w:p>
        </w:tc>
        <w:tc>
          <w:tcPr>
            <w:tcW w:w="1375" w:type="dxa"/>
          </w:tcPr>
          <w:p w:rsidR="00021898" w:rsidRDefault="00021898" w:rsidP="00A050EC">
            <w:pPr>
              <w:rPr>
                <w:sz w:val="20"/>
              </w:rPr>
            </w:pPr>
          </w:p>
        </w:tc>
        <w:tc>
          <w:tcPr>
            <w:tcW w:w="1320" w:type="dxa"/>
          </w:tcPr>
          <w:p w:rsidR="00021898" w:rsidRDefault="00021898" w:rsidP="00A050EC">
            <w:pPr>
              <w:rPr>
                <w:sz w:val="20"/>
              </w:rPr>
            </w:pPr>
          </w:p>
        </w:tc>
        <w:tc>
          <w:tcPr>
            <w:tcW w:w="1595" w:type="dxa"/>
          </w:tcPr>
          <w:p w:rsidR="00021898" w:rsidRDefault="00021898" w:rsidP="00A050EC">
            <w:pPr>
              <w:rPr>
                <w:sz w:val="20"/>
              </w:rPr>
            </w:pPr>
          </w:p>
        </w:tc>
        <w:tc>
          <w:tcPr>
            <w:tcW w:w="1590" w:type="dxa"/>
          </w:tcPr>
          <w:p w:rsidR="00021898" w:rsidRDefault="00021898" w:rsidP="00A050EC">
            <w:pPr>
              <w:rPr>
                <w:sz w:val="20"/>
              </w:rPr>
            </w:pPr>
          </w:p>
        </w:tc>
        <w:tc>
          <w:tcPr>
            <w:tcW w:w="6550" w:type="dxa"/>
          </w:tcPr>
          <w:p w:rsidR="00021898" w:rsidRDefault="00021898" w:rsidP="00021898">
            <w:pPr>
              <w:rPr>
                <w:sz w:val="20"/>
              </w:rPr>
            </w:pPr>
          </w:p>
        </w:tc>
        <w:tc>
          <w:tcPr>
            <w:tcW w:w="6160" w:type="dxa"/>
          </w:tcPr>
          <w:p w:rsidR="00021898" w:rsidRPr="000C6F0C" w:rsidRDefault="00021898" w:rsidP="00A050EC">
            <w:pPr>
              <w:rPr>
                <w:color w:val="FF0000"/>
                <w:sz w:val="20"/>
              </w:rPr>
            </w:pPr>
          </w:p>
        </w:tc>
      </w:tr>
    </w:tbl>
    <w:p w:rsidR="00194898" w:rsidRPr="000C6F0C" w:rsidRDefault="00194898" w:rsidP="00194898">
      <w:pPr>
        <w:rPr>
          <w:color w:val="FF0000"/>
        </w:rPr>
      </w:pPr>
    </w:p>
    <w:p w:rsidR="00877A0F" w:rsidRDefault="00877A0F"/>
    <w:sectPr w:rsidR="00877A0F">
      <w:pgSz w:w="15840" w:h="12240" w:orient="landscape" w:code="1"/>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98"/>
    <w:rsid w:val="00021898"/>
    <w:rsid w:val="00055840"/>
    <w:rsid w:val="0005782B"/>
    <w:rsid w:val="000978E0"/>
    <w:rsid w:val="000C6F0C"/>
    <w:rsid w:val="000D4E37"/>
    <w:rsid w:val="000E68E4"/>
    <w:rsid w:val="001422E7"/>
    <w:rsid w:val="001464D7"/>
    <w:rsid w:val="0015071B"/>
    <w:rsid w:val="00194898"/>
    <w:rsid w:val="00194E64"/>
    <w:rsid w:val="001A05EA"/>
    <w:rsid w:val="001E5D77"/>
    <w:rsid w:val="00211EF4"/>
    <w:rsid w:val="00234F50"/>
    <w:rsid w:val="002411F1"/>
    <w:rsid w:val="002624F3"/>
    <w:rsid w:val="00281CC4"/>
    <w:rsid w:val="00380422"/>
    <w:rsid w:val="00383A07"/>
    <w:rsid w:val="003D7EBF"/>
    <w:rsid w:val="003E50E5"/>
    <w:rsid w:val="00403681"/>
    <w:rsid w:val="0042518B"/>
    <w:rsid w:val="004407F7"/>
    <w:rsid w:val="00443BB0"/>
    <w:rsid w:val="004444A4"/>
    <w:rsid w:val="00446ED4"/>
    <w:rsid w:val="004560C4"/>
    <w:rsid w:val="00486C60"/>
    <w:rsid w:val="00496A01"/>
    <w:rsid w:val="004E3A42"/>
    <w:rsid w:val="00592639"/>
    <w:rsid w:val="006B1F68"/>
    <w:rsid w:val="006D0D57"/>
    <w:rsid w:val="006D6598"/>
    <w:rsid w:val="006E4FC0"/>
    <w:rsid w:val="007525EB"/>
    <w:rsid w:val="00756BEC"/>
    <w:rsid w:val="007610C3"/>
    <w:rsid w:val="007C713C"/>
    <w:rsid w:val="007F4636"/>
    <w:rsid w:val="008454A4"/>
    <w:rsid w:val="00877A0F"/>
    <w:rsid w:val="00881F33"/>
    <w:rsid w:val="008833E5"/>
    <w:rsid w:val="008D2433"/>
    <w:rsid w:val="009A1B77"/>
    <w:rsid w:val="009C183A"/>
    <w:rsid w:val="009C57A6"/>
    <w:rsid w:val="00A53047"/>
    <w:rsid w:val="00A94F27"/>
    <w:rsid w:val="00AF3F25"/>
    <w:rsid w:val="00AF4F04"/>
    <w:rsid w:val="00B12CC1"/>
    <w:rsid w:val="00BA1CDA"/>
    <w:rsid w:val="00BF39C4"/>
    <w:rsid w:val="00C045A5"/>
    <w:rsid w:val="00C5497E"/>
    <w:rsid w:val="00C827E8"/>
    <w:rsid w:val="00C90CB9"/>
    <w:rsid w:val="00CC2A58"/>
    <w:rsid w:val="00D059E3"/>
    <w:rsid w:val="00D20C09"/>
    <w:rsid w:val="00D2380E"/>
    <w:rsid w:val="00D305D4"/>
    <w:rsid w:val="00D52CCC"/>
    <w:rsid w:val="00D54ADF"/>
    <w:rsid w:val="00D80172"/>
    <w:rsid w:val="00D90453"/>
    <w:rsid w:val="00DA7395"/>
    <w:rsid w:val="00DB3BF7"/>
    <w:rsid w:val="00DB5D9F"/>
    <w:rsid w:val="00E34A9D"/>
    <w:rsid w:val="00E577A3"/>
    <w:rsid w:val="00E62368"/>
    <w:rsid w:val="00E70099"/>
    <w:rsid w:val="00EB55E7"/>
    <w:rsid w:val="00F30B57"/>
    <w:rsid w:val="00F35227"/>
    <w:rsid w:val="00F42AE2"/>
    <w:rsid w:val="00F53E28"/>
    <w:rsid w:val="00F55BC4"/>
    <w:rsid w:val="00F7584D"/>
    <w:rsid w:val="00FA465E"/>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898"/>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898"/>
    <w:rPr>
      <w:rFonts w:ascii="Times New Roman" w:eastAsia="Times New Roman" w:hAnsi="Times New Roman" w:cs="Times New Roman"/>
      <w:b/>
      <w:bCs/>
      <w:sz w:val="24"/>
      <w:szCs w:val="24"/>
    </w:rPr>
  </w:style>
  <w:style w:type="paragraph" w:styleId="BodyText2">
    <w:name w:val="Body Text 2"/>
    <w:basedOn w:val="Normal"/>
    <w:link w:val="BodyText2Char"/>
    <w:rsid w:val="00194898"/>
    <w:rPr>
      <w:b/>
      <w:bCs/>
    </w:rPr>
  </w:style>
  <w:style w:type="character" w:customStyle="1" w:styleId="BodyText2Char">
    <w:name w:val="Body Text 2 Char"/>
    <w:basedOn w:val="DefaultParagraphFont"/>
    <w:link w:val="BodyText2"/>
    <w:rsid w:val="00194898"/>
    <w:rPr>
      <w:rFonts w:ascii="Times New Roman" w:eastAsia="Times New Roman" w:hAnsi="Times New Roman" w:cs="Times New Roman"/>
      <w:b/>
      <w:bCs/>
      <w:sz w:val="24"/>
      <w:szCs w:val="24"/>
    </w:rPr>
  </w:style>
  <w:style w:type="paragraph" w:styleId="ListParagraph">
    <w:name w:val="List Paragraph"/>
    <w:basedOn w:val="Normal"/>
    <w:uiPriority w:val="34"/>
    <w:qFormat/>
    <w:rsid w:val="000E6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898"/>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898"/>
    <w:rPr>
      <w:rFonts w:ascii="Times New Roman" w:eastAsia="Times New Roman" w:hAnsi="Times New Roman" w:cs="Times New Roman"/>
      <w:b/>
      <w:bCs/>
      <w:sz w:val="24"/>
      <w:szCs w:val="24"/>
    </w:rPr>
  </w:style>
  <w:style w:type="paragraph" w:styleId="BodyText2">
    <w:name w:val="Body Text 2"/>
    <w:basedOn w:val="Normal"/>
    <w:link w:val="BodyText2Char"/>
    <w:rsid w:val="00194898"/>
    <w:rPr>
      <w:b/>
      <w:bCs/>
    </w:rPr>
  </w:style>
  <w:style w:type="character" w:customStyle="1" w:styleId="BodyText2Char">
    <w:name w:val="Body Text 2 Char"/>
    <w:basedOn w:val="DefaultParagraphFont"/>
    <w:link w:val="BodyText2"/>
    <w:rsid w:val="00194898"/>
    <w:rPr>
      <w:rFonts w:ascii="Times New Roman" w:eastAsia="Times New Roman" w:hAnsi="Times New Roman" w:cs="Times New Roman"/>
      <w:b/>
      <w:bCs/>
      <w:sz w:val="24"/>
      <w:szCs w:val="24"/>
    </w:rPr>
  </w:style>
  <w:style w:type="paragraph" w:styleId="ListParagraph">
    <w:name w:val="List Paragraph"/>
    <w:basedOn w:val="Normal"/>
    <w:uiPriority w:val="34"/>
    <w:qFormat/>
    <w:rsid w:val="000E6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18</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53</cp:revision>
  <dcterms:created xsi:type="dcterms:W3CDTF">2013-06-26T14:43:00Z</dcterms:created>
  <dcterms:modified xsi:type="dcterms:W3CDTF">2013-07-01T15:51:00Z</dcterms:modified>
</cp:coreProperties>
</file>