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28" w:rsidRDefault="00790428" w:rsidP="00790428">
      <w:pPr>
        <w:rPr>
          <w:rFonts w:asciiTheme="majorHAnsi" w:eastAsiaTheme="majorEastAsia" w:hAnsiTheme="majorHAnsi" w:cstheme="majorBidi"/>
          <w:b/>
          <w:bCs/>
          <w:color w:val="003300"/>
          <w:sz w:val="32"/>
          <w:szCs w:val="32"/>
        </w:rPr>
      </w:pPr>
      <w:r w:rsidRPr="004F111A">
        <w:rPr>
          <w:rFonts w:asciiTheme="majorHAnsi" w:eastAsiaTheme="majorEastAsia" w:hAnsiTheme="majorHAnsi" w:cstheme="majorBidi"/>
          <w:b/>
          <w:bCs/>
          <w:color w:val="003300"/>
          <w:sz w:val="28"/>
          <w:szCs w:val="28"/>
        </w:rPr>
        <w:t>Alignment</w:t>
      </w:r>
    </w:p>
    <w:p w:rsidR="00790428" w:rsidRDefault="00790428" w:rsidP="00790428">
      <w:r>
        <w:t>Make sure the course aligns, is balanced, and ther</w:t>
      </w:r>
      <w:r w:rsidR="00017F33">
        <w:t>e is connection from objectives through</w:t>
      </w:r>
      <w:bookmarkStart w:id="0" w:name="_GoBack"/>
      <w:bookmarkEnd w:id="0"/>
      <w:r>
        <w:t xml:space="preserve"> activities, to assessments.</w:t>
      </w:r>
    </w:p>
    <w:p w:rsidR="00790428" w:rsidRPr="009169F7" w:rsidRDefault="00790428" w:rsidP="00790428">
      <w:pPr>
        <w:rPr>
          <w:rFonts w:eastAsiaTheme="majorEastAsia" w:cstheme="majorBidi"/>
          <w:bCs/>
        </w:rPr>
      </w:pPr>
      <w:r>
        <w:t xml:space="preserve">How will </w:t>
      </w:r>
      <w:proofErr w:type="gramStart"/>
      <w:r>
        <w:t>you</w:t>
      </w:r>
      <w:proofErr w:type="gramEnd"/>
      <w:r>
        <w:t xml:space="preserve"> present content in the course (ex. short lecture, recorded video, readings, web resources, </w:t>
      </w:r>
      <w:proofErr w:type="spellStart"/>
      <w:r>
        <w:t>etc</w:t>
      </w:r>
      <w:proofErr w:type="spellEnd"/>
      <w:r>
        <w:t>).  Include time estimates (especially for lectures – keep them SHORT).  What materials do you need to collect or create?</w:t>
      </w:r>
    </w:p>
    <w:tbl>
      <w:tblPr>
        <w:tblStyle w:val="GridTable4-Accent6"/>
        <w:tblW w:w="13135" w:type="dxa"/>
        <w:tblLook w:val="04A0" w:firstRow="1" w:lastRow="0" w:firstColumn="1" w:lastColumn="0" w:noHBand="0" w:noVBand="1"/>
      </w:tblPr>
      <w:tblGrid>
        <w:gridCol w:w="928"/>
        <w:gridCol w:w="2037"/>
        <w:gridCol w:w="3510"/>
        <w:gridCol w:w="990"/>
        <w:gridCol w:w="3150"/>
        <w:gridCol w:w="2520"/>
      </w:tblGrid>
      <w:tr w:rsidR="00790428" w:rsidTr="00790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>
            <w:pPr>
              <w:jc w:val="center"/>
            </w:pPr>
            <w:r>
              <w:t>Module</w:t>
            </w:r>
          </w:p>
        </w:tc>
        <w:tc>
          <w:tcPr>
            <w:tcW w:w="2037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Objectives</w:t>
            </w:r>
          </w:p>
        </w:tc>
        <w:tc>
          <w:tcPr>
            <w:tcW w:w="3510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Activities/Instructional Strategies</w:t>
            </w:r>
          </w:p>
        </w:tc>
        <w:tc>
          <w:tcPr>
            <w:tcW w:w="990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50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</w:t>
            </w:r>
          </w:p>
        </w:tc>
        <w:tc>
          <w:tcPr>
            <w:tcW w:w="2520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</w:tc>
      </w:tr>
      <w:tr w:rsidR="00790428" w:rsidTr="0079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428" w:rsidTr="0079042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428" w:rsidTr="0079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428" w:rsidTr="0079042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428" w:rsidTr="00790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428" w:rsidTr="0079042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0428" w:rsidRDefault="00790428" w:rsidP="00790428">
      <w:pPr>
        <w:rPr>
          <w:rFonts w:eastAsiaTheme="majorEastAsia" w:cstheme="majorBidi"/>
          <w:bCs/>
        </w:rPr>
      </w:pPr>
    </w:p>
    <w:tbl>
      <w:tblPr>
        <w:tblStyle w:val="GridTable4-Accent6"/>
        <w:tblW w:w="13135" w:type="dxa"/>
        <w:tblLook w:val="04A0" w:firstRow="1" w:lastRow="0" w:firstColumn="1" w:lastColumn="0" w:noHBand="0" w:noVBand="1"/>
      </w:tblPr>
      <w:tblGrid>
        <w:gridCol w:w="928"/>
        <w:gridCol w:w="2037"/>
        <w:gridCol w:w="3510"/>
        <w:gridCol w:w="990"/>
        <w:gridCol w:w="3150"/>
        <w:gridCol w:w="2520"/>
      </w:tblGrid>
      <w:tr w:rsidR="00790428" w:rsidTr="0081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>
            <w:pPr>
              <w:jc w:val="center"/>
            </w:pPr>
            <w:r>
              <w:lastRenderedPageBreak/>
              <w:t>Module</w:t>
            </w:r>
          </w:p>
        </w:tc>
        <w:tc>
          <w:tcPr>
            <w:tcW w:w="2037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Objectives</w:t>
            </w:r>
          </w:p>
        </w:tc>
        <w:tc>
          <w:tcPr>
            <w:tcW w:w="3510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Activities/Instructional Strategies</w:t>
            </w:r>
          </w:p>
        </w:tc>
        <w:tc>
          <w:tcPr>
            <w:tcW w:w="990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50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</w:t>
            </w:r>
          </w:p>
        </w:tc>
        <w:tc>
          <w:tcPr>
            <w:tcW w:w="2520" w:type="dxa"/>
          </w:tcPr>
          <w:p w:rsidR="00790428" w:rsidRDefault="00790428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</w:tc>
      </w:tr>
      <w:tr w:rsidR="00790428" w:rsidTr="0081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428" w:rsidTr="00812D7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428" w:rsidTr="0081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428" w:rsidTr="00812D7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428" w:rsidTr="0081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428" w:rsidTr="00812D7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0428" w:rsidTr="0081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790428" w:rsidRDefault="00790428" w:rsidP="00812D76"/>
        </w:tc>
        <w:tc>
          <w:tcPr>
            <w:tcW w:w="2037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790428" w:rsidRDefault="00790428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3AC3" w:rsidRDefault="00B53AC3"/>
    <w:p w:rsidR="009A6A8E" w:rsidRDefault="009A6A8E">
      <w:r>
        <w:br w:type="page"/>
      </w:r>
    </w:p>
    <w:p w:rsidR="009A6A8E" w:rsidRPr="00F4197D" w:rsidRDefault="009A6A8E" w:rsidP="009A6A8E">
      <w:pPr>
        <w:rPr>
          <w:rFonts w:asciiTheme="majorHAnsi" w:eastAsiaTheme="majorEastAsia" w:hAnsiTheme="majorHAnsi" w:cstheme="majorBidi"/>
          <w:b/>
          <w:bCs/>
          <w:color w:val="003300"/>
          <w:sz w:val="28"/>
          <w:szCs w:val="32"/>
        </w:rPr>
      </w:pPr>
      <w:r w:rsidRPr="00F4197D">
        <w:rPr>
          <w:rFonts w:asciiTheme="majorHAnsi" w:eastAsiaTheme="majorEastAsia" w:hAnsiTheme="majorHAnsi" w:cstheme="majorBidi"/>
          <w:b/>
          <w:bCs/>
          <w:color w:val="003300"/>
          <w:sz w:val="28"/>
          <w:szCs w:val="32"/>
        </w:rPr>
        <w:lastRenderedPageBreak/>
        <w:t>Time Line</w:t>
      </w:r>
    </w:p>
    <w:p w:rsidR="009A6A8E" w:rsidRDefault="009A6A8E" w:rsidP="009A6A8E">
      <w:pPr>
        <w:rPr>
          <w:rFonts w:asciiTheme="majorHAnsi" w:eastAsiaTheme="majorEastAsia" w:hAnsiTheme="majorHAnsi" w:cstheme="majorBidi"/>
          <w:b/>
          <w:bCs/>
          <w:color w:val="003300"/>
          <w:sz w:val="32"/>
          <w:szCs w:val="32"/>
        </w:rPr>
      </w:pPr>
      <w:r>
        <w:t xml:space="preserve">How long will specific activities take?  How much do you plan for a topic?  </w:t>
      </w:r>
    </w:p>
    <w:tbl>
      <w:tblPr>
        <w:tblStyle w:val="GridTable4-Accent6"/>
        <w:tblW w:w="13045" w:type="dxa"/>
        <w:tblLook w:val="04A0" w:firstRow="1" w:lastRow="0" w:firstColumn="1" w:lastColumn="0" w:noHBand="0" w:noVBand="1"/>
      </w:tblPr>
      <w:tblGrid>
        <w:gridCol w:w="928"/>
        <w:gridCol w:w="2217"/>
        <w:gridCol w:w="9900"/>
      </w:tblGrid>
      <w:tr w:rsidR="009A6A8E" w:rsidTr="009A6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</w:tcPr>
          <w:p w:rsidR="009A6A8E" w:rsidRDefault="009A6A8E" w:rsidP="00812D76">
            <w:pPr>
              <w:jc w:val="center"/>
            </w:pPr>
            <w:r>
              <w:t>Module</w:t>
            </w:r>
          </w:p>
        </w:tc>
        <w:tc>
          <w:tcPr>
            <w:tcW w:w="2217" w:type="dxa"/>
          </w:tcPr>
          <w:p w:rsidR="009A6A8E" w:rsidRDefault="009A6A8E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Class/Day</w:t>
            </w:r>
          </w:p>
        </w:tc>
        <w:tc>
          <w:tcPr>
            <w:tcW w:w="9900" w:type="dxa"/>
          </w:tcPr>
          <w:p w:rsidR="009A6A8E" w:rsidRDefault="009A6A8E" w:rsidP="008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Schedule </w:t>
            </w:r>
          </w:p>
        </w:tc>
      </w:tr>
      <w:tr w:rsidR="009A6A8E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</w:tcPr>
          <w:p w:rsidR="009A6A8E" w:rsidRDefault="009A6A8E" w:rsidP="00812D76"/>
        </w:tc>
        <w:tc>
          <w:tcPr>
            <w:tcW w:w="2217" w:type="dxa"/>
            <w:vMerge w:val="restart"/>
          </w:tcPr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0" w:type="dxa"/>
          </w:tcPr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 Assignment (Topic, Materials supplied by you, interactivity, expectations) </w:t>
            </w: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A8E" w:rsidTr="009A6A8E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shd w:val="clear" w:color="auto" w:fill="E2EFD9" w:themeFill="accent6" w:themeFillTint="33"/>
          </w:tcPr>
          <w:p w:rsidR="009A6A8E" w:rsidRDefault="009A6A8E" w:rsidP="00812D76"/>
        </w:tc>
        <w:tc>
          <w:tcPr>
            <w:tcW w:w="2217" w:type="dxa"/>
            <w:vMerge/>
            <w:shd w:val="clear" w:color="auto" w:fill="E2EFD9" w:themeFill="accent6" w:themeFillTint="33"/>
          </w:tcPr>
          <w:p w:rsidR="009A6A8E" w:rsidRDefault="009A6A8E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0" w:type="dxa"/>
            <w:shd w:val="clear" w:color="auto" w:fill="E2EFD9" w:themeFill="accent6" w:themeFillTint="33"/>
          </w:tcPr>
          <w:p w:rsidR="009A6A8E" w:rsidRDefault="009A6A8E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 and Assessments to be done by the student (individually or in groups)</w:t>
            </w:r>
          </w:p>
        </w:tc>
      </w:tr>
      <w:tr w:rsidR="009A6A8E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  <w:shd w:val="clear" w:color="auto" w:fill="auto"/>
          </w:tcPr>
          <w:p w:rsidR="009A6A8E" w:rsidRDefault="009A6A8E" w:rsidP="00812D76"/>
        </w:tc>
        <w:tc>
          <w:tcPr>
            <w:tcW w:w="2217" w:type="dxa"/>
            <w:vMerge w:val="restart"/>
            <w:shd w:val="clear" w:color="auto" w:fill="auto"/>
          </w:tcPr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0" w:type="dxa"/>
            <w:shd w:val="clear" w:color="auto" w:fill="auto"/>
          </w:tcPr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 Assignment (Topic, Materials supplied by you, interactivity, expectations) </w:t>
            </w: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A8E" w:rsidTr="009A6A8E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</w:tcPr>
          <w:p w:rsidR="009A6A8E" w:rsidRDefault="009A6A8E" w:rsidP="00812D76"/>
        </w:tc>
        <w:tc>
          <w:tcPr>
            <w:tcW w:w="2217" w:type="dxa"/>
            <w:vMerge/>
          </w:tcPr>
          <w:p w:rsidR="009A6A8E" w:rsidRDefault="009A6A8E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0" w:type="dxa"/>
          </w:tcPr>
          <w:p w:rsidR="009A6A8E" w:rsidRDefault="009A6A8E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 and Assessments to be done by the student (individually or in groups)</w:t>
            </w:r>
          </w:p>
        </w:tc>
      </w:tr>
      <w:tr w:rsidR="009A6A8E" w:rsidTr="009A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 w:val="restart"/>
          </w:tcPr>
          <w:p w:rsidR="009A6A8E" w:rsidRDefault="009A6A8E" w:rsidP="00812D76"/>
        </w:tc>
        <w:tc>
          <w:tcPr>
            <w:tcW w:w="2217" w:type="dxa"/>
            <w:vMerge w:val="restart"/>
          </w:tcPr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0" w:type="dxa"/>
          </w:tcPr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 Assignment (Topic, Materials supplied by you, interactivity, expectations) </w:t>
            </w: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6A8E" w:rsidRDefault="009A6A8E" w:rsidP="00812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A8E" w:rsidTr="009A6A8E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vMerge/>
            <w:shd w:val="clear" w:color="auto" w:fill="E2EFD9" w:themeFill="accent6" w:themeFillTint="33"/>
          </w:tcPr>
          <w:p w:rsidR="009A6A8E" w:rsidRDefault="009A6A8E" w:rsidP="00812D76"/>
        </w:tc>
        <w:tc>
          <w:tcPr>
            <w:tcW w:w="2217" w:type="dxa"/>
            <w:vMerge/>
            <w:shd w:val="clear" w:color="auto" w:fill="E2EFD9" w:themeFill="accent6" w:themeFillTint="33"/>
          </w:tcPr>
          <w:p w:rsidR="009A6A8E" w:rsidRDefault="009A6A8E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0" w:type="dxa"/>
            <w:shd w:val="clear" w:color="auto" w:fill="E2EFD9" w:themeFill="accent6" w:themeFillTint="33"/>
          </w:tcPr>
          <w:p w:rsidR="009A6A8E" w:rsidRDefault="009A6A8E" w:rsidP="00812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 and Assessments to be done by the student (individually or in groups)</w:t>
            </w:r>
          </w:p>
        </w:tc>
      </w:tr>
    </w:tbl>
    <w:p w:rsidR="009A6A8E" w:rsidRPr="00550463" w:rsidRDefault="009A6A8E" w:rsidP="009A6A8E">
      <w:pPr>
        <w:rPr>
          <w:rFonts w:asciiTheme="majorHAnsi" w:eastAsiaTheme="majorEastAsia" w:hAnsiTheme="majorHAnsi" w:cstheme="majorBidi"/>
          <w:b/>
          <w:bCs/>
          <w:color w:val="003300"/>
          <w:sz w:val="32"/>
          <w:szCs w:val="32"/>
        </w:rPr>
      </w:pPr>
    </w:p>
    <w:p w:rsidR="009A6A8E" w:rsidRDefault="009A6A8E"/>
    <w:sectPr w:rsidR="009A6A8E" w:rsidSect="00790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28"/>
    <w:rsid w:val="00017F33"/>
    <w:rsid w:val="00790428"/>
    <w:rsid w:val="009A6A8E"/>
    <w:rsid w:val="00B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C38B"/>
  <w15:chartTrackingRefBased/>
  <w15:docId w15:val="{CA485AC6-A429-4D28-BD7E-2C6F0664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7904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DeLoose</dc:creator>
  <cp:keywords/>
  <dc:description/>
  <cp:lastModifiedBy>Stacey DeLoose</cp:lastModifiedBy>
  <cp:revision>3</cp:revision>
  <dcterms:created xsi:type="dcterms:W3CDTF">2016-09-01T17:19:00Z</dcterms:created>
  <dcterms:modified xsi:type="dcterms:W3CDTF">2016-10-21T17:36:00Z</dcterms:modified>
</cp:coreProperties>
</file>