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941109" w:rsidP="004936B1">
      <w:pPr>
        <w:jc w:val="center"/>
        <w:rPr>
          <w:b/>
          <w:sz w:val="32"/>
        </w:rPr>
      </w:pPr>
      <w:r>
        <w:rPr>
          <w:b/>
          <w:sz w:val="32"/>
        </w:rPr>
        <w:t>SOCIAL RESPONSIBILITY IN A DIVERSE WORLD</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7A65D6" w:rsidRDefault="004936B1">
      <w:pPr>
        <w:rPr>
          <w:b/>
        </w:rPr>
      </w:pPr>
      <w:r w:rsidRPr="007A65D6">
        <w:rPr>
          <w:b/>
        </w:rPr>
        <w:t>Course Name and Number:</w:t>
      </w:r>
      <w:r w:rsidR="00E5030D">
        <w:rPr>
          <w:b/>
        </w:rPr>
        <w:t xml:space="preserve"> Elementary</w:t>
      </w:r>
      <w:r w:rsidR="00980457">
        <w:rPr>
          <w:b/>
        </w:rPr>
        <w:t xml:space="preserve"> </w:t>
      </w:r>
      <w:r w:rsidR="00AF347D">
        <w:rPr>
          <w:b/>
        </w:rPr>
        <w:t xml:space="preserve">Spanish I (SN </w:t>
      </w:r>
      <w:r w:rsidR="00980457">
        <w:rPr>
          <w:b/>
        </w:rPr>
        <w:t>101)</w:t>
      </w:r>
    </w:p>
    <w:p w:rsidR="004936B1" w:rsidRPr="007A65D6" w:rsidRDefault="004936B1">
      <w:pPr>
        <w:rPr>
          <w:b/>
        </w:rPr>
      </w:pPr>
      <w:r w:rsidRPr="007A65D6">
        <w:rPr>
          <w:b/>
        </w:rPr>
        <w:t>Home Department:</w:t>
      </w:r>
      <w:r w:rsidR="00980457">
        <w:rPr>
          <w:b/>
        </w:rPr>
        <w:t xml:space="preserve"> Modern Languages</w:t>
      </w:r>
      <w:r w:rsidR="0099731D">
        <w:rPr>
          <w:b/>
        </w:rPr>
        <w:t xml:space="preserve"> &amp; Literatures</w:t>
      </w:r>
    </w:p>
    <w:p w:rsidR="00AF1D98" w:rsidRDefault="004936B1">
      <w:r w:rsidRPr="007A65D6">
        <w:rPr>
          <w:b/>
        </w:rPr>
        <w:t>Department Chair Name and Contact Information</w:t>
      </w:r>
      <w:r>
        <w:t xml:space="preserve"> (phone, email):</w:t>
      </w:r>
      <w:r w:rsidR="00980457">
        <w:t xml:space="preserve"> </w:t>
      </w:r>
    </w:p>
    <w:p w:rsidR="004936B1" w:rsidRDefault="00AF1D98">
      <w:r>
        <w:tab/>
      </w:r>
      <w:r w:rsidR="00980457">
        <w:t xml:space="preserve">Tim Compton </w:t>
      </w:r>
      <w:r>
        <w:tab/>
        <w:t xml:space="preserve">906-227-1107 </w:t>
      </w:r>
      <w:r>
        <w:tab/>
      </w:r>
      <w:hyperlink r:id="rId7" w:history="1">
        <w:r w:rsidRPr="002A1940">
          <w:rPr>
            <w:rStyle w:val="Hyperlink"/>
          </w:rPr>
          <w:t>tcompton@nmu.edu</w:t>
        </w:r>
      </w:hyperlink>
      <w:r>
        <w:t xml:space="preserve"> </w:t>
      </w:r>
    </w:p>
    <w:p w:rsidR="004936B1" w:rsidRDefault="004936B1">
      <w:r w:rsidRPr="007A65D6">
        <w:rPr>
          <w:b/>
        </w:rPr>
        <w:t>Expected frequency of Offering of the course</w:t>
      </w:r>
      <w:r>
        <w:t xml:space="preserve"> (e.g. every semester, every fall)</w:t>
      </w:r>
      <w:r w:rsidR="007A65D6">
        <w:t>:</w:t>
      </w:r>
    </w:p>
    <w:p w:rsidR="002A4BDE" w:rsidRDefault="002A4BDE">
      <w:r>
        <w:t>This course is offered in Fall, Winter, and Summer.</w:t>
      </w:r>
    </w:p>
    <w:p w:rsidR="00B81179" w:rsidRDefault="00DE239C">
      <w:r w:rsidRPr="00DE239C">
        <w:rPr>
          <w:b/>
        </w:rPr>
        <w:t>Official Course Status</w:t>
      </w:r>
      <w:r>
        <w:t xml:space="preserve">: </w:t>
      </w:r>
      <w:r w:rsidR="00B81179">
        <w:t>Has this course been appr</w:t>
      </w:r>
      <w:r w:rsidR="00AF1D98">
        <w:t xml:space="preserve">oved by CUP and Senate?  </w:t>
      </w:r>
      <w:r w:rsidR="00AF1D98">
        <w:tab/>
        <w:t>YES</w:t>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Pr="00AF1D98" w:rsidRDefault="00147F10">
      <w:pPr>
        <w:rPr>
          <w:b/>
        </w:rPr>
      </w:pPr>
      <w:r w:rsidRPr="00AF1D98">
        <w:rPr>
          <w:b/>
        </w:rPr>
        <w:t xml:space="preserve">A. </w:t>
      </w:r>
      <w:r w:rsidR="005B2CA6" w:rsidRPr="00AF1D98">
        <w:rPr>
          <w:b/>
        </w:rPr>
        <w:t>O</w:t>
      </w:r>
      <w:r w:rsidRPr="00AF1D98">
        <w:rPr>
          <w:b/>
        </w:rPr>
        <w:t>verview of the course content</w:t>
      </w:r>
    </w:p>
    <w:p w:rsidR="00AF1D98" w:rsidRDefault="00AF1D98">
      <w:r>
        <w:t>This course introduces students to the language and culture</w:t>
      </w:r>
      <w:r w:rsidR="00AF3D45">
        <w:t>(s)</w:t>
      </w:r>
      <w:r>
        <w:t xml:space="preserve"> of the </w:t>
      </w:r>
      <w:r w:rsidR="002A4BDE">
        <w:t>Spanish</w:t>
      </w:r>
      <w:r>
        <w:t xml:space="preserve">-speaking world. </w:t>
      </w:r>
      <w:r w:rsidR="00E84012">
        <w:t xml:space="preserve">Students work on the four basic skills (reading, writing, listening and speaking) and expand their knowledge of a new culture through their </w:t>
      </w:r>
      <w:r w:rsidR="00A30E00">
        <w:t>newly acquired language skills.</w:t>
      </w:r>
    </w:p>
    <w:p w:rsidR="00A30E00" w:rsidRPr="004925D8" w:rsidRDefault="00A30E00" w:rsidP="00A30E00">
      <w:pPr>
        <w:pStyle w:val="NoSpacing"/>
        <w:rPr>
          <w:color w:val="FF0000"/>
        </w:rPr>
      </w:pPr>
      <w:r w:rsidRPr="004925D8">
        <w:rPr>
          <w:color w:val="FF0000"/>
        </w:rPr>
        <w:t>COURSE OUTCOMES:</w:t>
      </w:r>
    </w:p>
    <w:p w:rsidR="00A30E00" w:rsidRPr="004925D8" w:rsidRDefault="00A30E00" w:rsidP="00A30E00">
      <w:pPr>
        <w:pStyle w:val="ListParagraph"/>
        <w:numPr>
          <w:ilvl w:val="0"/>
          <w:numId w:val="3"/>
        </w:numPr>
        <w:rPr>
          <w:rFonts w:asciiTheme="minorHAnsi" w:hAnsiTheme="minorHAnsi"/>
          <w:color w:val="FF0000"/>
          <w:sz w:val="22"/>
          <w:szCs w:val="22"/>
        </w:rPr>
      </w:pPr>
      <w:r w:rsidRPr="004925D8">
        <w:rPr>
          <w:rFonts w:asciiTheme="minorHAnsi" w:hAnsiTheme="minorHAnsi"/>
          <w:color w:val="FF0000"/>
          <w:sz w:val="22"/>
          <w:szCs w:val="22"/>
        </w:rPr>
        <w:t>use basic Spanish vocabulary related to greetings/courteous expressions, university life, family, pastimes</w:t>
      </w:r>
      <w:r w:rsidR="00683BC5" w:rsidRPr="004925D8">
        <w:rPr>
          <w:rFonts w:asciiTheme="minorHAnsi" w:hAnsiTheme="minorHAnsi"/>
          <w:color w:val="FF0000"/>
          <w:sz w:val="22"/>
          <w:szCs w:val="22"/>
        </w:rPr>
        <w:t>/sports</w:t>
      </w:r>
      <w:r w:rsidRPr="004925D8">
        <w:rPr>
          <w:rFonts w:asciiTheme="minorHAnsi" w:hAnsiTheme="minorHAnsi"/>
          <w:color w:val="FF0000"/>
          <w:sz w:val="22"/>
          <w:szCs w:val="22"/>
        </w:rPr>
        <w:t xml:space="preserve">, and </w:t>
      </w:r>
      <w:r w:rsidR="00683BC5" w:rsidRPr="004925D8">
        <w:rPr>
          <w:rFonts w:asciiTheme="minorHAnsi" w:hAnsiTheme="minorHAnsi"/>
          <w:color w:val="FF0000"/>
          <w:sz w:val="22"/>
          <w:szCs w:val="22"/>
        </w:rPr>
        <w:t>vacation/</w:t>
      </w:r>
      <w:r w:rsidRPr="004925D8">
        <w:rPr>
          <w:rFonts w:asciiTheme="minorHAnsi" w:hAnsiTheme="minorHAnsi"/>
          <w:color w:val="FF0000"/>
          <w:sz w:val="22"/>
          <w:szCs w:val="22"/>
        </w:rPr>
        <w:t>travel</w:t>
      </w:r>
    </w:p>
    <w:p w:rsidR="00A30E00" w:rsidRPr="004925D8" w:rsidRDefault="00A30E00" w:rsidP="00A30E00">
      <w:pPr>
        <w:pStyle w:val="ListParagraph"/>
        <w:numPr>
          <w:ilvl w:val="0"/>
          <w:numId w:val="3"/>
        </w:numPr>
        <w:rPr>
          <w:rFonts w:asciiTheme="minorHAnsi" w:hAnsiTheme="minorHAnsi"/>
          <w:color w:val="FF0000"/>
          <w:sz w:val="22"/>
          <w:szCs w:val="22"/>
        </w:rPr>
      </w:pPr>
      <w:r w:rsidRPr="004925D8">
        <w:rPr>
          <w:rFonts w:asciiTheme="minorHAnsi" w:hAnsiTheme="minorHAnsi"/>
          <w:color w:val="FF0000"/>
          <w:sz w:val="22"/>
          <w:szCs w:val="22"/>
        </w:rPr>
        <w:t>use the correct forms of articles and adjectives to describe masculine and feminine nouns</w:t>
      </w:r>
    </w:p>
    <w:p w:rsidR="00A30E00" w:rsidRPr="004925D8" w:rsidRDefault="00A30E00" w:rsidP="00A30E00">
      <w:pPr>
        <w:pStyle w:val="ListParagraph"/>
        <w:numPr>
          <w:ilvl w:val="0"/>
          <w:numId w:val="3"/>
        </w:numPr>
        <w:rPr>
          <w:rFonts w:asciiTheme="minorHAnsi" w:hAnsiTheme="minorHAnsi"/>
          <w:color w:val="FF0000"/>
          <w:sz w:val="22"/>
          <w:szCs w:val="22"/>
        </w:rPr>
      </w:pPr>
      <w:r w:rsidRPr="004925D8">
        <w:rPr>
          <w:rFonts w:asciiTheme="minorHAnsi" w:hAnsiTheme="minorHAnsi"/>
          <w:color w:val="FF0000"/>
          <w:sz w:val="22"/>
          <w:szCs w:val="22"/>
        </w:rPr>
        <w:t>conjugate regular and some irregular verbs in the present tense</w:t>
      </w:r>
    </w:p>
    <w:p w:rsidR="00A30E00" w:rsidRPr="004925D8" w:rsidRDefault="00A30E00" w:rsidP="00A30E00">
      <w:pPr>
        <w:pStyle w:val="ListParagraph"/>
        <w:numPr>
          <w:ilvl w:val="0"/>
          <w:numId w:val="3"/>
        </w:numPr>
        <w:rPr>
          <w:rFonts w:asciiTheme="minorHAnsi" w:hAnsiTheme="minorHAnsi"/>
          <w:color w:val="FF0000"/>
          <w:sz w:val="22"/>
          <w:szCs w:val="22"/>
        </w:rPr>
      </w:pPr>
      <w:r w:rsidRPr="004925D8">
        <w:rPr>
          <w:rFonts w:asciiTheme="minorHAnsi" w:hAnsiTheme="minorHAnsi"/>
          <w:color w:val="FF0000"/>
          <w:sz w:val="22"/>
          <w:szCs w:val="22"/>
        </w:rPr>
        <w:t>conjugate regular and some irregular verbs in the future and the progressive</w:t>
      </w:r>
    </w:p>
    <w:p w:rsidR="00A30E00" w:rsidRPr="004925D8" w:rsidRDefault="00A30E00" w:rsidP="00A30E00">
      <w:pPr>
        <w:pStyle w:val="ListParagraph"/>
        <w:numPr>
          <w:ilvl w:val="0"/>
          <w:numId w:val="3"/>
        </w:numPr>
        <w:rPr>
          <w:rFonts w:asciiTheme="minorHAnsi" w:hAnsiTheme="minorHAnsi"/>
          <w:color w:val="FF0000"/>
          <w:sz w:val="22"/>
          <w:szCs w:val="22"/>
        </w:rPr>
      </w:pPr>
      <w:r w:rsidRPr="004925D8">
        <w:rPr>
          <w:rFonts w:asciiTheme="minorHAnsi" w:hAnsiTheme="minorHAnsi"/>
          <w:color w:val="FF0000"/>
          <w:sz w:val="22"/>
          <w:szCs w:val="22"/>
        </w:rPr>
        <w:t>recall cultural information about several Spanish-speaking countries</w:t>
      </w:r>
    </w:p>
    <w:p w:rsidR="00A30E00" w:rsidRPr="004925D8" w:rsidRDefault="00A30E00" w:rsidP="009F40ED">
      <w:pPr>
        <w:pStyle w:val="NoSpacing"/>
        <w:rPr>
          <w:color w:val="FF0000"/>
        </w:rPr>
      </w:pPr>
    </w:p>
    <w:p w:rsidR="00147F10" w:rsidRPr="00AF1D98" w:rsidRDefault="00147F10">
      <w:pPr>
        <w:rPr>
          <w:b/>
        </w:rPr>
      </w:pPr>
      <w:r w:rsidRPr="00AF1D98">
        <w:rPr>
          <w:b/>
        </w:rPr>
        <w:t xml:space="preserve">B. </w:t>
      </w:r>
      <w:r w:rsidR="005B2CA6" w:rsidRPr="00AF1D98">
        <w:rPr>
          <w:b/>
        </w:rPr>
        <w:t>Explain why this</w:t>
      </w:r>
      <w:r w:rsidR="003C2429" w:rsidRPr="00AF1D98">
        <w:rPr>
          <w:b/>
        </w:rPr>
        <w:t xml:space="preserve"> course satisfies the </w:t>
      </w:r>
      <w:r w:rsidR="005B2CA6" w:rsidRPr="00AF1D98">
        <w:rPr>
          <w:b/>
        </w:rPr>
        <w:t>Component</w:t>
      </w:r>
      <w:r w:rsidR="00753348" w:rsidRPr="00AF1D98">
        <w:rPr>
          <w:b/>
        </w:rPr>
        <w:t xml:space="preserve"> </w:t>
      </w:r>
      <w:r w:rsidR="003C2429" w:rsidRPr="00AF1D98">
        <w:rPr>
          <w:b/>
        </w:rPr>
        <w:t xml:space="preserve">specified </w:t>
      </w:r>
      <w:r w:rsidR="00753348" w:rsidRPr="00AF1D98">
        <w:rPr>
          <w:b/>
        </w:rPr>
        <w:t>and significantly addresses both learning outcomes</w:t>
      </w:r>
      <w:r w:rsidR="007A65D6" w:rsidRPr="00AF1D98">
        <w:rPr>
          <w:b/>
        </w:rPr>
        <w:t xml:space="preserve"> </w:t>
      </w:r>
    </w:p>
    <w:p w:rsidR="00AF1D98" w:rsidRPr="005B2CA6" w:rsidRDefault="008005E3">
      <w:r>
        <w:t>Language-</w:t>
      </w:r>
      <w:r w:rsidR="00E84012">
        <w:t xml:space="preserve">learning forces students to reflect on their own language, enhances their understanding of how we communicate and encourages comparison between different methods of expressing ideas. </w:t>
      </w:r>
      <w:r w:rsidR="0089389E">
        <w:t>Additionally, t</w:t>
      </w:r>
      <w:r>
        <w:t xml:space="preserve">he past twenty years have seen a significant change in introductory language texts, which have dramatically expanded their </w:t>
      </w:r>
      <w:r w:rsidR="0089389E">
        <w:t xml:space="preserve">inclusion of </w:t>
      </w:r>
      <w:r>
        <w:t>social, historical and cultural content</w:t>
      </w:r>
      <w:r w:rsidR="0089389E">
        <w:t xml:space="preserve"> as scholars’ understanding of the connection between language and culture has improved. </w:t>
      </w:r>
      <w:r w:rsidR="00E84012">
        <w:t>T</w:t>
      </w:r>
      <w:r w:rsidR="0089389E">
        <w:t>his</w:t>
      </w:r>
      <w:r w:rsidR="00E84012">
        <w:t xml:space="preserve"> course</w:t>
      </w:r>
      <w:r w:rsidR="0089389E">
        <w:t>, therefore,</w:t>
      </w:r>
      <w:r w:rsidR="00E84012">
        <w:t xml:space="preserve"> </w:t>
      </w:r>
      <w:r w:rsidR="0089389E">
        <w:t xml:space="preserve">teaches a new language as a tool to understanding another culture and it includes </w:t>
      </w:r>
      <w:r w:rsidR="0089389E">
        <w:lastRenderedPageBreak/>
        <w:t>material that</w:t>
      </w:r>
      <w:r w:rsidR="00E84012">
        <w:t xml:space="preserve"> requires comparison between differing cultures and traditions.</w:t>
      </w:r>
      <w:r w:rsidR="00552F4A">
        <w:t xml:space="preserve"> Students must process and assess the target language at the simplest level (learning new vocabulary), at more advanced levels (using new grammatical structures</w:t>
      </w:r>
      <w:r w:rsidR="0089389E">
        <w:t>, understanding idioms and expressions</w:t>
      </w:r>
      <w:r w:rsidR="00552F4A">
        <w:t>) and at more complex levels</w:t>
      </w:r>
      <w:r w:rsidR="0089389E">
        <w:t xml:space="preserve"> (understanding the cultural differences that the language reflects). Students learn the rules of word formation and sentence structure and then apply that information in new</w:t>
      </w:r>
      <w:r w:rsidR="00AF3D45">
        <w:t>,</w:t>
      </w:r>
      <w:r w:rsidR="0089389E">
        <w:t xml:space="preserve"> </w:t>
      </w:r>
      <w:r w:rsidR="00D02080">
        <w:t xml:space="preserve">communicative </w:t>
      </w:r>
      <w:r w:rsidR="003F0EED">
        <w:t>situations</w:t>
      </w:r>
      <w:r w:rsidR="00D02080">
        <w:t>.</w:t>
      </w:r>
    </w:p>
    <w:p w:rsidR="00147F10" w:rsidRPr="00AF1D98" w:rsidRDefault="00147F10">
      <w:pPr>
        <w:rPr>
          <w:b/>
        </w:rPr>
      </w:pPr>
      <w:r w:rsidRPr="00AF1D98">
        <w:rPr>
          <w:b/>
        </w:rPr>
        <w:t>C.</w:t>
      </w:r>
      <w:r w:rsidR="005B2CA6" w:rsidRPr="00AF1D98">
        <w:rPr>
          <w:b/>
        </w:rPr>
        <w:t xml:space="preserve"> </w:t>
      </w:r>
      <w:r w:rsidR="00531A8E" w:rsidRPr="00AF1D98">
        <w:rPr>
          <w:b/>
        </w:rPr>
        <w:t>Describe</w:t>
      </w:r>
      <w:r w:rsidR="005B2CA6" w:rsidRPr="00AF1D98">
        <w:rPr>
          <w:b/>
        </w:rPr>
        <w:t xml:space="preserve"> the t</w:t>
      </w:r>
      <w:r w:rsidR="007A65D6" w:rsidRPr="00AF1D98">
        <w:rPr>
          <w:b/>
        </w:rPr>
        <w:t>arget audience (l</w:t>
      </w:r>
      <w:r w:rsidRPr="00AF1D98">
        <w:rPr>
          <w:b/>
        </w:rPr>
        <w:t xml:space="preserve">evel, student groups, etc.) </w:t>
      </w:r>
    </w:p>
    <w:p w:rsidR="00AF1D98" w:rsidRPr="005B2CA6" w:rsidRDefault="00AF1D98">
      <w:r>
        <w:t>This course does not have a prerequisite, so it is o</w:t>
      </w:r>
      <w:r w:rsidR="00AF3D45">
        <w:t>pen to students at all stages of</w:t>
      </w:r>
      <w:r>
        <w:t xml:space="preserve"> their studies. Traditionally students begin with the basic language courses early so they have time to progress through the more advanced levels, but this is not required.</w:t>
      </w:r>
    </w:p>
    <w:p w:rsidR="00147F10" w:rsidRPr="00AF1D98" w:rsidRDefault="00531A8E">
      <w:pPr>
        <w:rPr>
          <w:b/>
        </w:rPr>
      </w:pPr>
      <w:r w:rsidRPr="00AF1D98">
        <w:rPr>
          <w:b/>
        </w:rPr>
        <w:t>D. Give i</w:t>
      </w:r>
      <w:r w:rsidR="00901A5C" w:rsidRPr="00AF1D98">
        <w:rPr>
          <w:b/>
        </w:rPr>
        <w:t>nformation on other roles this course may serve (e.g. University Requirement, required for a major</w:t>
      </w:r>
      <w:r w:rsidR="005B2CA6" w:rsidRPr="00AF1D98">
        <w:rPr>
          <w:b/>
        </w:rPr>
        <w:t>(s)</w:t>
      </w:r>
      <w:r w:rsidR="00901A5C" w:rsidRPr="00AF1D98">
        <w:rPr>
          <w:b/>
        </w:rPr>
        <w:t>, etc.)</w:t>
      </w:r>
      <w:r w:rsidR="00DE239C" w:rsidRPr="00AF1D98">
        <w:rPr>
          <w:b/>
        </w:rPr>
        <w:t xml:space="preserve"> </w:t>
      </w:r>
    </w:p>
    <w:p w:rsidR="00AF1D98" w:rsidRPr="005B2CA6" w:rsidRDefault="00AF1D98">
      <w:r>
        <w:t xml:space="preserve">While this course is not required for the major or the minor it is a prerequisite for the more advanced language courses that do count towards the major and/or minor. </w:t>
      </w:r>
    </w:p>
    <w:p w:rsidR="00147F10" w:rsidRPr="00AF1D98" w:rsidRDefault="00531A8E">
      <w:pPr>
        <w:rPr>
          <w:b/>
        </w:rPr>
      </w:pPr>
      <w:r w:rsidRPr="00AF1D98">
        <w:rPr>
          <w:b/>
        </w:rPr>
        <w:t>E. Provide any o</w:t>
      </w:r>
      <w:r w:rsidR="00147F10" w:rsidRPr="00AF1D98">
        <w:rPr>
          <w:b/>
        </w:rPr>
        <w:t>ther information that may be relevant to the review of the course by GEC</w:t>
      </w:r>
    </w:p>
    <w:p w:rsidR="00AF1D98" w:rsidRPr="005B2CA6" w:rsidRDefault="00AF1D98"/>
    <w:p w:rsidR="00147F10" w:rsidRDefault="00147F10">
      <w:pPr>
        <w:rPr>
          <w:i/>
        </w:rPr>
      </w:pPr>
    </w:p>
    <w:p w:rsidR="00F6033A" w:rsidRDefault="00F6033A" w:rsidP="007A65D6">
      <w:pPr>
        <w:jc w:val="cente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p w:rsidR="00941109" w:rsidRPr="00AE7775" w:rsidRDefault="00941109">
      <w:pPr>
        <w:rPr>
          <w:i/>
        </w:rPr>
      </w:pP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5C3445">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D741D3" w:rsidRDefault="00D741D3" w:rsidP="00D741D3">
            <w:r w:rsidRPr="00883F24">
              <w:rPr>
                <w:b/>
              </w:rPr>
              <w:t>Task Type and Frequency</w:t>
            </w:r>
            <w:r w:rsidR="00301761">
              <w:t xml:space="preserve">: </w:t>
            </w:r>
            <w:r w:rsidR="00A84CEF">
              <w:t>Short writing assignments and/or exams</w:t>
            </w:r>
            <w:r w:rsidR="00C70A61">
              <w:t xml:space="preserve"> requiring both discrete and open-ended responses in Spanish</w:t>
            </w:r>
          </w:p>
          <w:p w:rsidR="00D741D3" w:rsidRDefault="00D741D3" w:rsidP="00A84CEF">
            <w:r w:rsidRPr="00883F24">
              <w:rPr>
                <w:b/>
              </w:rPr>
              <w:t>Overall Grading Weight</w:t>
            </w:r>
            <w:r>
              <w:t xml:space="preserve">: </w:t>
            </w:r>
            <w:r w:rsidR="00C114AF">
              <w:t>Writing assignments approximately 10-20</w:t>
            </w:r>
            <w:r>
              <w:t>%</w:t>
            </w:r>
            <w:r w:rsidR="00F00262">
              <w:t>; Exams approximately 30-60%</w:t>
            </w:r>
          </w:p>
          <w:p w:rsidR="00D741D3" w:rsidRDefault="00D741D3" w:rsidP="00D741D3">
            <w:r w:rsidRPr="00883F24">
              <w:rPr>
                <w:b/>
              </w:rPr>
              <w:t>Expected Proficiency Rate</w:t>
            </w:r>
            <w:r>
              <w:t>: 75%</w:t>
            </w:r>
          </w:p>
          <w:p w:rsidR="007A65D6" w:rsidRDefault="00D741D3" w:rsidP="00251D6C">
            <w:r w:rsidRPr="000D2D3C">
              <w:rPr>
                <w:b/>
              </w:rPr>
              <w:t>Rationale</w:t>
            </w:r>
            <w:r>
              <w:t>:</w:t>
            </w:r>
            <w:r w:rsidR="00AE3C92">
              <w:t xml:space="preserve"> Students begin to work with linguistic registers (formal and informal address, for example) and learn to assess communicative situations</w:t>
            </w:r>
            <w:r w:rsidR="00251D6C">
              <w:t>, then</w:t>
            </w:r>
            <w:r w:rsidR="00AE3C92">
              <w:t xml:space="preserve"> apply what they have learned appropriately as they express themselves in the target language</w:t>
            </w:r>
            <w:r>
              <w:t>.</w:t>
            </w:r>
          </w:p>
        </w:tc>
      </w:tr>
      <w:tr w:rsidR="007A65D6" w:rsidTr="00997CF2">
        <w:tc>
          <w:tcPr>
            <w:tcW w:w="1345" w:type="dxa"/>
          </w:tcPr>
          <w:p w:rsidR="007A65D6" w:rsidRPr="00AE7775" w:rsidRDefault="00AE7775">
            <w:pPr>
              <w:rPr>
                <w:b/>
              </w:rPr>
            </w:pPr>
            <w:r w:rsidRPr="00AE7775">
              <w:rPr>
                <w:b/>
              </w:rPr>
              <w:t>Integrate</w:t>
            </w:r>
          </w:p>
        </w:tc>
        <w:tc>
          <w:tcPr>
            <w:tcW w:w="2340" w:type="dxa"/>
          </w:tcPr>
          <w:p w:rsidR="007A65D6" w:rsidRDefault="007A65D6" w:rsidP="006F33B8">
            <w:r w:rsidRPr="007A65D6">
              <w:t xml:space="preserve">Integrates insight and or reasoning with </w:t>
            </w:r>
            <w:r w:rsidR="006F33B8">
              <w:t>existing</w:t>
            </w:r>
            <w:r w:rsidRPr="007A65D6">
              <w:t xml:space="preserve"> understanding to reach informed conclusions and/or understanding</w:t>
            </w:r>
          </w:p>
        </w:tc>
        <w:tc>
          <w:tcPr>
            <w:tcW w:w="6750" w:type="dxa"/>
          </w:tcPr>
          <w:p w:rsidR="006F525F" w:rsidRDefault="006F525F" w:rsidP="006F525F">
            <w:r w:rsidRPr="00883F24">
              <w:rPr>
                <w:b/>
              </w:rPr>
              <w:t>Task Type and Frequency</w:t>
            </w:r>
            <w:r>
              <w:t xml:space="preserve">: </w:t>
            </w:r>
            <w:r w:rsidR="00E5030D">
              <w:t xml:space="preserve">Short writing assignments </w:t>
            </w:r>
            <w:r w:rsidR="00A84CEF">
              <w:t>and/or exams</w:t>
            </w:r>
            <w:r w:rsidR="00C70A61">
              <w:t xml:space="preserve"> requiring both discrete and open-ended responses in Spanish</w:t>
            </w:r>
          </w:p>
          <w:p w:rsidR="006F525F" w:rsidRDefault="006F525F" w:rsidP="00A84CEF">
            <w:r w:rsidRPr="00883F24">
              <w:rPr>
                <w:b/>
              </w:rPr>
              <w:t>Overall Grading Weight</w:t>
            </w:r>
            <w:r w:rsidR="00F00262">
              <w:t>: Writing assignments approximately 10-20%; Exams approximately 30-60%</w:t>
            </w:r>
          </w:p>
          <w:p w:rsidR="006F525F" w:rsidRDefault="006F525F" w:rsidP="006F525F">
            <w:r w:rsidRPr="00883F24">
              <w:rPr>
                <w:b/>
              </w:rPr>
              <w:t>Expected Proficiency Rate</w:t>
            </w:r>
            <w:r>
              <w:t>: 75%</w:t>
            </w:r>
          </w:p>
          <w:p w:rsidR="007A65D6" w:rsidRDefault="006F525F" w:rsidP="00C719AB">
            <w:r w:rsidRPr="000D2D3C">
              <w:rPr>
                <w:b/>
              </w:rPr>
              <w:t>Rationale</w:t>
            </w:r>
            <w:r>
              <w:t xml:space="preserve">: </w:t>
            </w:r>
            <w:r w:rsidRPr="00C719AB">
              <w:t>After learning new vocabulary</w:t>
            </w:r>
            <w:r w:rsidR="002F373E" w:rsidRPr="00C719AB">
              <w:t xml:space="preserve"> and grammatical structures</w:t>
            </w:r>
            <w:r w:rsidRPr="00C719AB">
              <w:t xml:space="preserve">, students must be able to integrate what they have learned </w:t>
            </w:r>
            <w:r w:rsidR="00C719AB">
              <w:t>in order to respond appropriately in</w:t>
            </w:r>
            <w:r w:rsidRPr="00C719AB">
              <w:t xml:space="preserve"> various contexts and </w:t>
            </w:r>
            <w:r w:rsidR="00C719AB">
              <w:t>to demonstrate</w:t>
            </w:r>
            <w:r w:rsidR="00500D30" w:rsidRPr="00C719AB">
              <w:t xml:space="preserve"> their understanding of the language</w:t>
            </w:r>
            <w:r>
              <w:t>.</w:t>
            </w:r>
          </w:p>
        </w:tc>
      </w:tr>
      <w:tr w:rsidR="007A65D6" w:rsidTr="00997CF2">
        <w:tc>
          <w:tcPr>
            <w:tcW w:w="1345" w:type="dxa"/>
          </w:tcPr>
          <w:p w:rsidR="007A65D6" w:rsidRPr="00AE7775" w:rsidRDefault="00AE7775">
            <w:pPr>
              <w:rPr>
                <w:b/>
              </w:rPr>
            </w:pPr>
            <w:r w:rsidRPr="00AE7775">
              <w:rPr>
                <w:b/>
              </w:rPr>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6F525F" w:rsidRDefault="006F525F" w:rsidP="006F525F">
            <w:r w:rsidRPr="00883F24">
              <w:rPr>
                <w:b/>
              </w:rPr>
              <w:t>Task Type and Frequency</w:t>
            </w:r>
            <w:r>
              <w:t xml:space="preserve">: </w:t>
            </w:r>
            <w:r w:rsidR="00E5030D">
              <w:t xml:space="preserve">Short writing assignments </w:t>
            </w:r>
            <w:r w:rsidR="00A84CEF">
              <w:t>and/or exams</w:t>
            </w:r>
            <w:r w:rsidR="00C70A61">
              <w:t xml:space="preserve"> requiring both discrete and open-ended responses in Spanish</w:t>
            </w:r>
          </w:p>
          <w:p w:rsidR="006F525F" w:rsidRDefault="006F525F" w:rsidP="00A84CEF">
            <w:r w:rsidRPr="00883F24">
              <w:rPr>
                <w:b/>
              </w:rPr>
              <w:t>Overall Grading Weight</w:t>
            </w:r>
            <w:r>
              <w:t xml:space="preserve">: </w:t>
            </w:r>
            <w:r w:rsidR="00F00262">
              <w:t>Writing assignments approximately 10-20%; Exams approximately 30-60%</w:t>
            </w:r>
          </w:p>
          <w:p w:rsidR="006F525F" w:rsidRDefault="006F525F" w:rsidP="006F525F">
            <w:r w:rsidRPr="00883F24">
              <w:rPr>
                <w:b/>
              </w:rPr>
              <w:t>Expected Proficiency Rate</w:t>
            </w:r>
            <w:r>
              <w:t>: 75%</w:t>
            </w:r>
          </w:p>
          <w:p w:rsidR="007A65D6" w:rsidRDefault="006F525F" w:rsidP="00CB18CA">
            <w:r w:rsidRPr="000D2D3C">
              <w:rPr>
                <w:b/>
              </w:rPr>
              <w:t>Rationale</w:t>
            </w:r>
            <w:r>
              <w:t xml:space="preserve">: </w:t>
            </w:r>
            <w:r w:rsidR="00500D30">
              <w:t xml:space="preserve">The writing assignments </w:t>
            </w:r>
            <w:r w:rsidR="002F373E">
              <w:t>and/or exams</w:t>
            </w:r>
            <w:r>
              <w:t xml:space="preserve"> require stu</w:t>
            </w:r>
            <w:r w:rsidR="00CB18CA">
              <w:t xml:space="preserve">dents to work with the rules and structures </w:t>
            </w:r>
            <w:r>
              <w:t>they have learned to evaluate new information (</w:t>
            </w:r>
            <w:r w:rsidR="00923CAA">
              <w:t xml:space="preserve">listening or </w:t>
            </w:r>
            <w:r>
              <w:t>reading comprehension texts, for example) and</w:t>
            </w:r>
            <w:r w:rsidR="00CB18CA">
              <w:t xml:space="preserve"> integrate these</w:t>
            </w:r>
            <w:r w:rsidR="00AE3C92">
              <w:t xml:space="preserve"> with the principles they have learned</w:t>
            </w:r>
            <w:r>
              <w:t>.</w:t>
            </w:r>
          </w:p>
          <w:p w:rsidR="00651AF4" w:rsidRDefault="0089552C" w:rsidP="00455AB0">
            <w:r>
              <w:t>(Note: A</w:t>
            </w:r>
            <w:r w:rsidR="00651AF4">
              <w:t>lthough formal ass</w:t>
            </w:r>
            <w:r w:rsidR="00455AB0">
              <w:t>essment will take place through</w:t>
            </w:r>
            <w:r w:rsidR="00651AF4">
              <w:t xml:space="preserve"> writing assignments</w:t>
            </w:r>
            <w:r w:rsidR="00455AB0">
              <w:t xml:space="preserve"> and/or exams</w:t>
            </w:r>
            <w:r w:rsidR="00651AF4">
              <w:t>, students must perform critical thinking in every class period and in all assignments.</w:t>
            </w:r>
            <w:r w:rsidR="00455AB0">
              <w:t xml:space="preserve"> Each time they are asked a </w:t>
            </w:r>
            <w:r w:rsidR="00455AB0">
              <w:lastRenderedPageBreak/>
              <w:t>question or given an activity to complete, they must rapidly assess the context, evaluate possible responses [verb form, pronoun choice, syntactical arrangement, etc.], and apply their knowledge to construct an appropriate response. They are constantly integrating new material with their existing understanding since they are constantly building on what they have already learned.</w:t>
            </w:r>
            <w:r w:rsidR="00651AF4">
              <w:t>)</w:t>
            </w:r>
          </w:p>
        </w:tc>
      </w:tr>
    </w:tbl>
    <w:p w:rsidR="00F6033A" w:rsidRDefault="00F6033A"/>
    <w:p w:rsidR="00F6033A" w:rsidRDefault="00F6033A"/>
    <w:p w:rsidR="00F6033A" w:rsidRDefault="00F6033A"/>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lastRenderedPageBreak/>
        <w:t>PLAN FOR LEARNING OUTCOMES</w:t>
      </w:r>
      <w:r>
        <w:rPr>
          <w:b/>
        </w:rPr>
        <w:br/>
      </w:r>
      <w:r w:rsidR="00941109">
        <w:rPr>
          <w:b/>
        </w:rPr>
        <w:t>SOCIAL RESPONSIBILITY IN A DIVERSE WORLD</w:t>
      </w:r>
    </w:p>
    <w:p w:rsidR="003C2429" w:rsidRDefault="003C2429" w:rsidP="003C2429">
      <w:pPr>
        <w:rPr>
          <w:i/>
        </w:rPr>
      </w:pPr>
      <w:r w:rsidRPr="003C2429">
        <w:rPr>
          <w:i/>
        </w:rPr>
        <w:t xml:space="preserve">Attainment of the </w:t>
      </w:r>
      <w:r w:rsidR="00941109">
        <w:rPr>
          <w:i/>
        </w:rPr>
        <w:t>SOCIAL RESPONSIBILITY IN A DIVERSE WORLD</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p w:rsidR="00941109" w:rsidRPr="00AE7775" w:rsidRDefault="00941109" w:rsidP="003C2429">
      <w:pPr>
        <w:rPr>
          <w:i/>
        </w:rPr>
      </w:pPr>
    </w:p>
    <w:tbl>
      <w:tblPr>
        <w:tblStyle w:val="TableGrid"/>
        <w:tblW w:w="0" w:type="auto"/>
        <w:tblLook w:val="04A0" w:firstRow="1" w:lastRow="0" w:firstColumn="1" w:lastColumn="0" w:noHBand="0" w:noVBand="1"/>
      </w:tblPr>
      <w:tblGrid>
        <w:gridCol w:w="1885"/>
        <w:gridCol w:w="2790"/>
        <w:gridCol w:w="5940"/>
      </w:tblGrid>
      <w:tr w:rsidR="00AE7775" w:rsidRPr="00AE7775" w:rsidTr="00997CF2">
        <w:tc>
          <w:tcPr>
            <w:tcW w:w="1885" w:type="dxa"/>
          </w:tcPr>
          <w:p w:rsidR="00AE7775" w:rsidRPr="00AE7775" w:rsidRDefault="00AE7775">
            <w:pPr>
              <w:rPr>
                <w:b/>
              </w:rPr>
            </w:pPr>
            <w:r w:rsidRPr="00AE7775">
              <w:rPr>
                <w:b/>
              </w:rPr>
              <w:t>DIMENSION</w:t>
            </w:r>
          </w:p>
        </w:tc>
        <w:tc>
          <w:tcPr>
            <w:tcW w:w="2790" w:type="dxa"/>
          </w:tcPr>
          <w:p w:rsidR="00AE7775" w:rsidRPr="00AE7775" w:rsidRDefault="005C3445">
            <w:pPr>
              <w:rPr>
                <w:b/>
              </w:rPr>
            </w:pPr>
            <w:r>
              <w:rPr>
                <w:b/>
              </w:rPr>
              <w:t>WHAT IS BEING ASSESSED</w:t>
            </w:r>
          </w:p>
        </w:tc>
        <w:tc>
          <w:tcPr>
            <w:tcW w:w="5940" w:type="dxa"/>
          </w:tcPr>
          <w:p w:rsidR="00AE7775" w:rsidRPr="00AE7775" w:rsidRDefault="00AE7775">
            <w:pPr>
              <w:rPr>
                <w:b/>
              </w:rPr>
            </w:pPr>
            <w:r w:rsidRPr="00AE7775">
              <w:rPr>
                <w:b/>
              </w:rPr>
              <w:t>PLAN FOR ASSESSMENT</w:t>
            </w:r>
          </w:p>
        </w:tc>
      </w:tr>
      <w:tr w:rsidR="00941109" w:rsidRPr="00AE7775" w:rsidTr="00D51113">
        <w:tc>
          <w:tcPr>
            <w:tcW w:w="1885" w:type="dxa"/>
          </w:tcPr>
          <w:p w:rsidR="00941109" w:rsidRPr="00D663A5" w:rsidRDefault="00941109" w:rsidP="00941109">
            <w:pPr>
              <w:rPr>
                <w:b/>
                <w:sz w:val="20"/>
              </w:rPr>
            </w:pPr>
            <w:r w:rsidRPr="00D663A5">
              <w:rPr>
                <w:b/>
                <w:iCs/>
                <w:sz w:val="20"/>
              </w:rPr>
              <w:t xml:space="preserve">Knowledge of cultural worldview frameworks </w:t>
            </w:r>
          </w:p>
        </w:tc>
        <w:tc>
          <w:tcPr>
            <w:tcW w:w="2790" w:type="dxa"/>
            <w:tcBorders>
              <w:right w:val="single" w:sz="36" w:space="0" w:color="000000"/>
            </w:tcBorders>
          </w:tcPr>
          <w:p w:rsidR="00941109" w:rsidRDefault="00941109" w:rsidP="00941109">
            <w:pPr>
              <w:rPr>
                <w:sz w:val="20"/>
              </w:rPr>
            </w:pPr>
            <w:r>
              <w:rPr>
                <w:sz w:val="20"/>
              </w:rPr>
              <w:t>Knowledge of elements important to members of another culture</w:t>
            </w:r>
          </w:p>
          <w:p w:rsidR="00941109" w:rsidRPr="00D663A5" w:rsidRDefault="00941109" w:rsidP="00941109">
            <w:pPr>
              <w:rPr>
                <w:sz w:val="20"/>
              </w:rPr>
            </w:pPr>
          </w:p>
        </w:tc>
        <w:tc>
          <w:tcPr>
            <w:tcW w:w="5940" w:type="dxa"/>
            <w:tcBorders>
              <w:left w:val="single" w:sz="2" w:space="0" w:color="000000"/>
            </w:tcBorders>
          </w:tcPr>
          <w:p w:rsidR="00B33713" w:rsidRDefault="00B33713" w:rsidP="00B33713">
            <w:r w:rsidRPr="000D2D3C">
              <w:rPr>
                <w:b/>
              </w:rPr>
              <w:t>Task Type and Frequency</w:t>
            </w:r>
            <w:r>
              <w:t xml:space="preserve">: </w:t>
            </w:r>
            <w:r w:rsidR="003C5718">
              <w:t xml:space="preserve">Short writing assignments and/or </w:t>
            </w:r>
            <w:r w:rsidR="00193A38">
              <w:t>exams wit</w:t>
            </w:r>
            <w:r w:rsidR="003C5718">
              <w:t>h sections on cultural readings</w:t>
            </w:r>
          </w:p>
          <w:p w:rsidR="00B33713" w:rsidRDefault="00B33713" w:rsidP="00B33713">
            <w:r w:rsidRPr="000D2D3C">
              <w:rPr>
                <w:b/>
              </w:rPr>
              <w:t>Overall Grading Weight</w:t>
            </w:r>
            <w:r w:rsidR="00193A38">
              <w:t xml:space="preserve">: </w:t>
            </w:r>
            <w:r w:rsidR="003C5718">
              <w:t>Writing assignments approximately 10-20%; Exams approximately 30-60%</w:t>
            </w:r>
          </w:p>
          <w:p w:rsidR="00B33713" w:rsidRDefault="00B33713" w:rsidP="00B33713">
            <w:r w:rsidRPr="000D2D3C">
              <w:rPr>
                <w:b/>
              </w:rPr>
              <w:t>Expected Proficiency Rate</w:t>
            </w:r>
            <w:r>
              <w:t>: 75%</w:t>
            </w:r>
          </w:p>
          <w:p w:rsidR="00941109" w:rsidRPr="00AE7775" w:rsidRDefault="00B33713" w:rsidP="00843088">
            <w:r w:rsidRPr="000D2D3C">
              <w:rPr>
                <w:b/>
              </w:rPr>
              <w:t>Rationale</w:t>
            </w:r>
            <w:r w:rsidR="00843088">
              <w:t xml:space="preserve">: </w:t>
            </w:r>
            <w:r w:rsidR="00843088" w:rsidRPr="00ED5DB0">
              <w:rPr>
                <w:color w:val="FF0000"/>
              </w:rPr>
              <w:t>Cultural information, including short readings on history, artists, musicians, sports, food, customs, etc. are found in every chapter. Through these readings students acquire an understanding of many of the issues important to members of the target culture(s).</w:t>
            </w:r>
          </w:p>
        </w:tc>
      </w:tr>
      <w:tr w:rsidR="00941109" w:rsidRPr="00AE7775" w:rsidTr="00D51113">
        <w:tc>
          <w:tcPr>
            <w:tcW w:w="1885" w:type="dxa"/>
          </w:tcPr>
          <w:p w:rsidR="00941109" w:rsidRPr="00D663A5" w:rsidRDefault="00941109" w:rsidP="00941109">
            <w:pPr>
              <w:rPr>
                <w:b/>
                <w:sz w:val="20"/>
              </w:rPr>
            </w:pPr>
            <w:r>
              <w:rPr>
                <w:b/>
                <w:iCs/>
                <w:sz w:val="20"/>
              </w:rPr>
              <w:t>Intercultural Awareness</w:t>
            </w:r>
          </w:p>
        </w:tc>
        <w:tc>
          <w:tcPr>
            <w:tcW w:w="2790" w:type="dxa"/>
            <w:tcBorders>
              <w:right w:val="single" w:sz="36" w:space="0" w:color="000000"/>
            </w:tcBorders>
          </w:tcPr>
          <w:p w:rsidR="00941109" w:rsidRDefault="00941109" w:rsidP="00941109">
            <w:pPr>
              <w:rPr>
                <w:sz w:val="20"/>
              </w:rPr>
            </w:pPr>
            <w:r>
              <w:rPr>
                <w:sz w:val="20"/>
              </w:rPr>
              <w:t>Awareness of multiple cultural perspectives</w:t>
            </w:r>
          </w:p>
          <w:p w:rsidR="00941109" w:rsidRPr="00D663A5" w:rsidRDefault="00941109" w:rsidP="00941109">
            <w:pPr>
              <w:rPr>
                <w:sz w:val="20"/>
              </w:rPr>
            </w:pPr>
          </w:p>
        </w:tc>
        <w:tc>
          <w:tcPr>
            <w:tcW w:w="5940" w:type="dxa"/>
            <w:tcBorders>
              <w:left w:val="single" w:sz="2" w:space="0" w:color="000000"/>
              <w:bottom w:val="single" w:sz="4" w:space="0" w:color="auto"/>
            </w:tcBorders>
          </w:tcPr>
          <w:p w:rsidR="00B33713" w:rsidRDefault="00B33713" w:rsidP="00B33713">
            <w:r w:rsidRPr="000D2D3C">
              <w:rPr>
                <w:b/>
              </w:rPr>
              <w:t>Task Type and Frequency</w:t>
            </w:r>
            <w:r>
              <w:t xml:space="preserve">: </w:t>
            </w:r>
            <w:r w:rsidR="003C5718">
              <w:t>Short writing assignments and/or exams with sections on cultural readings</w:t>
            </w:r>
          </w:p>
          <w:p w:rsidR="00B33713" w:rsidRDefault="00B33713" w:rsidP="00B33713">
            <w:r w:rsidRPr="000D2D3C">
              <w:rPr>
                <w:b/>
              </w:rPr>
              <w:t>Overall Grading Weight</w:t>
            </w:r>
            <w:r>
              <w:t xml:space="preserve">: </w:t>
            </w:r>
            <w:r w:rsidR="003C5718">
              <w:t>Writing assignments approximately 10-20%; Exams approximately 30-60%</w:t>
            </w:r>
          </w:p>
          <w:p w:rsidR="00B33713" w:rsidRDefault="00B33713" w:rsidP="00B33713">
            <w:r w:rsidRPr="000D2D3C">
              <w:rPr>
                <w:b/>
              </w:rPr>
              <w:t>Expected Proficiency Rate</w:t>
            </w:r>
            <w:r>
              <w:t>: 75%</w:t>
            </w:r>
          </w:p>
          <w:p w:rsidR="00941109" w:rsidRPr="00AE7775" w:rsidRDefault="00B33713" w:rsidP="00301761">
            <w:r w:rsidRPr="000D2D3C">
              <w:rPr>
                <w:b/>
              </w:rPr>
              <w:t>Rationale</w:t>
            </w:r>
            <w:r>
              <w:t>:</w:t>
            </w:r>
            <w:r w:rsidR="00846625">
              <w:t xml:space="preserve"> </w:t>
            </w:r>
            <w:r w:rsidR="00140A7C" w:rsidRPr="00ED5DB0">
              <w:rPr>
                <w:color w:val="FF0000"/>
              </w:rPr>
              <w:t xml:space="preserve">Cultural information, including short readings on history, artists, musicians, sports, food, customs, etc. are found in every chapter. </w:t>
            </w:r>
            <w:r w:rsidR="00140A7C" w:rsidRPr="00140A7C">
              <w:rPr>
                <w:color w:val="FF0000"/>
              </w:rPr>
              <w:t>Through these readings s</w:t>
            </w:r>
            <w:r w:rsidR="00301761" w:rsidRPr="00140A7C">
              <w:rPr>
                <w:color w:val="FF0000"/>
              </w:rPr>
              <w:t>tudents encounter ideas and traditions which vary from their own</w:t>
            </w:r>
            <w:r w:rsidR="00140A7C" w:rsidRPr="00140A7C">
              <w:rPr>
                <w:color w:val="FF0000"/>
              </w:rPr>
              <w:t xml:space="preserve">, from kissing when greeting friends and family, to the use of two last names, to the popularity of soccer </w:t>
            </w:r>
            <w:r w:rsidR="00A537C8">
              <w:rPr>
                <w:color w:val="FF0000"/>
              </w:rPr>
              <w:t>(not American football!)</w:t>
            </w:r>
            <w:r w:rsidR="00140A7C" w:rsidRPr="00140A7C">
              <w:rPr>
                <w:color w:val="FF0000"/>
              </w:rPr>
              <w:t>.</w:t>
            </w:r>
            <w:r w:rsidR="00A537C8">
              <w:rPr>
                <w:color w:val="FF0000"/>
              </w:rPr>
              <w:t xml:space="preserve"> In addition, Spanish is spoken as a native language in 20 different countries, so these ideas and traditions vary widely around the Spanish-speaking world.</w:t>
            </w:r>
          </w:p>
        </w:tc>
      </w:tr>
      <w:tr w:rsidR="00941109" w:rsidRPr="00AE7775" w:rsidTr="00D51113">
        <w:tc>
          <w:tcPr>
            <w:tcW w:w="1885" w:type="dxa"/>
          </w:tcPr>
          <w:p w:rsidR="00941109" w:rsidRPr="00D663A5" w:rsidRDefault="00941109" w:rsidP="00941109">
            <w:pPr>
              <w:rPr>
                <w:b/>
                <w:sz w:val="20"/>
              </w:rPr>
            </w:pPr>
            <w:r>
              <w:rPr>
                <w:b/>
                <w:iCs/>
                <w:sz w:val="20"/>
              </w:rPr>
              <w:t>Intercultural Engagement</w:t>
            </w:r>
          </w:p>
        </w:tc>
        <w:tc>
          <w:tcPr>
            <w:tcW w:w="2790" w:type="dxa"/>
            <w:tcBorders>
              <w:right w:val="single" w:sz="36" w:space="0" w:color="000000"/>
            </w:tcBorders>
          </w:tcPr>
          <w:p w:rsidR="00941109" w:rsidRDefault="00941109" w:rsidP="00941109">
            <w:pPr>
              <w:rPr>
                <w:sz w:val="20"/>
              </w:rPr>
            </w:pPr>
            <w:r>
              <w:rPr>
                <w:sz w:val="20"/>
              </w:rPr>
              <w:t>Being willing to engage with cultures other than one’s own</w:t>
            </w:r>
          </w:p>
          <w:p w:rsidR="00941109" w:rsidRPr="00D663A5" w:rsidRDefault="00941109" w:rsidP="00941109">
            <w:pPr>
              <w:rPr>
                <w:sz w:val="20"/>
              </w:rPr>
            </w:pPr>
          </w:p>
        </w:tc>
        <w:tc>
          <w:tcPr>
            <w:tcW w:w="5940" w:type="dxa"/>
            <w:tcBorders>
              <w:left w:val="single" w:sz="2" w:space="0" w:color="000000"/>
              <w:bottom w:val="single" w:sz="2" w:space="0" w:color="000000"/>
            </w:tcBorders>
          </w:tcPr>
          <w:p w:rsidR="00846625" w:rsidRDefault="00846625" w:rsidP="00846625">
            <w:r w:rsidRPr="000D2D3C">
              <w:rPr>
                <w:b/>
              </w:rPr>
              <w:t>Task Type and Frequency</w:t>
            </w:r>
            <w:r>
              <w:t xml:space="preserve">: </w:t>
            </w:r>
            <w:r w:rsidR="003C5718">
              <w:t>Short writing assignments and/or exams with sections on cultural readings</w:t>
            </w:r>
          </w:p>
          <w:p w:rsidR="00846625" w:rsidRDefault="00846625" w:rsidP="00846625">
            <w:r w:rsidRPr="000D2D3C">
              <w:rPr>
                <w:b/>
              </w:rPr>
              <w:t>Overall Grading Weight</w:t>
            </w:r>
            <w:r>
              <w:t xml:space="preserve">: </w:t>
            </w:r>
            <w:r w:rsidR="003C5718">
              <w:t>Writing assignments approximately 10-20%; Exams approximately 30-60%</w:t>
            </w:r>
          </w:p>
          <w:p w:rsidR="00846625" w:rsidRDefault="00846625" w:rsidP="00846625">
            <w:r w:rsidRPr="000D2D3C">
              <w:rPr>
                <w:b/>
              </w:rPr>
              <w:t>Expected Proficiency Rate</w:t>
            </w:r>
            <w:r>
              <w:t>: 75%</w:t>
            </w:r>
          </w:p>
          <w:p w:rsidR="00941109" w:rsidRPr="00AE7775" w:rsidRDefault="00846625" w:rsidP="00301761">
            <w:r w:rsidRPr="000D2D3C">
              <w:rPr>
                <w:b/>
              </w:rPr>
              <w:t>Rationale</w:t>
            </w:r>
            <w:r w:rsidR="00F65BA9">
              <w:t xml:space="preserve">: </w:t>
            </w:r>
            <w:r w:rsidR="00F65BA9" w:rsidRPr="00ED5DB0">
              <w:rPr>
                <w:color w:val="FF0000"/>
              </w:rPr>
              <w:t xml:space="preserve">Cultural information, including short readings on history, artists, musicians, sports, food, customs, etc. are found </w:t>
            </w:r>
            <w:r w:rsidR="00F65BA9" w:rsidRPr="00ED5DB0">
              <w:rPr>
                <w:color w:val="FF0000"/>
              </w:rPr>
              <w:lastRenderedPageBreak/>
              <w:t>in every chapter.</w:t>
            </w:r>
            <w:r w:rsidR="00F65BA9">
              <w:rPr>
                <w:color w:val="FF0000"/>
              </w:rPr>
              <w:t xml:space="preserve"> Similar to “awareness of multiple cultural perspectives,” students not only encounter the cultural diversity found around the Spanish-speaking world, but are also encouraged to engage with those differences and compare value systems from different cultures. Additionally, although</w:t>
            </w:r>
            <w:r w:rsidR="00F65BA9">
              <w:t xml:space="preserve"> </w:t>
            </w:r>
            <w:r w:rsidR="00C8157D" w:rsidRPr="00F65BA9">
              <w:rPr>
                <w:color w:val="FF0000"/>
              </w:rPr>
              <w:t>study abroad is n</w:t>
            </w:r>
            <w:r w:rsidR="00ED1E6A">
              <w:rPr>
                <w:color w:val="FF0000"/>
              </w:rPr>
              <w:t>ot required, all basic language</w:t>
            </w:r>
            <w:r w:rsidR="00C8157D" w:rsidRPr="00F65BA9">
              <w:rPr>
                <w:color w:val="FF0000"/>
              </w:rPr>
              <w:t xml:space="preserve"> programs encourage students to take advantage of opportunities to live abroad and therefore these cultural readings are often a point of departure for discussions about differing value systems</w:t>
            </w:r>
            <w:r w:rsidR="00CB18CA" w:rsidRPr="00F65BA9">
              <w:rPr>
                <w:color w:val="FF0000"/>
              </w:rPr>
              <w:t xml:space="preserve"> which students may encounter should they take part in a study abroad program</w:t>
            </w:r>
            <w:r w:rsidR="00C8157D" w:rsidRPr="00F65BA9">
              <w:rPr>
                <w:color w:val="FF0000"/>
              </w:rPr>
              <w:t>.</w:t>
            </w:r>
          </w:p>
        </w:tc>
      </w:tr>
      <w:tr w:rsidR="00941109" w:rsidRPr="00AE7775" w:rsidTr="0000762B">
        <w:trPr>
          <w:trHeight w:val="1790"/>
        </w:trPr>
        <w:tc>
          <w:tcPr>
            <w:tcW w:w="1885" w:type="dxa"/>
          </w:tcPr>
          <w:p w:rsidR="00941109" w:rsidRPr="00D663A5" w:rsidRDefault="00941109" w:rsidP="00941109">
            <w:pPr>
              <w:pStyle w:val="Default"/>
              <w:rPr>
                <w:rFonts w:asciiTheme="minorHAnsi" w:hAnsiTheme="minorHAnsi"/>
                <w:b/>
                <w:sz w:val="20"/>
                <w:szCs w:val="20"/>
              </w:rPr>
            </w:pPr>
            <w:r w:rsidRPr="00D663A5">
              <w:rPr>
                <w:rFonts w:asciiTheme="minorHAnsi" w:hAnsiTheme="minorHAnsi"/>
                <w:b/>
                <w:bCs/>
                <w:sz w:val="20"/>
                <w:szCs w:val="20"/>
              </w:rPr>
              <w:lastRenderedPageBreak/>
              <w:t xml:space="preserve">Ethical Issue Recognition </w:t>
            </w:r>
          </w:p>
          <w:p w:rsidR="00941109" w:rsidRPr="00D663A5" w:rsidRDefault="00941109" w:rsidP="00941109">
            <w:pPr>
              <w:rPr>
                <w:b/>
                <w:sz w:val="20"/>
              </w:rPr>
            </w:pPr>
          </w:p>
        </w:tc>
        <w:tc>
          <w:tcPr>
            <w:tcW w:w="2790" w:type="dxa"/>
            <w:tcBorders>
              <w:right w:val="single" w:sz="36" w:space="0" w:color="000000"/>
            </w:tcBorders>
          </w:tcPr>
          <w:p w:rsidR="00941109" w:rsidRPr="00D663A5" w:rsidRDefault="00941109" w:rsidP="00941109">
            <w:pPr>
              <w:rPr>
                <w:sz w:val="20"/>
              </w:rPr>
            </w:pPr>
            <w:r>
              <w:rPr>
                <w:sz w:val="20"/>
              </w:rPr>
              <w:t>Awareness of ethical issues as they relate to cultures</w:t>
            </w:r>
          </w:p>
        </w:tc>
        <w:tc>
          <w:tcPr>
            <w:tcW w:w="5940" w:type="dxa"/>
            <w:tcBorders>
              <w:top w:val="single" w:sz="2" w:space="0" w:color="000000"/>
              <w:left w:val="single" w:sz="2" w:space="0" w:color="000000"/>
            </w:tcBorders>
          </w:tcPr>
          <w:p w:rsidR="00846625" w:rsidRDefault="00846625" w:rsidP="00846625">
            <w:r w:rsidRPr="000D2D3C">
              <w:rPr>
                <w:b/>
              </w:rPr>
              <w:t>Task Type and Frequency</w:t>
            </w:r>
            <w:r>
              <w:t xml:space="preserve">: </w:t>
            </w:r>
            <w:r w:rsidR="003C5718">
              <w:t>Short writing assignments and/or exams with sections on cultural readings</w:t>
            </w:r>
          </w:p>
          <w:p w:rsidR="00846625" w:rsidRDefault="00846625" w:rsidP="00846625">
            <w:r w:rsidRPr="000D2D3C">
              <w:rPr>
                <w:b/>
              </w:rPr>
              <w:t>Overall Grading Weight</w:t>
            </w:r>
            <w:r>
              <w:t xml:space="preserve">: </w:t>
            </w:r>
            <w:r w:rsidR="003C5718">
              <w:t>Writing assignments approximately 10-20%; Exams approximately 30-60%</w:t>
            </w:r>
          </w:p>
          <w:p w:rsidR="00846625" w:rsidRDefault="00846625" w:rsidP="00846625">
            <w:r w:rsidRPr="000D2D3C">
              <w:rPr>
                <w:b/>
              </w:rPr>
              <w:t>Expected Proficiency Rate</w:t>
            </w:r>
            <w:r>
              <w:t>: 75%</w:t>
            </w:r>
          </w:p>
          <w:p w:rsidR="00301761" w:rsidRPr="00AE7775" w:rsidRDefault="00846625" w:rsidP="00301761">
            <w:r w:rsidRPr="000D2D3C">
              <w:rPr>
                <w:b/>
              </w:rPr>
              <w:t>Rationale</w:t>
            </w:r>
            <w:r>
              <w:t xml:space="preserve">: </w:t>
            </w:r>
            <w:r w:rsidR="004A4EEE">
              <w:t>A number of the</w:t>
            </w:r>
            <w:r w:rsidR="00CB18CA">
              <w:t xml:space="preserve"> </w:t>
            </w:r>
            <w:r w:rsidR="00301761">
              <w:t>cultural</w:t>
            </w:r>
            <w:r w:rsidR="00CB18CA">
              <w:t xml:space="preserve"> readings address </w:t>
            </w:r>
            <w:r w:rsidR="004A4EEE">
              <w:t xml:space="preserve">topics </w:t>
            </w:r>
            <w:r w:rsidR="00CB18CA">
              <w:t>with ethical implications</w:t>
            </w:r>
            <w:r w:rsidR="002A6EDC">
              <w:t xml:space="preserve">, </w:t>
            </w:r>
            <w:r w:rsidR="002A6EDC" w:rsidRPr="002A6EDC">
              <w:rPr>
                <w:color w:val="FF0000"/>
              </w:rPr>
              <w:t>such as the situation of immigrants in the U.S., minority cultures in the Spanish-speaking world, and the debate over Puerto Rican independence vs. statehood</w:t>
            </w:r>
            <w:r w:rsidR="002A6EDC" w:rsidRPr="00EE70A2">
              <w:rPr>
                <w:color w:val="FF0000"/>
              </w:rPr>
              <w:t>.</w:t>
            </w:r>
          </w:p>
        </w:tc>
      </w:tr>
    </w:tbl>
    <w:p w:rsidR="007A65D6" w:rsidRDefault="007A65D6"/>
    <w:p w:rsidR="002919E6" w:rsidRDefault="002919E6">
      <w:r>
        <w:br w:type="page"/>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lastRenderedPageBreak/>
        <w:t>SYLLABUS – SN 101</w:t>
      </w:r>
      <w:r w:rsidRPr="002919E6">
        <w:rPr>
          <w:rFonts w:ascii="Times New Roman" w:hAnsi="Times New Roman" w:cs="Times New Roman"/>
        </w:rPr>
        <w:tab/>
      </w:r>
      <w:r w:rsidRPr="002919E6">
        <w:rPr>
          <w:rFonts w:ascii="Times New Roman" w:hAnsi="Times New Roman" w:cs="Times New Roman"/>
        </w:rPr>
        <w:tab/>
      </w:r>
      <w:r w:rsidRPr="002919E6">
        <w:rPr>
          <w:rFonts w:ascii="Times New Roman" w:hAnsi="Times New Roman" w:cs="Times New Roman"/>
        </w:rPr>
        <w:tab/>
      </w:r>
      <w:r w:rsidRPr="002919E6">
        <w:rPr>
          <w:rFonts w:ascii="Times New Roman" w:hAnsi="Times New Roman" w:cs="Times New Roman"/>
        </w:rPr>
        <w:tab/>
      </w:r>
      <w:r w:rsidRPr="002919E6">
        <w:rPr>
          <w:rFonts w:ascii="Times New Roman" w:hAnsi="Times New Roman" w:cs="Times New Roman"/>
        </w:rPr>
        <w:tab/>
        <w:t>Assistant Professor Amy Orf</w:t>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Elementary Spanish 1</w:t>
      </w:r>
      <w:r w:rsidRPr="002919E6">
        <w:rPr>
          <w:rFonts w:ascii="Times New Roman" w:hAnsi="Times New Roman" w:cs="Times New Roman"/>
        </w:rPr>
        <w:tab/>
      </w:r>
      <w:r w:rsidRPr="002919E6">
        <w:rPr>
          <w:rFonts w:ascii="Times New Roman" w:hAnsi="Times New Roman" w:cs="Times New Roman"/>
        </w:rPr>
        <w:tab/>
      </w:r>
      <w:r w:rsidRPr="002919E6">
        <w:rPr>
          <w:rFonts w:ascii="Times New Roman" w:hAnsi="Times New Roman" w:cs="Times New Roman"/>
        </w:rPr>
        <w:tab/>
      </w:r>
      <w:r w:rsidRPr="002919E6">
        <w:rPr>
          <w:rFonts w:ascii="Times New Roman" w:hAnsi="Times New Roman" w:cs="Times New Roman"/>
        </w:rPr>
        <w:tab/>
      </w:r>
      <w:r w:rsidRPr="002919E6">
        <w:rPr>
          <w:rFonts w:ascii="Times New Roman" w:hAnsi="Times New Roman" w:cs="Times New Roman"/>
        </w:rPr>
        <w:tab/>
        <w:t>Office: Whitman 170</w:t>
      </w:r>
    </w:p>
    <w:p w:rsidR="002919E6" w:rsidRPr="002919E6" w:rsidRDefault="00BA3C3A" w:rsidP="002919E6">
      <w:pPr>
        <w:pStyle w:val="NoSpacing"/>
        <w:rPr>
          <w:rFonts w:ascii="Times New Roman" w:hAnsi="Times New Roman" w:cs="Times New Roman"/>
        </w:rPr>
      </w:pPr>
      <w:r>
        <w:rPr>
          <w:rFonts w:ascii="Times New Roman" w:hAnsi="Times New Roman" w:cs="Times New Roman"/>
        </w:rPr>
        <w:t>Winter</w:t>
      </w:r>
      <w:r w:rsidR="002919E6" w:rsidRPr="002919E6">
        <w:rPr>
          <w:rFonts w:ascii="Times New Roman" w:hAnsi="Times New Roman" w:cs="Times New Roman"/>
        </w:rPr>
        <w:t xml:space="preserve"> 2015</w:t>
      </w:r>
      <w:r w:rsidR="002919E6" w:rsidRPr="002919E6">
        <w:rPr>
          <w:rFonts w:ascii="Times New Roman" w:hAnsi="Times New Roman" w:cs="Times New Roman"/>
        </w:rPr>
        <w:tab/>
      </w:r>
      <w:r w:rsidR="002919E6" w:rsidRPr="002919E6">
        <w:rPr>
          <w:rFonts w:ascii="Times New Roman" w:hAnsi="Times New Roman" w:cs="Times New Roman"/>
        </w:rPr>
        <w:tab/>
      </w:r>
      <w:r w:rsidR="002919E6" w:rsidRPr="002919E6">
        <w:rPr>
          <w:rFonts w:ascii="Times New Roman" w:hAnsi="Times New Roman" w:cs="Times New Roman"/>
        </w:rPr>
        <w:tab/>
      </w:r>
      <w:r w:rsidR="002919E6" w:rsidRPr="002919E6">
        <w:rPr>
          <w:rFonts w:ascii="Times New Roman" w:hAnsi="Times New Roman" w:cs="Times New Roman"/>
        </w:rPr>
        <w:tab/>
      </w:r>
      <w:r w:rsidR="002919E6" w:rsidRPr="002919E6">
        <w:rPr>
          <w:rFonts w:ascii="Times New Roman" w:hAnsi="Times New Roman" w:cs="Times New Roman"/>
        </w:rPr>
        <w:tab/>
      </w:r>
      <w:r w:rsidR="002919E6" w:rsidRPr="002919E6">
        <w:rPr>
          <w:rFonts w:ascii="Times New Roman" w:hAnsi="Times New Roman" w:cs="Times New Roman"/>
        </w:rPr>
        <w:tab/>
        <w:t>Office hours: MR 1-2:30pm</w:t>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Sec. 1 MTWR 8-8:50am, Whitman 124</w:t>
      </w:r>
      <w:r w:rsidRPr="002919E6">
        <w:rPr>
          <w:rFonts w:ascii="Times New Roman" w:hAnsi="Times New Roman" w:cs="Times New Roman"/>
        </w:rPr>
        <w:tab/>
      </w:r>
      <w:r w:rsidRPr="002919E6">
        <w:rPr>
          <w:rFonts w:ascii="Times New Roman" w:hAnsi="Times New Roman" w:cs="Times New Roman"/>
        </w:rPr>
        <w:tab/>
      </w:r>
      <w:r w:rsidRPr="002919E6">
        <w:rPr>
          <w:rFonts w:ascii="Times New Roman" w:hAnsi="Times New Roman" w:cs="Times New Roman"/>
        </w:rPr>
        <w:tab/>
        <w:t>Office phone: 227-1876</w:t>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Sec. 2 MTWR 9-9:50am, Whitman 124</w:t>
      </w:r>
      <w:r w:rsidRPr="002919E6">
        <w:rPr>
          <w:rFonts w:ascii="Times New Roman" w:hAnsi="Times New Roman" w:cs="Times New Roman"/>
        </w:rPr>
        <w:tab/>
      </w:r>
      <w:r w:rsidRPr="002919E6">
        <w:rPr>
          <w:rFonts w:ascii="Times New Roman" w:hAnsi="Times New Roman" w:cs="Times New Roman"/>
        </w:rPr>
        <w:tab/>
      </w:r>
      <w:r w:rsidRPr="002919E6">
        <w:rPr>
          <w:rFonts w:ascii="Times New Roman" w:hAnsi="Times New Roman" w:cs="Times New Roman"/>
        </w:rPr>
        <w:tab/>
        <w:t xml:space="preserve">E-mail: </w:t>
      </w:r>
      <w:hyperlink r:id="rId8" w:history="1">
        <w:r w:rsidRPr="002919E6">
          <w:rPr>
            <w:rStyle w:val="Hyperlink"/>
            <w:rFonts w:ascii="Times New Roman" w:hAnsi="Times New Roman" w:cs="Times New Roman"/>
          </w:rPr>
          <w:t>aorf@nmu.edu</w:t>
        </w:r>
      </w:hyperlink>
    </w:p>
    <w:p w:rsidR="002919E6" w:rsidRPr="002919E6" w:rsidRDefault="002919E6" w:rsidP="002919E6">
      <w:pPr>
        <w:pStyle w:val="NoSpacing"/>
        <w:rPr>
          <w:rFonts w:ascii="Times New Roman" w:hAnsi="Times New Roman" w:cs="Times New Roman"/>
        </w:rPr>
      </w:pPr>
    </w:p>
    <w:p w:rsidR="002919E6" w:rsidRPr="002919E6" w:rsidRDefault="002919E6" w:rsidP="002919E6">
      <w:pPr>
        <w:pStyle w:val="NoSpacing"/>
        <w:rPr>
          <w:rFonts w:ascii="Times New Roman" w:hAnsi="Times New Roman" w:cs="Times New Roman"/>
        </w:rPr>
      </w:pP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u w:val="single"/>
        </w:rPr>
        <w:t>DIVISION V – FORMAL COMMUNICATIONS STUDIES</w:t>
      </w:r>
      <w:r w:rsidRPr="002919E6">
        <w:rPr>
          <w:rFonts w:ascii="Times New Roman" w:hAnsi="Times New Roman" w:cs="Times New Roman"/>
        </w:rPr>
        <w:t>:</w:t>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 xml:space="preserve">This course satisfies the formal communication studies requirement. According to the </w:t>
      </w:r>
      <w:r w:rsidRPr="002919E6">
        <w:rPr>
          <w:rFonts w:ascii="Times New Roman" w:hAnsi="Times New Roman" w:cs="Times New Roman"/>
          <w:i/>
        </w:rPr>
        <w:t>Undergraduate Bulletin</w:t>
      </w:r>
      <w:r w:rsidRPr="002919E6">
        <w:rPr>
          <w:rFonts w:ascii="Times New Roman" w:hAnsi="Times New Roman" w:cs="Times New Roman"/>
        </w:rPr>
        <w:t>, “These courses are designed to introduce students to the ways in which information and ideas are expressed using a communication system other than English. Such courses should foster the student’s ability to conceptualize and communicate in an orderly, rational manner.”</w:t>
      </w:r>
    </w:p>
    <w:p w:rsidR="002919E6" w:rsidRPr="002919E6" w:rsidRDefault="002919E6" w:rsidP="002919E6">
      <w:pPr>
        <w:pStyle w:val="NoSpacing"/>
        <w:rPr>
          <w:rFonts w:ascii="Times New Roman" w:hAnsi="Times New Roman" w:cs="Times New Roman"/>
        </w:rPr>
      </w:pP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u w:val="single"/>
        </w:rPr>
        <w:t>PREREQUISITE</w:t>
      </w:r>
      <w:r w:rsidRPr="002919E6">
        <w:rPr>
          <w:rFonts w:ascii="Times New Roman" w:hAnsi="Times New Roman" w:cs="Times New Roman"/>
        </w:rPr>
        <w:t>:</w:t>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 xml:space="preserve">None. If you have prior experience with Spanish you should take the online placement test to see if you are ready for a higher level of Spanish. The placement test is available at </w:t>
      </w:r>
      <w:hyperlink r:id="rId9" w:history="1">
        <w:r w:rsidRPr="002919E6">
          <w:rPr>
            <w:rStyle w:val="Hyperlink"/>
            <w:rFonts w:ascii="Times New Roman" w:hAnsi="Times New Roman" w:cs="Times New Roman"/>
          </w:rPr>
          <w:t>http://webcape.byuhtrsc.org?acct=nmu</w:t>
        </w:r>
      </w:hyperlink>
      <w:r w:rsidRPr="002919E6">
        <w:rPr>
          <w:rFonts w:ascii="Times New Roman" w:hAnsi="Times New Roman" w:cs="Times New Roman"/>
        </w:rPr>
        <w:t>. The password is wildcats1. You may not be aware, but the Department of Modern Languages gives (</w:t>
      </w:r>
      <w:r w:rsidRPr="002919E6">
        <w:rPr>
          <w:rFonts w:ascii="Times New Roman" w:hAnsi="Times New Roman" w:cs="Times New Roman"/>
          <w:b/>
        </w:rPr>
        <w:t>FREE</w:t>
      </w:r>
      <w:r w:rsidRPr="002919E6">
        <w:rPr>
          <w:rFonts w:ascii="Times New Roman" w:hAnsi="Times New Roman" w:cs="Times New Roman"/>
        </w:rPr>
        <w:t>!) advanced placement credit to students who pass a higher level of Spanish with a B or better. For instance, if you pass SN102 with a B or better, you will receive credit for SN101; if you pass SN201 with a B or better, you will receive credit for SN102. If you are unsure about your level of Spanish after taking the placement test, please let me know and I can help you choose the correct class.</w:t>
      </w:r>
    </w:p>
    <w:p w:rsidR="002919E6" w:rsidRPr="002919E6" w:rsidRDefault="002919E6" w:rsidP="002919E6">
      <w:pPr>
        <w:pStyle w:val="NoSpacing"/>
        <w:rPr>
          <w:rFonts w:ascii="Times New Roman" w:hAnsi="Times New Roman" w:cs="Times New Roman"/>
          <w:u w:val="single"/>
        </w:rPr>
      </w:pP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u w:val="single"/>
        </w:rPr>
        <w:t>COURSE OUTCOMES</w:t>
      </w:r>
      <w:r w:rsidRPr="002919E6">
        <w:rPr>
          <w:rFonts w:ascii="Times New Roman" w:hAnsi="Times New Roman" w:cs="Times New Roman"/>
        </w:rPr>
        <w:t>:</w:t>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Students will begin to practice the four skills (listening, speaking, reading, and writing) essential to communicating in Spanish. By the end of the course, students will be able to:</w:t>
      </w:r>
    </w:p>
    <w:p w:rsidR="002919E6" w:rsidRPr="002919E6" w:rsidRDefault="002919E6" w:rsidP="002919E6">
      <w:pPr>
        <w:pStyle w:val="NoSpacing"/>
        <w:rPr>
          <w:rFonts w:ascii="Times New Roman" w:hAnsi="Times New Roman" w:cs="Times New Roman"/>
        </w:rPr>
      </w:pPr>
    </w:p>
    <w:p w:rsidR="002919E6" w:rsidRPr="002919E6" w:rsidRDefault="002919E6" w:rsidP="0068091B">
      <w:pPr>
        <w:pStyle w:val="NoSpacing"/>
        <w:numPr>
          <w:ilvl w:val="0"/>
          <w:numId w:val="4"/>
        </w:numPr>
        <w:rPr>
          <w:rFonts w:ascii="Times New Roman" w:hAnsi="Times New Roman" w:cs="Times New Roman"/>
        </w:rPr>
      </w:pPr>
      <w:r w:rsidRPr="002919E6">
        <w:rPr>
          <w:rFonts w:ascii="Times New Roman" w:hAnsi="Times New Roman" w:cs="Times New Roman"/>
        </w:rPr>
        <w:t>use basic Spanish vocabulary related to greetings/courteous expressions, university life, family, pastimes, and travel (as measured by quizzes and/or exams)</w:t>
      </w:r>
    </w:p>
    <w:p w:rsidR="002919E6" w:rsidRPr="002919E6" w:rsidRDefault="002919E6" w:rsidP="0068091B">
      <w:pPr>
        <w:pStyle w:val="NoSpacing"/>
        <w:numPr>
          <w:ilvl w:val="0"/>
          <w:numId w:val="4"/>
        </w:numPr>
        <w:rPr>
          <w:rFonts w:ascii="Times New Roman" w:hAnsi="Times New Roman" w:cs="Times New Roman"/>
        </w:rPr>
      </w:pPr>
      <w:r w:rsidRPr="002919E6">
        <w:rPr>
          <w:rFonts w:ascii="Times New Roman" w:hAnsi="Times New Roman" w:cs="Times New Roman"/>
        </w:rPr>
        <w:t>use the correct forms of articles and adjectives to describe masculine and feminine nouns (as measured by quizzes and/or exams)</w:t>
      </w:r>
    </w:p>
    <w:p w:rsidR="002919E6" w:rsidRPr="002919E6" w:rsidRDefault="002919E6" w:rsidP="0068091B">
      <w:pPr>
        <w:pStyle w:val="NoSpacing"/>
        <w:numPr>
          <w:ilvl w:val="0"/>
          <w:numId w:val="4"/>
        </w:numPr>
        <w:rPr>
          <w:rFonts w:ascii="Times New Roman" w:hAnsi="Times New Roman" w:cs="Times New Roman"/>
        </w:rPr>
      </w:pPr>
      <w:r w:rsidRPr="002919E6">
        <w:rPr>
          <w:rFonts w:ascii="Times New Roman" w:hAnsi="Times New Roman" w:cs="Times New Roman"/>
        </w:rPr>
        <w:t>conjugate regular and some irregular verbs in the present tense (as measured by quizzes and/or exams)</w:t>
      </w:r>
    </w:p>
    <w:p w:rsidR="002919E6" w:rsidRDefault="002919E6" w:rsidP="0068091B">
      <w:pPr>
        <w:pStyle w:val="NoSpacing"/>
        <w:numPr>
          <w:ilvl w:val="0"/>
          <w:numId w:val="4"/>
        </w:numPr>
        <w:rPr>
          <w:rFonts w:ascii="Times New Roman" w:hAnsi="Times New Roman" w:cs="Times New Roman"/>
        </w:rPr>
      </w:pPr>
      <w:r w:rsidRPr="002919E6">
        <w:rPr>
          <w:rFonts w:ascii="Times New Roman" w:hAnsi="Times New Roman" w:cs="Times New Roman"/>
        </w:rPr>
        <w:t>conjugate regular and some irregular verbs in the future and the progressive (as measured by quizzes and/or exams)</w:t>
      </w:r>
    </w:p>
    <w:p w:rsidR="00F61EEA" w:rsidRPr="00F61EEA" w:rsidRDefault="00F61EEA" w:rsidP="0068091B">
      <w:pPr>
        <w:pStyle w:val="NoSpacing"/>
        <w:numPr>
          <w:ilvl w:val="0"/>
          <w:numId w:val="4"/>
        </w:numPr>
        <w:rPr>
          <w:rFonts w:ascii="Times New Roman" w:hAnsi="Times New Roman" w:cs="Times New Roman"/>
        </w:rPr>
      </w:pPr>
      <w:r w:rsidRPr="00F61EEA">
        <w:rPr>
          <w:rFonts w:ascii="Times New Roman" w:hAnsi="Times New Roman" w:cs="Times New Roman"/>
        </w:rPr>
        <w:t>recall cultural information about several Spanish-speaking countries (as measured by exams)</w:t>
      </w:r>
    </w:p>
    <w:p w:rsidR="002919E6" w:rsidRPr="00F61EEA" w:rsidRDefault="002919E6" w:rsidP="002919E6">
      <w:pPr>
        <w:pStyle w:val="NoSpacing"/>
        <w:rPr>
          <w:rFonts w:ascii="Times New Roman" w:hAnsi="Times New Roman" w:cs="Times New Roman"/>
        </w:rPr>
      </w:pP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u w:val="single"/>
        </w:rPr>
        <w:t>REQUIRED TEXTS</w:t>
      </w:r>
      <w:r w:rsidRPr="002919E6">
        <w:rPr>
          <w:rFonts w:ascii="Times New Roman" w:hAnsi="Times New Roman" w:cs="Times New Roman"/>
        </w:rPr>
        <w:t>:</w:t>
      </w:r>
    </w:p>
    <w:p w:rsidR="002919E6" w:rsidRPr="002919E6" w:rsidRDefault="002919E6" w:rsidP="002919E6">
      <w:pPr>
        <w:pStyle w:val="NoSpacing"/>
        <w:rPr>
          <w:rFonts w:ascii="Times New Roman" w:hAnsi="Times New Roman" w:cs="Times New Roman"/>
          <w:i/>
        </w:rPr>
      </w:pPr>
      <w:r w:rsidRPr="002919E6">
        <w:rPr>
          <w:rFonts w:ascii="Times New Roman" w:hAnsi="Times New Roman" w:cs="Times New Roman"/>
        </w:rPr>
        <w:t>1)</w:t>
      </w:r>
      <w:r w:rsidRPr="002919E6">
        <w:rPr>
          <w:rFonts w:ascii="Times New Roman" w:hAnsi="Times New Roman" w:cs="Times New Roman"/>
          <w:i/>
        </w:rPr>
        <w:t xml:space="preserve"> Vistas: Introducción a la lengua española </w:t>
      </w:r>
      <w:r w:rsidRPr="002919E6">
        <w:rPr>
          <w:rFonts w:ascii="Times New Roman" w:hAnsi="Times New Roman" w:cs="Times New Roman"/>
        </w:rPr>
        <w:t>(4</w:t>
      </w:r>
      <w:r w:rsidRPr="002919E6">
        <w:rPr>
          <w:rFonts w:ascii="Times New Roman" w:hAnsi="Times New Roman" w:cs="Times New Roman"/>
          <w:vertAlign w:val="superscript"/>
        </w:rPr>
        <w:t>th</w:t>
      </w:r>
      <w:r w:rsidRPr="002919E6">
        <w:rPr>
          <w:rFonts w:ascii="Times New Roman" w:hAnsi="Times New Roman" w:cs="Times New Roman"/>
        </w:rPr>
        <w:t xml:space="preserve"> edition)</w:t>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iCs/>
        </w:rPr>
        <w:t xml:space="preserve">2) </w:t>
      </w:r>
      <w:r w:rsidRPr="002919E6">
        <w:rPr>
          <w:rFonts w:ascii="Times New Roman" w:hAnsi="Times New Roman" w:cs="Times New Roman"/>
          <w:i/>
          <w:iCs/>
        </w:rPr>
        <w:t xml:space="preserve">Vistas </w:t>
      </w:r>
      <w:r w:rsidRPr="002919E6">
        <w:rPr>
          <w:rFonts w:ascii="Times New Roman" w:hAnsi="Times New Roman" w:cs="Times New Roman"/>
        </w:rPr>
        <w:t>Supersite code</w:t>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3) Red pen for correcting review sheets</w:t>
      </w:r>
    </w:p>
    <w:p w:rsidR="002919E6" w:rsidRPr="002919E6" w:rsidRDefault="002919E6" w:rsidP="002919E6">
      <w:pPr>
        <w:pStyle w:val="NoSpacing"/>
        <w:rPr>
          <w:rFonts w:ascii="Times New Roman" w:hAnsi="Times New Roman" w:cs="Times New Roman"/>
        </w:rPr>
      </w:pP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u w:val="single"/>
        </w:rPr>
        <w:t>GRADING SCALE</w:t>
      </w:r>
      <w:r w:rsidRPr="002919E6">
        <w:rPr>
          <w:rFonts w:ascii="Times New Roman" w:hAnsi="Times New Roman" w:cs="Times New Roman"/>
        </w:rPr>
        <w:t>:</w:t>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Participation</w:t>
      </w:r>
      <w:r w:rsidRPr="002919E6">
        <w:rPr>
          <w:rFonts w:ascii="Times New Roman" w:hAnsi="Times New Roman" w:cs="Times New Roman"/>
        </w:rPr>
        <w:tab/>
      </w:r>
      <w:r w:rsidRPr="002919E6">
        <w:rPr>
          <w:rFonts w:ascii="Times New Roman" w:hAnsi="Times New Roman" w:cs="Times New Roman"/>
        </w:rPr>
        <w:tab/>
      </w:r>
      <w:r w:rsidRPr="002919E6">
        <w:rPr>
          <w:rFonts w:ascii="Times New Roman" w:hAnsi="Times New Roman" w:cs="Times New Roman"/>
        </w:rPr>
        <w:tab/>
        <w:t>10%</w:t>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Homework/Review sheets</w:t>
      </w:r>
      <w:r w:rsidRPr="002919E6">
        <w:rPr>
          <w:rFonts w:ascii="Times New Roman" w:hAnsi="Times New Roman" w:cs="Times New Roman"/>
        </w:rPr>
        <w:tab/>
        <w:t>10%</w:t>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Quizzes</w:t>
      </w:r>
      <w:r w:rsidRPr="002919E6">
        <w:rPr>
          <w:rFonts w:ascii="Times New Roman" w:hAnsi="Times New Roman" w:cs="Times New Roman"/>
        </w:rPr>
        <w:tab/>
      </w:r>
      <w:r w:rsidRPr="002919E6">
        <w:rPr>
          <w:rFonts w:ascii="Times New Roman" w:hAnsi="Times New Roman" w:cs="Times New Roman"/>
        </w:rPr>
        <w:tab/>
      </w:r>
      <w:r w:rsidRPr="002919E6">
        <w:rPr>
          <w:rFonts w:ascii="Times New Roman" w:hAnsi="Times New Roman" w:cs="Times New Roman"/>
        </w:rPr>
        <w:tab/>
      </w:r>
      <w:r w:rsidRPr="002919E6">
        <w:rPr>
          <w:rFonts w:ascii="Times New Roman" w:hAnsi="Times New Roman" w:cs="Times New Roman"/>
        </w:rPr>
        <w:tab/>
        <w:t>20%</w:t>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Unit Exams</w:t>
      </w:r>
      <w:r w:rsidRPr="002919E6">
        <w:rPr>
          <w:rFonts w:ascii="Times New Roman" w:hAnsi="Times New Roman" w:cs="Times New Roman"/>
        </w:rPr>
        <w:tab/>
      </w:r>
      <w:r w:rsidRPr="002919E6">
        <w:rPr>
          <w:rFonts w:ascii="Times New Roman" w:hAnsi="Times New Roman" w:cs="Times New Roman"/>
        </w:rPr>
        <w:tab/>
      </w:r>
      <w:r w:rsidRPr="002919E6">
        <w:rPr>
          <w:rFonts w:ascii="Times New Roman" w:hAnsi="Times New Roman" w:cs="Times New Roman"/>
        </w:rPr>
        <w:tab/>
        <w:t>40%</w:t>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Final Exam</w:t>
      </w:r>
      <w:r w:rsidRPr="002919E6">
        <w:rPr>
          <w:rFonts w:ascii="Times New Roman" w:hAnsi="Times New Roman" w:cs="Times New Roman"/>
        </w:rPr>
        <w:tab/>
      </w:r>
      <w:r w:rsidRPr="002919E6">
        <w:rPr>
          <w:rFonts w:ascii="Times New Roman" w:hAnsi="Times New Roman" w:cs="Times New Roman"/>
        </w:rPr>
        <w:tab/>
      </w:r>
      <w:r w:rsidRPr="002919E6">
        <w:rPr>
          <w:rFonts w:ascii="Times New Roman" w:hAnsi="Times New Roman" w:cs="Times New Roman"/>
        </w:rPr>
        <w:tab/>
        <w:t>20%</w:t>
      </w:r>
    </w:p>
    <w:p w:rsidR="002919E6" w:rsidRPr="002919E6" w:rsidRDefault="002919E6" w:rsidP="002919E6">
      <w:pPr>
        <w:pStyle w:val="NoSpacing"/>
        <w:rPr>
          <w:rFonts w:ascii="Times New Roman" w:hAnsi="Times New Roman" w:cs="Times New Roman"/>
        </w:rPr>
      </w:pPr>
    </w:p>
    <w:p w:rsidR="002919E6" w:rsidRPr="002919E6" w:rsidRDefault="002919E6" w:rsidP="002919E6">
      <w:pPr>
        <w:pStyle w:val="NoSpacing"/>
        <w:rPr>
          <w:rFonts w:ascii="Times New Roman" w:hAnsi="Times New Roman" w:cs="Times New Roman"/>
          <w:u w:val="single"/>
        </w:rPr>
      </w:pPr>
      <w:r w:rsidRPr="002919E6">
        <w:rPr>
          <w:rFonts w:ascii="Times New Roman" w:hAnsi="Times New Roman" w:cs="Times New Roman"/>
          <w:u w:val="single"/>
        </w:rPr>
        <w:t>ATTENDANCE/PARTICIPATION</w:t>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 xml:space="preserve">A student must constantly hear and speak a foreign language in order to truly learn it and be able to use it in real-life situations. Learning a foreign language is much like learning to play a musical instrument or a sport. The more time you spend practicing, the better you will perform. You cannot learn by just sitting back and watching/listening. Furthermore, your performance in this class will directly affect the performance of every other student in this class. When all students </w:t>
      </w:r>
      <w:r w:rsidRPr="002919E6">
        <w:rPr>
          <w:rFonts w:ascii="Times New Roman" w:hAnsi="Times New Roman" w:cs="Times New Roman"/>
        </w:rPr>
        <w:lastRenderedPageBreak/>
        <w:t>attend, are prepared, and participate, the entire class will benefit (learn more, get more practice, etc.). Conversely, when students are absent, are unprepared, or do not participate, the entire class will suffer (more time repeating same information, less time for practice). Therefore, you are expected to attend class every day, to arrive on time, to be prepared for class, to pay attention, to be respectful and cooperate with others, and to participate actively in SPANISH in class discussions as well as group and pair work. I will call on you, so be prepared to contribute. Your participation grade will be lowered if you arrive late, are unprepared for class, cannot give an answer when called on, chat while the professor or another student is speaking, or if you sleep, read the paper or your e-mail, surf the web, do homework for this or another class, or otherwise disrupt the class.</w:t>
      </w:r>
      <w:r w:rsidRPr="002919E6">
        <w:rPr>
          <w:rFonts w:ascii="Times New Roman" w:hAnsi="Times New Roman" w:cs="Times New Roman"/>
          <w:b/>
        </w:rPr>
        <w:t xml:space="preserve"> Unexcused absences will have a drastic impact on your final grade. In addition to affecting your participation grade, your final class grade will be lowered 1/3 of a letter grade for each unexcused absence beyond a grace period of 3.</w:t>
      </w:r>
      <w:r w:rsidRPr="002919E6">
        <w:rPr>
          <w:rFonts w:ascii="Times New Roman" w:hAnsi="Times New Roman" w:cs="Times New Roman"/>
        </w:rPr>
        <w:t xml:space="preserve"> </w:t>
      </w:r>
      <w:r w:rsidRPr="002919E6">
        <w:rPr>
          <w:rFonts w:ascii="Times New Roman" w:hAnsi="Times New Roman" w:cs="Times New Roman"/>
          <w:b/>
        </w:rPr>
        <w:t xml:space="preserve">Furthermore, you will not be allowed to make up any missed work. </w:t>
      </w:r>
      <w:r w:rsidRPr="002919E6">
        <w:rPr>
          <w:rFonts w:ascii="Times New Roman" w:hAnsi="Times New Roman" w:cs="Times New Roman"/>
        </w:rPr>
        <w:t>An absence may be excused only in documented cases of sickness, accident, emergency, death of a family member, or religious holiday. It is your responsibility to contact the instructor outside of class to explain circumstances, furnish documentation, and find out what you missed (by e-mail, phone, or appointment). All decisions regarding excused absences will be rendered by the instructor, and all missed work must be made up within one week.</w:t>
      </w:r>
    </w:p>
    <w:p w:rsidR="002919E6" w:rsidRPr="002919E6" w:rsidRDefault="002919E6" w:rsidP="002919E6">
      <w:pPr>
        <w:pStyle w:val="NoSpacing"/>
        <w:rPr>
          <w:rFonts w:ascii="Times New Roman" w:hAnsi="Times New Roman" w:cs="Times New Roman"/>
          <w:u w:val="single"/>
        </w:rPr>
      </w:pP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u w:val="single"/>
        </w:rPr>
        <w:t>COMPUTER/CELL PHONE USAGE</w:t>
      </w:r>
      <w:r w:rsidRPr="002919E6">
        <w:rPr>
          <w:rFonts w:ascii="Times New Roman" w:hAnsi="Times New Roman" w:cs="Times New Roman"/>
        </w:rPr>
        <w:t>:</w:t>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 xml:space="preserve">I require your mental presence in class, as well as your physical presence. Therefore, computers should not be used during class unless I specifically request that you bring them. </w:t>
      </w:r>
      <w:r w:rsidRPr="002919E6">
        <w:rPr>
          <w:rFonts w:ascii="Times New Roman" w:hAnsi="Times New Roman" w:cs="Times New Roman"/>
          <w:b/>
        </w:rPr>
        <w:t>If you use your computer or cell phone to read email, text, or surf the web</w:t>
      </w:r>
      <w:r w:rsidRPr="002919E6">
        <w:rPr>
          <w:rFonts w:ascii="Times New Roman" w:hAnsi="Times New Roman" w:cs="Times New Roman"/>
        </w:rPr>
        <w:t xml:space="preserve">, </w:t>
      </w:r>
      <w:r w:rsidRPr="002919E6">
        <w:rPr>
          <w:rFonts w:ascii="Times New Roman" w:hAnsi="Times New Roman" w:cs="Times New Roman"/>
          <w:b/>
        </w:rPr>
        <w:t>you will be counted absent.</w:t>
      </w:r>
    </w:p>
    <w:p w:rsidR="002919E6" w:rsidRPr="002919E6" w:rsidRDefault="002919E6" w:rsidP="002919E6">
      <w:pPr>
        <w:pStyle w:val="NoSpacing"/>
        <w:rPr>
          <w:rFonts w:ascii="Times New Roman" w:hAnsi="Times New Roman" w:cs="Times New Roman"/>
        </w:rPr>
      </w:pP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u w:val="single"/>
        </w:rPr>
        <w:t>HOMEWORK</w:t>
      </w:r>
      <w:r w:rsidRPr="002919E6">
        <w:rPr>
          <w:rFonts w:ascii="Times New Roman" w:hAnsi="Times New Roman" w:cs="Times New Roman"/>
        </w:rPr>
        <w:t>:</w:t>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 xml:space="preserve">You will complete assigned activities on the </w:t>
      </w:r>
      <w:r w:rsidRPr="002919E6">
        <w:rPr>
          <w:rFonts w:ascii="Times New Roman" w:hAnsi="Times New Roman" w:cs="Times New Roman"/>
          <w:i/>
        </w:rPr>
        <w:t>Vistas</w:t>
      </w:r>
      <w:r w:rsidRPr="002919E6">
        <w:rPr>
          <w:rFonts w:ascii="Times New Roman" w:hAnsi="Times New Roman" w:cs="Times New Roman"/>
        </w:rPr>
        <w:t xml:space="preserve"> Supersite for each chapter covered. All assignments and due dates will be indicated on the Supersite. The Supersite automatically grades each activity based on the correctness of your answers. You may complete exercises over again if you want to try to improve your score, but they must be completed before the due date.</w:t>
      </w:r>
    </w:p>
    <w:p w:rsidR="002919E6" w:rsidRPr="002919E6" w:rsidRDefault="002919E6" w:rsidP="002919E6">
      <w:pPr>
        <w:pStyle w:val="NoSpacing"/>
        <w:rPr>
          <w:rFonts w:ascii="Times New Roman" w:hAnsi="Times New Roman" w:cs="Times New Roman"/>
        </w:rPr>
      </w:pP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u w:val="single"/>
        </w:rPr>
        <w:t>REVIEW SHEETS</w:t>
      </w:r>
      <w:r w:rsidRPr="002919E6">
        <w:rPr>
          <w:rFonts w:ascii="Times New Roman" w:hAnsi="Times New Roman" w:cs="Times New Roman"/>
        </w:rPr>
        <w:t>:</w:t>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 xml:space="preserve">You will complete a review sheet for each chapter covered. You will take the review sheet to the Language Lab (LRC 111i) to have a tutor go over it with you and sign it. You will receive a grade of either complete or incomplete. </w:t>
      </w:r>
      <w:r w:rsidRPr="002919E6">
        <w:rPr>
          <w:rFonts w:ascii="Times New Roman" w:hAnsi="Times New Roman" w:cs="Times New Roman"/>
          <w:b/>
        </w:rPr>
        <w:t>You must correct the review sheet carefully with a red pen and have the signature of the tutor in order to receive credit for the assignment.</w:t>
      </w:r>
    </w:p>
    <w:p w:rsidR="002919E6" w:rsidRPr="002919E6" w:rsidRDefault="002919E6" w:rsidP="002919E6">
      <w:pPr>
        <w:pStyle w:val="NoSpacing"/>
        <w:rPr>
          <w:rFonts w:ascii="Times New Roman" w:hAnsi="Times New Roman" w:cs="Times New Roman"/>
          <w:u w:val="single"/>
        </w:rPr>
      </w:pP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u w:val="single"/>
        </w:rPr>
        <w:t>QUIZZES</w:t>
      </w:r>
      <w:r w:rsidRPr="002919E6">
        <w:rPr>
          <w:rFonts w:ascii="Times New Roman" w:hAnsi="Times New Roman" w:cs="Times New Roman"/>
        </w:rPr>
        <w:t>:</w:t>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 xml:space="preserve">You will have frequent short quizzes based on material covered previously in class, usually vocabulary and/or grammar. Specific topics will be announced in class. </w:t>
      </w:r>
      <w:r w:rsidRPr="002919E6">
        <w:rPr>
          <w:rFonts w:ascii="Times New Roman" w:hAnsi="Times New Roman" w:cs="Times New Roman"/>
          <w:b/>
        </w:rPr>
        <w:t>A quiz may be made up only if the student has a documented excuse</w:t>
      </w:r>
      <w:r w:rsidRPr="002919E6">
        <w:rPr>
          <w:rFonts w:ascii="Times New Roman" w:hAnsi="Times New Roman" w:cs="Times New Roman"/>
        </w:rPr>
        <w:t>, in which case the quiz must be made up within one week.</w:t>
      </w:r>
    </w:p>
    <w:p w:rsidR="002919E6" w:rsidRPr="002919E6" w:rsidRDefault="002919E6" w:rsidP="002919E6">
      <w:pPr>
        <w:pStyle w:val="NoSpacing"/>
        <w:rPr>
          <w:rFonts w:ascii="Times New Roman" w:hAnsi="Times New Roman" w:cs="Times New Roman"/>
        </w:rPr>
      </w:pP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u w:val="single"/>
        </w:rPr>
        <w:t>EXAMS</w:t>
      </w:r>
      <w:r w:rsidRPr="002919E6">
        <w:rPr>
          <w:rFonts w:ascii="Times New Roman" w:hAnsi="Times New Roman" w:cs="Times New Roman"/>
        </w:rPr>
        <w:t>:</w:t>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 xml:space="preserve">You will have four unit exams, one for each of Lessons 1-4, as well as a cumulative final. </w:t>
      </w:r>
      <w:r w:rsidRPr="002919E6">
        <w:rPr>
          <w:rFonts w:ascii="Times New Roman" w:hAnsi="Times New Roman" w:cs="Times New Roman"/>
          <w:b/>
        </w:rPr>
        <w:t>An exam may be made up only if the student has a documented excuse</w:t>
      </w:r>
      <w:r w:rsidRPr="002919E6">
        <w:rPr>
          <w:rFonts w:ascii="Times New Roman" w:hAnsi="Times New Roman" w:cs="Times New Roman"/>
        </w:rPr>
        <w:t>, in which case the exam must be made up within one week.</w:t>
      </w:r>
    </w:p>
    <w:p w:rsidR="002919E6" w:rsidRPr="002919E6" w:rsidRDefault="002919E6" w:rsidP="002919E6">
      <w:pPr>
        <w:pStyle w:val="NoSpacing"/>
        <w:rPr>
          <w:rFonts w:ascii="Times New Roman" w:hAnsi="Times New Roman" w:cs="Times New Roman"/>
        </w:rPr>
      </w:pP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u w:val="single"/>
        </w:rPr>
        <w:t>POLICY ON LATE WORK</w:t>
      </w:r>
      <w:r w:rsidRPr="002919E6">
        <w:rPr>
          <w:rFonts w:ascii="Times New Roman" w:hAnsi="Times New Roman" w:cs="Times New Roman"/>
        </w:rPr>
        <w:t>:</w:t>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 xml:space="preserve">Because everything we learn in a language class is cumulative, and because the efficient use of class time depends on the students’ preparedness, </w:t>
      </w:r>
      <w:r w:rsidRPr="002919E6">
        <w:rPr>
          <w:rFonts w:ascii="Times New Roman" w:hAnsi="Times New Roman" w:cs="Times New Roman"/>
          <w:b/>
        </w:rPr>
        <w:t xml:space="preserve">it is necessary that you complete assigned homework on time. Late work will be accepted only if the student has a documented excuse, </w:t>
      </w:r>
      <w:r w:rsidRPr="002919E6">
        <w:rPr>
          <w:rFonts w:ascii="Times New Roman" w:hAnsi="Times New Roman" w:cs="Times New Roman"/>
        </w:rPr>
        <w:t>in which case the missed work must be made up within one week</w:t>
      </w:r>
      <w:r w:rsidRPr="002919E6">
        <w:rPr>
          <w:rFonts w:ascii="Times New Roman" w:hAnsi="Times New Roman" w:cs="Times New Roman"/>
          <w:b/>
        </w:rPr>
        <w:t>.</w:t>
      </w:r>
    </w:p>
    <w:p w:rsidR="002919E6" w:rsidRPr="002919E6" w:rsidRDefault="002919E6" w:rsidP="002919E6">
      <w:pPr>
        <w:pStyle w:val="NoSpacing"/>
        <w:rPr>
          <w:rFonts w:ascii="Times New Roman" w:hAnsi="Times New Roman" w:cs="Times New Roman"/>
        </w:rPr>
      </w:pP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u w:val="single"/>
        </w:rPr>
        <w:t>POLICY ON PENMANSHIP</w:t>
      </w:r>
      <w:r w:rsidRPr="002919E6">
        <w:rPr>
          <w:rFonts w:ascii="Times New Roman" w:hAnsi="Times New Roman" w:cs="Times New Roman"/>
        </w:rPr>
        <w:t>:</w:t>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If I can’t read it, it’s wrong. Be sure to write clearly, or type if necessary!</w:t>
      </w:r>
    </w:p>
    <w:p w:rsidR="009F1AAD" w:rsidRDefault="009F1AAD" w:rsidP="002919E6">
      <w:pPr>
        <w:pStyle w:val="NoSpacing"/>
        <w:rPr>
          <w:rFonts w:ascii="Times New Roman" w:hAnsi="Times New Roman" w:cs="Times New Roman"/>
          <w:u w:val="single"/>
        </w:rPr>
      </w:pPr>
    </w:p>
    <w:p w:rsidR="00BA3C3A" w:rsidRDefault="00BA3C3A" w:rsidP="002919E6">
      <w:pPr>
        <w:pStyle w:val="NoSpacing"/>
        <w:rPr>
          <w:rFonts w:ascii="Times New Roman" w:hAnsi="Times New Roman" w:cs="Times New Roman"/>
          <w:u w:val="single"/>
        </w:rPr>
      </w:pPr>
    </w:p>
    <w:p w:rsidR="00BA3C3A" w:rsidRPr="002919E6" w:rsidRDefault="00BA3C3A" w:rsidP="002919E6">
      <w:pPr>
        <w:pStyle w:val="NoSpacing"/>
        <w:rPr>
          <w:rFonts w:ascii="Times New Roman" w:hAnsi="Times New Roman" w:cs="Times New Roman"/>
          <w:u w:val="single"/>
        </w:rPr>
      </w:pPr>
    </w:p>
    <w:p w:rsidR="002919E6" w:rsidRPr="002919E6" w:rsidRDefault="002919E6" w:rsidP="002919E6">
      <w:pPr>
        <w:pStyle w:val="NoSpacing"/>
        <w:rPr>
          <w:rFonts w:ascii="Times New Roman" w:hAnsi="Times New Roman" w:cs="Times New Roman"/>
          <w:b/>
          <w:bCs/>
          <w:u w:val="single"/>
        </w:rPr>
      </w:pPr>
      <w:r w:rsidRPr="002919E6">
        <w:rPr>
          <w:rFonts w:ascii="Times New Roman" w:hAnsi="Times New Roman" w:cs="Times New Roman"/>
          <w:bCs/>
          <w:u w:val="single"/>
        </w:rPr>
        <w:lastRenderedPageBreak/>
        <w:t>ACADEMIC DISHONESTY</w:t>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 xml:space="preserve">Please review the </w:t>
      </w:r>
      <w:r w:rsidRPr="002919E6">
        <w:rPr>
          <w:rFonts w:ascii="Times New Roman" w:hAnsi="Times New Roman" w:cs="Times New Roman"/>
          <w:i/>
        </w:rPr>
        <w:t>NMU Student Handbook</w:t>
      </w:r>
      <w:r w:rsidRPr="002919E6">
        <w:rPr>
          <w:rFonts w:ascii="Times New Roman" w:hAnsi="Times New Roman" w:cs="Times New Roman"/>
        </w:rPr>
        <w:t xml:space="preserve"> for university policies related to academic dishonesty. Unless otherwise specified, students are expected to complete all work on their own, including homework and exams. Any student suspected of academic dishonesty will be immediately reported to the Dean of Students. </w:t>
      </w:r>
      <w:r w:rsidRPr="002919E6">
        <w:rPr>
          <w:rFonts w:ascii="Times New Roman" w:hAnsi="Times New Roman" w:cs="Times New Roman"/>
          <w:b/>
        </w:rPr>
        <w:t>Penalties may range from an F in the course to suspension or expulsion from NMU. Please note that I do not give second chances</w:t>
      </w:r>
      <w:r w:rsidRPr="002919E6">
        <w:rPr>
          <w:rFonts w:ascii="Times New Roman" w:hAnsi="Times New Roman" w:cs="Times New Roman"/>
        </w:rPr>
        <w:t>.</w:t>
      </w:r>
    </w:p>
    <w:p w:rsidR="002919E6" w:rsidRPr="002919E6" w:rsidRDefault="002919E6" w:rsidP="002919E6">
      <w:pPr>
        <w:pStyle w:val="NoSpacing"/>
        <w:rPr>
          <w:rFonts w:ascii="Times New Roman" w:hAnsi="Times New Roman" w:cs="Times New Roman"/>
        </w:rPr>
      </w:pPr>
    </w:p>
    <w:p w:rsidR="002919E6" w:rsidRPr="002919E6" w:rsidRDefault="002919E6" w:rsidP="002919E6">
      <w:pPr>
        <w:pStyle w:val="NoSpacing"/>
        <w:rPr>
          <w:rFonts w:ascii="Times New Roman" w:hAnsi="Times New Roman" w:cs="Times New Roman"/>
          <w:b/>
          <w:bCs/>
        </w:rPr>
      </w:pPr>
      <w:r w:rsidRPr="002919E6">
        <w:rPr>
          <w:rFonts w:ascii="Times New Roman" w:hAnsi="Times New Roman" w:cs="Times New Roman"/>
          <w:bCs/>
          <w:u w:val="single"/>
        </w:rPr>
        <w:t>DISABILITY SERVICES</w:t>
      </w:r>
      <w:r w:rsidRPr="002919E6">
        <w:rPr>
          <w:rFonts w:ascii="Times New Roman" w:hAnsi="Times New Roman" w:cs="Times New Roman"/>
          <w:bCs/>
        </w:rPr>
        <w:t>:</w:t>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If you have a need for disability-related accommodations or services, please inform the Coordinator of Disability Services in the Disability Services Office by: coming into the office at 2001 C. B. Hedgcock; calling 227-1700; or e-mailing disserv@nmu.edu.  Reasonable and effective accommodations and services will be provided to students if requests are made in a timely manner, with appropriate documentation, in accordance with federal, state, and University guidelines.</w:t>
      </w:r>
    </w:p>
    <w:p w:rsidR="002919E6" w:rsidRPr="002919E6" w:rsidRDefault="002919E6" w:rsidP="002919E6">
      <w:pPr>
        <w:pStyle w:val="NoSpacing"/>
        <w:rPr>
          <w:rFonts w:ascii="Times New Roman" w:hAnsi="Times New Roman" w:cs="Times New Roman"/>
          <w:u w:val="single"/>
        </w:rPr>
      </w:pP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u w:val="single"/>
        </w:rPr>
        <w:t>TENTATIVE SCHEDULE</w:t>
      </w:r>
      <w:r w:rsidRPr="002919E6">
        <w:rPr>
          <w:rFonts w:ascii="Times New Roman" w:hAnsi="Times New Roman" w:cs="Times New Roman"/>
        </w:rPr>
        <w:t>:</w:t>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 xml:space="preserve">Lesson 1 </w:t>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MLK Day: Monday, January 19 NO CLASS</w:t>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Exam: Thursday, January 29</w:t>
      </w:r>
    </w:p>
    <w:p w:rsidR="002919E6" w:rsidRPr="002919E6" w:rsidRDefault="002919E6" w:rsidP="002919E6">
      <w:pPr>
        <w:pStyle w:val="NoSpacing"/>
        <w:rPr>
          <w:rFonts w:ascii="Times New Roman" w:hAnsi="Times New Roman" w:cs="Times New Roman"/>
        </w:rPr>
      </w:pP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 xml:space="preserve">Lesson 2 </w:t>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Exam: Wednesday, February 18</w:t>
      </w:r>
    </w:p>
    <w:p w:rsidR="002919E6" w:rsidRPr="002919E6" w:rsidRDefault="002919E6" w:rsidP="002919E6">
      <w:pPr>
        <w:pStyle w:val="NoSpacing"/>
        <w:rPr>
          <w:rFonts w:ascii="Times New Roman" w:hAnsi="Times New Roman" w:cs="Times New Roman"/>
        </w:rPr>
      </w:pP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 xml:space="preserve">Lesson 3 </w:t>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SPRING BREAK: March 2-5 NO CLASS</w:t>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Exam: Tuesday, March 17</w:t>
      </w:r>
    </w:p>
    <w:p w:rsidR="002919E6" w:rsidRPr="002919E6" w:rsidRDefault="002919E6" w:rsidP="002919E6">
      <w:pPr>
        <w:pStyle w:val="NoSpacing"/>
        <w:rPr>
          <w:rFonts w:ascii="Times New Roman" w:hAnsi="Times New Roman" w:cs="Times New Roman"/>
        </w:rPr>
      </w:pP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 xml:space="preserve">Lesson 4 </w:t>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ESPAÑOLANDIA: Thursday, March 26 NO CLASS</w:t>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Exam: Tuesday, April 7</w:t>
      </w:r>
    </w:p>
    <w:p w:rsidR="002919E6" w:rsidRPr="002919E6" w:rsidRDefault="002919E6" w:rsidP="002919E6">
      <w:pPr>
        <w:pStyle w:val="NoSpacing"/>
        <w:rPr>
          <w:rFonts w:ascii="Times New Roman" w:hAnsi="Times New Roman" w:cs="Times New Roman"/>
        </w:rPr>
      </w:pP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Lesson 5</w:t>
      </w:r>
    </w:p>
    <w:p w:rsidR="002919E6" w:rsidRPr="002919E6" w:rsidRDefault="002919E6" w:rsidP="002919E6">
      <w:pPr>
        <w:pStyle w:val="NoSpacing"/>
        <w:rPr>
          <w:rFonts w:ascii="Times New Roman" w:hAnsi="Times New Roman" w:cs="Times New Roman"/>
          <w:b/>
        </w:rPr>
      </w:pPr>
      <w:r w:rsidRPr="002919E6">
        <w:rPr>
          <w:rFonts w:ascii="Times New Roman" w:hAnsi="Times New Roman" w:cs="Times New Roman"/>
          <w:b/>
        </w:rPr>
        <w:t>Final Exam:</w:t>
      </w:r>
      <w:r w:rsidRPr="002919E6">
        <w:rPr>
          <w:rFonts w:ascii="Times New Roman" w:hAnsi="Times New Roman" w:cs="Times New Roman"/>
          <w:b/>
        </w:rPr>
        <w:tab/>
        <w:t>Sec. 1 (8am)</w:t>
      </w:r>
      <w:r w:rsidRPr="002919E6">
        <w:rPr>
          <w:rFonts w:ascii="Times New Roman" w:hAnsi="Times New Roman" w:cs="Times New Roman"/>
          <w:b/>
        </w:rPr>
        <w:tab/>
        <w:t>Monday, April 27, 8:00am-9:50</w:t>
      </w:r>
    </w:p>
    <w:p w:rsidR="002919E6" w:rsidRPr="002919E6" w:rsidRDefault="002919E6" w:rsidP="002919E6">
      <w:pPr>
        <w:pStyle w:val="NoSpacing"/>
        <w:rPr>
          <w:rFonts w:ascii="Times New Roman" w:hAnsi="Times New Roman" w:cs="Times New Roman"/>
          <w:b/>
        </w:rPr>
      </w:pPr>
      <w:r w:rsidRPr="002919E6">
        <w:rPr>
          <w:rFonts w:ascii="Times New Roman" w:hAnsi="Times New Roman" w:cs="Times New Roman"/>
          <w:b/>
        </w:rPr>
        <w:tab/>
      </w:r>
      <w:r w:rsidRPr="002919E6">
        <w:rPr>
          <w:rFonts w:ascii="Times New Roman" w:hAnsi="Times New Roman" w:cs="Times New Roman"/>
          <w:b/>
        </w:rPr>
        <w:tab/>
        <w:t>Sec. 2 (9am)</w:t>
      </w:r>
      <w:r w:rsidRPr="002919E6">
        <w:rPr>
          <w:rFonts w:ascii="Times New Roman" w:hAnsi="Times New Roman" w:cs="Times New Roman"/>
          <w:b/>
        </w:rPr>
        <w:tab/>
        <w:t>Wednesday, April 29, 8:00am-9:50</w:t>
      </w:r>
    </w:p>
    <w:p w:rsidR="00310238" w:rsidRPr="002919E6" w:rsidRDefault="00310238" w:rsidP="002919E6">
      <w:pPr>
        <w:pStyle w:val="NoSpacing"/>
        <w:rPr>
          <w:rFonts w:ascii="Times New Roman" w:hAnsi="Times New Roman" w:cs="Times New Roman"/>
        </w:rPr>
      </w:pPr>
    </w:p>
    <w:sectPr w:rsidR="00310238" w:rsidRPr="002919E6" w:rsidSect="00F6033A">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662" w:rsidRDefault="00EC6662" w:rsidP="00997CF2">
      <w:pPr>
        <w:spacing w:after="0" w:line="240" w:lineRule="auto"/>
      </w:pPr>
      <w:r>
        <w:separator/>
      </w:r>
    </w:p>
  </w:endnote>
  <w:endnote w:type="continuationSeparator" w:id="0">
    <w:p w:rsidR="00EC6662" w:rsidRDefault="00EC6662"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390EE8">
          <w:rPr>
            <w:noProof/>
          </w:rPr>
          <w:t>9</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662" w:rsidRDefault="00EC6662" w:rsidP="00997CF2">
      <w:pPr>
        <w:spacing w:after="0" w:line="240" w:lineRule="auto"/>
      </w:pPr>
      <w:r>
        <w:separator/>
      </w:r>
    </w:p>
  </w:footnote>
  <w:footnote w:type="continuationSeparator" w:id="0">
    <w:p w:rsidR="00EC6662" w:rsidRDefault="00EC6662"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EF3" w:rsidRDefault="00682EF3" w:rsidP="004B1715">
    <w:pPr>
      <w:pStyle w:val="Header"/>
      <w:tabs>
        <w:tab w:val="clear" w:pos="4680"/>
        <w:tab w:val="clear" w:pos="9360"/>
      </w:tabs>
      <w:rPr>
        <w:color w:val="5B9BD5" w:themeColor="accent1"/>
      </w:rPr>
    </w:pPr>
  </w:p>
  <w:p w:rsidR="00682EF3" w:rsidRDefault="00682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83878"/>
    <w:multiLevelType w:val="hybridMultilevel"/>
    <w:tmpl w:val="39E2DD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6D87E0E"/>
    <w:multiLevelType w:val="hybridMultilevel"/>
    <w:tmpl w:val="2354B3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7C7866A6"/>
    <w:multiLevelType w:val="hybridMultilevel"/>
    <w:tmpl w:val="0174FE0C"/>
    <w:lvl w:ilvl="0" w:tplc="67F2368C">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F377C6"/>
    <w:multiLevelType w:val="hybridMultilevel"/>
    <w:tmpl w:val="61B860F0"/>
    <w:lvl w:ilvl="0" w:tplc="FAA2D96A">
      <w:start w:val="10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0762B"/>
    <w:rsid w:val="00036B0F"/>
    <w:rsid w:val="0007778C"/>
    <w:rsid w:val="00140A7C"/>
    <w:rsid w:val="00147F10"/>
    <w:rsid w:val="00193A38"/>
    <w:rsid w:val="00200082"/>
    <w:rsid w:val="00212E58"/>
    <w:rsid w:val="0022406B"/>
    <w:rsid w:val="002349A4"/>
    <w:rsid w:val="00251D6C"/>
    <w:rsid w:val="002919E6"/>
    <w:rsid w:val="002A4BDE"/>
    <w:rsid w:val="002A6EDC"/>
    <w:rsid w:val="002C7638"/>
    <w:rsid w:val="002F373E"/>
    <w:rsid w:val="00301761"/>
    <w:rsid w:val="00310238"/>
    <w:rsid w:val="00331F6E"/>
    <w:rsid w:val="00390EE8"/>
    <w:rsid w:val="00396C37"/>
    <w:rsid w:val="003A06DF"/>
    <w:rsid w:val="003B13B9"/>
    <w:rsid w:val="003C2429"/>
    <w:rsid w:val="003C5718"/>
    <w:rsid w:val="003F0EED"/>
    <w:rsid w:val="00432BAE"/>
    <w:rsid w:val="00455AB0"/>
    <w:rsid w:val="004925D8"/>
    <w:rsid w:val="004936B1"/>
    <w:rsid w:val="004A4EEE"/>
    <w:rsid w:val="004B001A"/>
    <w:rsid w:val="004B1715"/>
    <w:rsid w:val="004B4A10"/>
    <w:rsid w:val="004B7287"/>
    <w:rsid w:val="00500D30"/>
    <w:rsid w:val="00531A8E"/>
    <w:rsid w:val="00552F4A"/>
    <w:rsid w:val="005B2CA6"/>
    <w:rsid w:val="005C3445"/>
    <w:rsid w:val="005C576A"/>
    <w:rsid w:val="005E72EA"/>
    <w:rsid w:val="006073ED"/>
    <w:rsid w:val="00651AF4"/>
    <w:rsid w:val="0068091B"/>
    <w:rsid w:val="00682EF3"/>
    <w:rsid w:val="00683BC5"/>
    <w:rsid w:val="0068640A"/>
    <w:rsid w:val="006F33B8"/>
    <w:rsid w:val="006F525F"/>
    <w:rsid w:val="00713756"/>
    <w:rsid w:val="00714369"/>
    <w:rsid w:val="00753348"/>
    <w:rsid w:val="007A65D6"/>
    <w:rsid w:val="007E4BC2"/>
    <w:rsid w:val="008005E3"/>
    <w:rsid w:val="00843088"/>
    <w:rsid w:val="00846625"/>
    <w:rsid w:val="008750D7"/>
    <w:rsid w:val="0089389E"/>
    <w:rsid w:val="0089552C"/>
    <w:rsid w:val="008A4EFB"/>
    <w:rsid w:val="008F5D0C"/>
    <w:rsid w:val="00901A5C"/>
    <w:rsid w:val="0090468C"/>
    <w:rsid w:val="00923CAA"/>
    <w:rsid w:val="00941109"/>
    <w:rsid w:val="00980457"/>
    <w:rsid w:val="0099731D"/>
    <w:rsid w:val="00997CF2"/>
    <w:rsid w:val="009E7E43"/>
    <w:rsid w:val="009F1AAD"/>
    <w:rsid w:val="009F40ED"/>
    <w:rsid w:val="00A30E00"/>
    <w:rsid w:val="00A537C8"/>
    <w:rsid w:val="00A70A22"/>
    <w:rsid w:val="00A7492E"/>
    <w:rsid w:val="00A7515F"/>
    <w:rsid w:val="00A84CEF"/>
    <w:rsid w:val="00AD25C1"/>
    <w:rsid w:val="00AE3C92"/>
    <w:rsid w:val="00AE7775"/>
    <w:rsid w:val="00AF1D98"/>
    <w:rsid w:val="00AF347D"/>
    <w:rsid w:val="00AF3D45"/>
    <w:rsid w:val="00B0108D"/>
    <w:rsid w:val="00B06A2F"/>
    <w:rsid w:val="00B33713"/>
    <w:rsid w:val="00B514D5"/>
    <w:rsid w:val="00B81179"/>
    <w:rsid w:val="00BA3C3A"/>
    <w:rsid w:val="00BD5CE3"/>
    <w:rsid w:val="00BD6615"/>
    <w:rsid w:val="00C114AF"/>
    <w:rsid w:val="00C70A61"/>
    <w:rsid w:val="00C719AB"/>
    <w:rsid w:val="00C8157D"/>
    <w:rsid w:val="00CB18CA"/>
    <w:rsid w:val="00CD02CB"/>
    <w:rsid w:val="00CE4ECA"/>
    <w:rsid w:val="00D02080"/>
    <w:rsid w:val="00D17C98"/>
    <w:rsid w:val="00D51607"/>
    <w:rsid w:val="00D6196F"/>
    <w:rsid w:val="00D741D3"/>
    <w:rsid w:val="00DD35B6"/>
    <w:rsid w:val="00DE239C"/>
    <w:rsid w:val="00DE7018"/>
    <w:rsid w:val="00DE78A4"/>
    <w:rsid w:val="00E02BA7"/>
    <w:rsid w:val="00E5030D"/>
    <w:rsid w:val="00E84012"/>
    <w:rsid w:val="00EC6662"/>
    <w:rsid w:val="00ED1E6A"/>
    <w:rsid w:val="00ED5DB0"/>
    <w:rsid w:val="00EE70A2"/>
    <w:rsid w:val="00F00262"/>
    <w:rsid w:val="00F16DC9"/>
    <w:rsid w:val="00F24A10"/>
    <w:rsid w:val="00F6033A"/>
    <w:rsid w:val="00F61EEA"/>
    <w:rsid w:val="00F65BA9"/>
    <w:rsid w:val="00F67371"/>
    <w:rsid w:val="00FB2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paragraph" w:styleId="Heading1">
    <w:name w:val="heading 1"/>
    <w:basedOn w:val="Normal"/>
    <w:next w:val="Normal"/>
    <w:link w:val="Heading1Char"/>
    <w:qFormat/>
    <w:rsid w:val="00310238"/>
    <w:pPr>
      <w:keepNext/>
      <w:spacing w:after="0" w:line="240" w:lineRule="auto"/>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AF1D98"/>
    <w:rPr>
      <w:color w:val="0563C1" w:themeColor="hyperlink"/>
      <w:u w:val="single"/>
    </w:rPr>
  </w:style>
  <w:style w:type="character" w:customStyle="1" w:styleId="Heading1Char">
    <w:name w:val="Heading 1 Char"/>
    <w:basedOn w:val="DefaultParagraphFont"/>
    <w:link w:val="Heading1"/>
    <w:rsid w:val="00310238"/>
    <w:rPr>
      <w:rFonts w:ascii="Times New Roman" w:eastAsia="Times New Roman" w:hAnsi="Times New Roman" w:cs="Times New Roman"/>
      <w:b/>
      <w:bCs/>
      <w:sz w:val="24"/>
      <w:szCs w:val="24"/>
      <w:u w:val="single"/>
    </w:rPr>
  </w:style>
  <w:style w:type="paragraph" w:styleId="HTMLPreformatted">
    <w:name w:val="HTML Preformatted"/>
    <w:basedOn w:val="Normal"/>
    <w:link w:val="HTMLPreformattedChar"/>
    <w:semiHidden/>
    <w:unhideWhenUsed/>
    <w:rsid w:val="00310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semiHidden/>
    <w:rsid w:val="00310238"/>
    <w:rPr>
      <w:rFonts w:ascii="Courier New" w:eastAsia="Times New Roman" w:hAnsi="Courier New" w:cs="Courier New"/>
      <w:color w:val="000000"/>
      <w:sz w:val="20"/>
      <w:szCs w:val="20"/>
    </w:rPr>
  </w:style>
  <w:style w:type="paragraph" w:styleId="NoSpacing">
    <w:name w:val="No Spacing"/>
    <w:uiPriority w:val="1"/>
    <w:qFormat/>
    <w:rsid w:val="00310238"/>
    <w:pPr>
      <w:spacing w:after="0" w:line="240" w:lineRule="auto"/>
    </w:pPr>
    <w:rPr>
      <w:rFonts w:eastAsiaTheme="minorEastAsia"/>
    </w:rPr>
  </w:style>
  <w:style w:type="table" w:customStyle="1" w:styleId="TableGrid1">
    <w:name w:val="Table Grid1"/>
    <w:basedOn w:val="TableNormal"/>
    <w:uiPriority w:val="59"/>
    <w:rsid w:val="00310238"/>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919E6"/>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1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7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5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orf@nm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compton@nm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ebcape.byuhtrsc.org/?acct=n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2972</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19880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Timothy Compton</cp:lastModifiedBy>
  <cp:revision>2</cp:revision>
  <cp:lastPrinted>2015-02-01T19:31:00Z</cp:lastPrinted>
  <dcterms:created xsi:type="dcterms:W3CDTF">2015-04-08T17:41:00Z</dcterms:created>
  <dcterms:modified xsi:type="dcterms:W3CDTF">2015-04-08T17:41:00Z</dcterms:modified>
</cp:coreProperties>
</file>