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22E0" w14:textId="77777777" w:rsidR="005017F1" w:rsidRPr="005017F1" w:rsidRDefault="005017F1" w:rsidP="005017F1">
      <w:pPr>
        <w:spacing w:after="0" w:line="240" w:lineRule="auto"/>
        <w:jc w:val="center"/>
        <w:rPr>
          <w:rFonts w:eastAsiaTheme="minorEastAsia" w:cstheme="minorHAnsi"/>
          <w:b/>
          <w:sz w:val="32"/>
          <w:szCs w:val="20"/>
        </w:rPr>
      </w:pPr>
      <w:bookmarkStart w:id="0" w:name="_GoBack"/>
      <w:bookmarkEnd w:id="0"/>
      <w:r w:rsidRPr="005017F1">
        <w:rPr>
          <w:rFonts w:eastAsiaTheme="minorEastAsia" w:cstheme="minorHAnsi"/>
          <w:b/>
          <w:sz w:val="32"/>
          <w:szCs w:val="20"/>
        </w:rPr>
        <w:t>Curriculum Map Template</w:t>
      </w:r>
    </w:p>
    <w:p w14:paraId="672A6659" w14:textId="77777777" w:rsidR="005017F1" w:rsidRDefault="005017F1" w:rsidP="005017F1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p w14:paraId="0A37501D" w14:textId="77777777" w:rsidR="005017F1" w:rsidRDefault="005017F1" w:rsidP="005017F1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p w14:paraId="5DAB6C7B" w14:textId="77777777" w:rsidR="005017F1" w:rsidRPr="007B51B7" w:rsidRDefault="005017F1" w:rsidP="005017F1">
      <w:pPr>
        <w:spacing w:after="0" w:line="240" w:lineRule="auto"/>
        <w:rPr>
          <w:rFonts w:eastAsiaTheme="minorEastAsia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808"/>
        <w:gridCol w:w="810"/>
        <w:gridCol w:w="720"/>
        <w:gridCol w:w="905"/>
        <w:gridCol w:w="905"/>
        <w:gridCol w:w="905"/>
        <w:gridCol w:w="905"/>
        <w:gridCol w:w="905"/>
      </w:tblGrid>
      <w:tr w:rsidR="00333D9C" w:rsidRPr="007B51B7" w14:paraId="57D641AF" w14:textId="77777777" w:rsidTr="53463DD0">
        <w:trPr>
          <w:cantSplit/>
          <w:trHeight w:val="242"/>
        </w:trPr>
        <w:tc>
          <w:tcPr>
            <w:tcW w:w="2635" w:type="dxa"/>
            <w:vMerge w:val="restart"/>
            <w:shd w:val="clear" w:color="auto" w:fill="auto"/>
            <w:vAlign w:val="bottom"/>
          </w:tcPr>
          <w:p w14:paraId="759D7490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Program Learning Outcomes</w:t>
            </w:r>
          </w:p>
        </w:tc>
        <w:tc>
          <w:tcPr>
            <w:tcW w:w="6863" w:type="dxa"/>
            <w:gridSpan w:val="8"/>
            <w:shd w:val="clear" w:color="auto" w:fill="auto"/>
            <w:vAlign w:val="bottom"/>
          </w:tcPr>
          <w:p w14:paraId="6AE578FB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Core Courses</w:t>
            </w:r>
          </w:p>
        </w:tc>
      </w:tr>
      <w:tr w:rsidR="00333D9C" w:rsidRPr="007B51B7" w14:paraId="59646AA1" w14:textId="77777777" w:rsidTr="53463DD0">
        <w:trPr>
          <w:cantSplit/>
          <w:trHeight w:val="1691"/>
        </w:trPr>
        <w:tc>
          <w:tcPr>
            <w:tcW w:w="2635" w:type="dxa"/>
            <w:vMerge/>
            <w:vAlign w:val="bottom"/>
          </w:tcPr>
          <w:p w14:paraId="02EB378F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textDirection w:val="btLr"/>
          </w:tcPr>
          <w:p w14:paraId="6DAB7771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E.g., Course A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53F256B3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B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7C65CD43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C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14:paraId="42180A86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D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14:paraId="0BAF6E75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E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14:paraId="06513DC9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Course F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14:paraId="1040EBC5" w14:textId="77777777" w:rsidR="00333D9C" w:rsidRPr="00333D9C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Continue…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14:paraId="6A05A809" w14:textId="77777777" w:rsidR="00333D9C" w:rsidRPr="007B51B7" w:rsidRDefault="00333D9C" w:rsidP="004C5919">
            <w:pPr>
              <w:spacing w:after="0"/>
              <w:ind w:left="113" w:right="113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w:rsidR="00333D9C" w:rsidRPr="007B51B7" w14:paraId="02F2DAF1" w14:textId="77777777" w:rsidTr="53463DD0">
        <w:trPr>
          <w:trHeight w:val="467"/>
        </w:trPr>
        <w:tc>
          <w:tcPr>
            <w:tcW w:w="2635" w:type="dxa"/>
            <w:shd w:val="clear" w:color="auto" w:fill="auto"/>
          </w:tcPr>
          <w:p w14:paraId="1130CF16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E.g. Written Communication Skills</w:t>
            </w:r>
          </w:p>
        </w:tc>
        <w:tc>
          <w:tcPr>
            <w:tcW w:w="808" w:type="dxa"/>
            <w:shd w:val="clear" w:color="auto" w:fill="FFC000"/>
            <w:vAlign w:val="center"/>
          </w:tcPr>
          <w:p w14:paraId="2906B3E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39BBE3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C8F396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2A3D3EC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65AEDD99" w14:textId="35D0087C" w:rsidR="00333D9C" w:rsidRPr="007B51B7" w:rsidRDefault="53463DD0" w:rsidP="53463DD0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53463DD0">
              <w:rPr>
                <w:rFonts w:eastAsiaTheme="minorEastAsia"/>
                <w:sz w:val="18"/>
                <w:szCs w:val="18"/>
              </w:rPr>
              <w:t>M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D0B940D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E27B00A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0061E4C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w:rsidR="00333D9C" w:rsidRPr="007B51B7" w14:paraId="58648691" w14:textId="77777777" w:rsidTr="53463DD0">
        <w:tc>
          <w:tcPr>
            <w:tcW w:w="2635" w:type="dxa"/>
            <w:shd w:val="clear" w:color="auto" w:fill="auto"/>
          </w:tcPr>
          <w:p w14:paraId="2792CE31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Oral Communication Skills</w:t>
            </w:r>
          </w:p>
          <w:p w14:paraId="44EAFD9C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B94D5A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EEC669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FFC000"/>
            <w:vAlign w:val="center"/>
          </w:tcPr>
          <w:p w14:paraId="56AB6BD4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656B9AB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5FB0818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49F31CB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3128261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2486C0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w:rsidR="00333D9C" w:rsidRPr="007B51B7" w14:paraId="4B235679" w14:textId="77777777" w:rsidTr="53463DD0">
        <w:tc>
          <w:tcPr>
            <w:tcW w:w="2635" w:type="dxa"/>
            <w:shd w:val="clear" w:color="auto" w:fill="auto"/>
          </w:tcPr>
          <w:p w14:paraId="56605D4B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Information Literacy</w:t>
            </w:r>
          </w:p>
          <w:p w14:paraId="4101652C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4B99056E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299C43A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DDBEF00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3B80983" w14:textId="140A7BCA" w:rsidR="00333D9C" w:rsidRPr="007B51B7" w:rsidRDefault="53463DD0" w:rsidP="53463DD0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53463DD0">
              <w:rPr>
                <w:rFonts w:eastAsiaTheme="minorEastAsia"/>
                <w:sz w:val="18"/>
                <w:szCs w:val="18"/>
              </w:rPr>
              <w:t>I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461D779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3CF2D8B6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FB78278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C3994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w:rsidR="00333D9C" w:rsidRPr="007B51B7" w14:paraId="4D627859" w14:textId="77777777" w:rsidTr="53463DD0">
        <w:tc>
          <w:tcPr>
            <w:tcW w:w="2635" w:type="dxa"/>
            <w:shd w:val="clear" w:color="auto" w:fill="auto"/>
          </w:tcPr>
          <w:p w14:paraId="1B7F011C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Critical Thinking</w:t>
            </w:r>
          </w:p>
          <w:p w14:paraId="0562CB0E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526689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CE0A41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EBF3C5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061D6CA7" w14:textId="039CC765" w:rsidR="00333D9C" w:rsidRPr="007B51B7" w:rsidRDefault="53463DD0" w:rsidP="53463DD0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53463DD0"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D98A12B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FFC000"/>
            <w:vAlign w:val="center"/>
          </w:tcPr>
          <w:p w14:paraId="0C5453E4" w14:textId="228C1362" w:rsidR="00333D9C" w:rsidRPr="007B51B7" w:rsidRDefault="53463DD0" w:rsidP="53463DD0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53463DD0">
              <w:rPr>
                <w:rFonts w:eastAsiaTheme="minorEastAsia"/>
                <w:sz w:val="18"/>
                <w:szCs w:val="18"/>
              </w:rPr>
              <w:t>M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946DB82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997CC1D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  <w:tr w:rsidR="00333D9C" w:rsidRPr="007B51B7" w14:paraId="78685F9C" w14:textId="77777777" w:rsidTr="53463DD0">
        <w:tc>
          <w:tcPr>
            <w:tcW w:w="2635" w:type="dxa"/>
            <w:shd w:val="clear" w:color="auto" w:fill="auto"/>
          </w:tcPr>
          <w:p w14:paraId="59D03B77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333D9C">
              <w:rPr>
                <w:rFonts w:eastAsiaTheme="minorEastAsia" w:cstheme="minorHAnsi"/>
                <w:sz w:val="18"/>
                <w:szCs w:val="20"/>
              </w:rPr>
              <w:t>Quantitative Literacy</w:t>
            </w:r>
          </w:p>
          <w:p w14:paraId="110FFD37" w14:textId="77777777" w:rsidR="00333D9C" w:rsidRPr="00333D9C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B699379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810" w:type="dxa"/>
            <w:shd w:val="clear" w:color="auto" w:fill="FFC000"/>
            <w:vAlign w:val="center"/>
          </w:tcPr>
          <w:p w14:paraId="3D6DC322" w14:textId="2AC3CB4D" w:rsidR="00333D9C" w:rsidRPr="007B51B7" w:rsidRDefault="53463DD0" w:rsidP="53463DD0">
            <w:pPr>
              <w:spacing w:after="0"/>
              <w:jc w:val="center"/>
              <w:rPr>
                <w:rFonts w:eastAsiaTheme="minorEastAsia"/>
                <w:sz w:val="18"/>
                <w:szCs w:val="18"/>
              </w:rPr>
            </w:pPr>
            <w:r w:rsidRPr="53463DD0">
              <w:rPr>
                <w:rFonts w:eastAsiaTheme="minorEastAsia"/>
                <w:sz w:val="18"/>
                <w:szCs w:val="18"/>
              </w:rPr>
              <w:t>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E9F23F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1F72F646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8CE6F91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1CDCEAD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6BB9E253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23DE523C" w14:textId="77777777" w:rsidR="00333D9C" w:rsidRPr="007B51B7" w:rsidRDefault="00333D9C" w:rsidP="004C5919">
            <w:pPr>
              <w:spacing w:after="0"/>
              <w:jc w:val="center"/>
              <w:rPr>
                <w:rFonts w:eastAsiaTheme="minorEastAsia" w:cstheme="minorHAnsi"/>
                <w:sz w:val="18"/>
                <w:szCs w:val="20"/>
              </w:rPr>
            </w:pPr>
          </w:p>
        </w:tc>
      </w:tr>
    </w:tbl>
    <w:p w14:paraId="703BE72E" w14:textId="77777777" w:rsidR="00333D9C" w:rsidRPr="007B51B7" w:rsidRDefault="00333D9C" w:rsidP="00333D9C">
      <w:pPr>
        <w:spacing w:before="200"/>
        <w:rPr>
          <w:rFonts w:eastAsiaTheme="minorEastAsia" w:cstheme="minorHAnsi"/>
          <w:sz w:val="18"/>
          <w:szCs w:val="20"/>
        </w:rPr>
      </w:pPr>
      <w:r w:rsidRPr="007B51B7">
        <w:rPr>
          <w:rFonts w:eastAsiaTheme="minorEastAsia" w:cstheme="minorHAnsi"/>
          <w:sz w:val="18"/>
          <w:szCs w:val="20"/>
        </w:rPr>
        <w:t>KEY: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3D9C" w:rsidRPr="007B51B7" w14:paraId="1B7FBB29" w14:textId="77777777" w:rsidTr="004C5919">
        <w:trPr>
          <w:trHeight w:val="357"/>
        </w:trPr>
        <w:tc>
          <w:tcPr>
            <w:tcW w:w="4788" w:type="dxa"/>
            <w:shd w:val="clear" w:color="auto" w:fill="auto"/>
          </w:tcPr>
          <w:p w14:paraId="6BF31E63" w14:textId="77777777" w:rsidR="00333D9C" w:rsidRPr="007B51B7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Outcomes assessment data not collected for program-level analysis</w:t>
            </w:r>
          </w:p>
        </w:tc>
        <w:tc>
          <w:tcPr>
            <w:tcW w:w="4788" w:type="dxa"/>
            <w:shd w:val="clear" w:color="auto" w:fill="FFC000"/>
          </w:tcPr>
          <w:p w14:paraId="47D1012D" w14:textId="77777777" w:rsidR="00333D9C" w:rsidRPr="007B51B7" w:rsidRDefault="00333D9C" w:rsidP="004C5919">
            <w:pPr>
              <w:spacing w:after="0"/>
              <w:rPr>
                <w:rFonts w:eastAsiaTheme="minorEastAsia" w:cstheme="minorHAnsi"/>
                <w:sz w:val="18"/>
                <w:szCs w:val="20"/>
              </w:rPr>
            </w:pPr>
            <w:r w:rsidRPr="007B51B7">
              <w:rPr>
                <w:rFonts w:eastAsiaTheme="minorEastAsia" w:cstheme="minorHAnsi"/>
                <w:sz w:val="18"/>
                <w:szCs w:val="20"/>
              </w:rPr>
              <w:t>Outcome assessment data collected for program-level analysis</w:t>
            </w:r>
          </w:p>
        </w:tc>
      </w:tr>
    </w:tbl>
    <w:p w14:paraId="52E56223" w14:textId="77777777" w:rsidR="005017F1" w:rsidRPr="007B51B7" w:rsidRDefault="005017F1" w:rsidP="005017F1">
      <w:pPr>
        <w:spacing w:before="200"/>
        <w:rPr>
          <w:rFonts w:eastAsiaTheme="minorEastAsia" w:cstheme="minorHAnsi"/>
          <w:sz w:val="20"/>
          <w:szCs w:val="20"/>
        </w:rPr>
      </w:pPr>
    </w:p>
    <w:p w14:paraId="5043CB0F" w14:textId="028A84FF" w:rsidR="005017F1" w:rsidRPr="007B51B7" w:rsidRDefault="53463DD0" w:rsidP="53463DD0">
      <w:pPr>
        <w:spacing w:before="200" w:after="0"/>
        <w:rPr>
          <w:rFonts w:eastAsiaTheme="minorEastAsia"/>
          <w:sz w:val="20"/>
          <w:szCs w:val="20"/>
        </w:rPr>
      </w:pPr>
      <w:r w:rsidRPr="53463DD0">
        <w:rPr>
          <w:rFonts w:eastAsiaTheme="minorEastAsia"/>
          <w:sz w:val="20"/>
          <w:szCs w:val="20"/>
        </w:rPr>
        <w:t>NOTE: In the curriculum map, the level at which the outcome is addressed is identified. In this case, the following scale is used: Introduced (I), Developed (D), and Mastered (M).</w:t>
      </w:r>
    </w:p>
    <w:p w14:paraId="07459315" w14:textId="77777777" w:rsidR="00E832A2" w:rsidRDefault="00E832A2"/>
    <w:sectPr w:rsidR="00E832A2" w:rsidSect="0050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993"/>
    <w:multiLevelType w:val="hybridMultilevel"/>
    <w:tmpl w:val="FA96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E101F"/>
    <w:multiLevelType w:val="hybridMultilevel"/>
    <w:tmpl w:val="61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F1"/>
    <w:rsid w:val="000466FE"/>
    <w:rsid w:val="00333D9C"/>
    <w:rsid w:val="005017F1"/>
    <w:rsid w:val="00580064"/>
    <w:rsid w:val="008C13AC"/>
    <w:rsid w:val="00E832A2"/>
    <w:rsid w:val="534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FEC2"/>
  <w15:docId w15:val="{863A1BF9-0554-4829-AD21-51E29128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05e6d6c-2819-4ab7-a0d3-abb3ece74b49">
      <UserInfo>
        <DisplayName>Gurpreet Aulak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3049A817C547A5810186F54E57B2" ma:contentTypeVersion="12" ma:contentTypeDescription="Create a new document." ma:contentTypeScope="" ma:versionID="e507ea45043bcce754da365d1ff57ef6">
  <xsd:schema xmlns:xsd="http://www.w3.org/2001/XMLSchema" xmlns:xs="http://www.w3.org/2001/XMLSchema" xmlns:p="http://schemas.microsoft.com/office/2006/metadata/properties" xmlns:ns1="http://schemas.microsoft.com/sharepoint/v3" xmlns:ns2="baa29b69-0d02-4375-9291-555bdc95a57e" xmlns:ns3="b05e6d6c-2819-4ab7-a0d3-abb3ece74b49" targetNamespace="http://schemas.microsoft.com/office/2006/metadata/properties" ma:root="true" ma:fieldsID="40ece968393e238239d5769f1bf9c281" ns1:_="" ns2:_="" ns3:_="">
    <xsd:import namespace="http://schemas.microsoft.com/sharepoint/v3"/>
    <xsd:import namespace="baa29b69-0d02-4375-9291-555bdc95a57e"/>
    <xsd:import namespace="b05e6d6c-2819-4ab7-a0d3-abb3ece7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9b69-0d02-4375-9291-555bdc95a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e6d6c-2819-4ab7-a0d3-abb3ece7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78685A-9B3A-4856-80E8-EB9865CAFAB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baa29b69-0d02-4375-9291-555bdc95a57e"/>
    <ds:schemaRef ds:uri="http://schemas.microsoft.com/office/infopath/2007/PartnerControls"/>
    <ds:schemaRef ds:uri="b05e6d6c-2819-4ab7-a0d3-abb3ece74b49"/>
  </ds:schemaRefs>
</ds:datastoreItem>
</file>

<file path=customXml/itemProps2.xml><?xml version="1.0" encoding="utf-8"?>
<ds:datastoreItem xmlns:ds="http://schemas.openxmlformats.org/officeDocument/2006/customXml" ds:itemID="{6AE1DEE9-F81C-4957-8375-F88EBFE50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4FDA6-3304-4BD3-A2EF-0B16F62B3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a29b69-0d02-4375-9291-555bdc95a57e"/>
    <ds:schemaRef ds:uri="b05e6d6c-2819-4ab7-a0d3-abb3ece7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Littlepage</dc:creator>
  <cp:lastModifiedBy>Daniel Cullen</cp:lastModifiedBy>
  <cp:revision>2</cp:revision>
  <dcterms:created xsi:type="dcterms:W3CDTF">2023-08-08T17:01:00Z</dcterms:created>
  <dcterms:modified xsi:type="dcterms:W3CDTF">2023-08-08T17:01:00Z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0x01010038C43049A817C547A5810186F54E57B2</vt:lpwstr>
  </property>
</Properties>
</file>