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4012" w:rsidRDefault="001F495E">
      <w:pPr>
        <w:ind w:left="720" w:firstLine="720"/>
        <w:rPr>
          <w:sz w:val="24"/>
          <w:szCs w:val="24"/>
        </w:rPr>
      </w:pPr>
      <w:r>
        <w:rPr>
          <w:sz w:val="24"/>
          <w:szCs w:val="24"/>
        </w:rPr>
        <w:t xml:space="preserve">     The Need of Escalation in Emergency Medical Services</w:t>
      </w:r>
    </w:p>
    <w:p w14:paraId="00000002" w14:textId="77777777" w:rsidR="007E4012" w:rsidRDefault="007E4012">
      <w:pPr>
        <w:ind w:left="720" w:firstLine="720"/>
        <w:rPr>
          <w:sz w:val="24"/>
          <w:szCs w:val="24"/>
        </w:rPr>
      </w:pPr>
    </w:p>
    <w:p w14:paraId="00000003" w14:textId="77777777" w:rsidR="007E4012" w:rsidRDefault="001F495E">
      <w:pPr>
        <w:ind w:left="720" w:firstLine="720"/>
      </w:pPr>
      <w:r>
        <w:tab/>
      </w:r>
      <w:r>
        <w:tab/>
      </w:r>
      <w:r>
        <w:tab/>
        <w:t>By: Abigail Racine</w:t>
      </w:r>
    </w:p>
    <w:p w14:paraId="00000004" w14:textId="77777777" w:rsidR="007E4012" w:rsidRDefault="007E4012">
      <w:pPr>
        <w:ind w:left="720" w:firstLine="720"/>
      </w:pPr>
    </w:p>
    <w:p w14:paraId="00000005" w14:textId="77777777" w:rsidR="007E4012" w:rsidRDefault="007E4012">
      <w:pPr>
        <w:ind w:firstLine="720"/>
      </w:pPr>
    </w:p>
    <w:p w14:paraId="00000006" w14:textId="77777777" w:rsidR="007E4012" w:rsidRDefault="001F495E">
      <w:pPr>
        <w:spacing w:line="480" w:lineRule="auto"/>
        <w:ind w:firstLine="720"/>
      </w:pPr>
      <w:r>
        <w:t xml:space="preserve">Over the past couple years, the Upper Peninsula has encountered an immense shortage of Emergency Medical Services. EMS includes medical first responders and ambulance services. What is causing this decrease in Emergency Medical Services? </w:t>
      </w:r>
    </w:p>
    <w:p w14:paraId="00000007" w14:textId="77777777" w:rsidR="007E4012" w:rsidRDefault="007E4012">
      <w:pPr>
        <w:spacing w:line="480" w:lineRule="auto"/>
      </w:pPr>
    </w:p>
    <w:p w14:paraId="00000008" w14:textId="77777777" w:rsidR="007E4012" w:rsidRDefault="001F495E">
      <w:pPr>
        <w:spacing w:line="480" w:lineRule="auto"/>
        <w:ind w:firstLine="720"/>
      </w:pPr>
      <w:r>
        <w:t xml:space="preserve">Upper </w:t>
      </w:r>
      <w:proofErr w:type="spellStart"/>
      <w:r>
        <w:t>Michans</w:t>
      </w:r>
      <w:proofErr w:type="spellEnd"/>
      <w:r>
        <w:t>’ c</w:t>
      </w:r>
      <w:r>
        <w:t>urrent goal is to build and strengthen relationships that might further enhance the recruitment, retention, and overall success of EMS personnel and agencies. One way to start this move is to give more recognition to our labor forces. Some may feel as thou</w:t>
      </w:r>
      <w:r>
        <w:t xml:space="preserve">gh their hard work is unworthy and can sometimes go unnoticed. However, this is not an issue that agencies can fix themselves. Society is the answer. We, as residents of our cities, need to have a bigger acknowledgement of our </w:t>
      </w:r>
      <w:proofErr w:type="spellStart"/>
      <w:r>
        <w:t>personnels</w:t>
      </w:r>
      <w:proofErr w:type="spellEnd"/>
      <w:r>
        <w:t xml:space="preserve">. Simple gratitude </w:t>
      </w:r>
      <w:r>
        <w:t>comments can make their day. As you should always be doing this to any pleasant worker, it can really make them feel as though they are making an impact on other people’ lives.</w:t>
      </w:r>
    </w:p>
    <w:p w14:paraId="00000009" w14:textId="77777777" w:rsidR="007E4012" w:rsidRDefault="007E4012">
      <w:pPr>
        <w:spacing w:line="480" w:lineRule="auto"/>
        <w:ind w:firstLine="720"/>
      </w:pPr>
    </w:p>
    <w:p w14:paraId="0000000A" w14:textId="77777777" w:rsidR="007E4012" w:rsidRDefault="001F495E">
      <w:pPr>
        <w:spacing w:line="480" w:lineRule="auto"/>
        <w:ind w:firstLine="720"/>
      </w:pPr>
      <w:r>
        <w:t>To add to recognition, EMS may feel as though their work exceeds their paychec</w:t>
      </w:r>
      <w:r>
        <w:t>ks. We can fix this by providing benefits to our employees. This sake might encourage others to take one of these job opportunities. It could also boost the workers income to the right point where they are comfortable and feel they are earning what they de</w:t>
      </w:r>
      <w:r>
        <w:t xml:space="preserve">serve. These workers should not feel like their work is </w:t>
      </w:r>
      <w:proofErr w:type="spellStart"/>
      <w:r>
        <w:t>undersiving</w:t>
      </w:r>
      <w:proofErr w:type="spellEnd"/>
      <w:r>
        <w:t>. They are practically saving lives. We grieve deaths, yet we don’t serve the ones who are saving our family and friends.</w:t>
      </w:r>
    </w:p>
    <w:p w14:paraId="0000000B" w14:textId="77777777" w:rsidR="007E4012" w:rsidRDefault="007E4012">
      <w:pPr>
        <w:spacing w:line="480" w:lineRule="auto"/>
        <w:ind w:firstLine="720"/>
      </w:pPr>
    </w:p>
    <w:p w14:paraId="0000000C" w14:textId="77777777" w:rsidR="007E4012" w:rsidRDefault="001F495E">
      <w:pPr>
        <w:spacing w:line="480" w:lineRule="auto"/>
        <w:ind w:firstLine="720"/>
      </w:pPr>
      <w:r>
        <w:t xml:space="preserve">Lastly, as a community, we need to be the number one supporter to </w:t>
      </w:r>
      <w:r>
        <w:t xml:space="preserve">all our Emergency Medical Services. These workers need encouragement to continue their endless hour </w:t>
      </w:r>
      <w:proofErr w:type="gramStart"/>
      <w:r>
        <w:t>work days</w:t>
      </w:r>
      <w:proofErr w:type="gramEnd"/>
      <w:r>
        <w:t xml:space="preserve">. We need to show how appreciative we are for them and all the hard work they put in. It is </w:t>
      </w:r>
      <w:r>
        <w:lastRenderedPageBreak/>
        <w:t>unbelievable how much they really encounter in such sho</w:t>
      </w:r>
      <w:r>
        <w:t xml:space="preserve">rt amounts of time. We need to let our EMS workers know we have their </w:t>
      </w:r>
      <w:proofErr w:type="gramStart"/>
      <w:r>
        <w:t>back</w:t>
      </w:r>
      <w:proofErr w:type="gramEnd"/>
      <w:r>
        <w:t xml:space="preserve"> and they must hear our encouragement.</w:t>
      </w:r>
    </w:p>
    <w:p w14:paraId="0000000D" w14:textId="77777777" w:rsidR="007E4012" w:rsidRDefault="007E4012">
      <w:pPr>
        <w:spacing w:line="480" w:lineRule="auto"/>
        <w:ind w:firstLine="720"/>
      </w:pPr>
    </w:p>
    <w:p w14:paraId="0000000E" w14:textId="77777777" w:rsidR="007E4012" w:rsidRDefault="007E4012">
      <w:pPr>
        <w:spacing w:line="480" w:lineRule="auto"/>
      </w:pPr>
    </w:p>
    <w:p w14:paraId="0000000F" w14:textId="77777777" w:rsidR="007E4012" w:rsidRDefault="001F495E">
      <w:pPr>
        <w:spacing w:line="480" w:lineRule="auto"/>
        <w:ind w:firstLine="720"/>
      </w:pPr>
      <w:r>
        <w:t>Recognition, benefits to payroll, and encouragement, are just a few of the many ideas to further enhance our Emergency Medical Services. If y</w:t>
      </w:r>
      <w:r>
        <w:t>ou have any ideas as well, let your community know. Come together and strive to build our medical agencies.</w:t>
      </w:r>
    </w:p>
    <w:sectPr w:rsidR="007E40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12"/>
    <w:rsid w:val="001F495E"/>
    <w:rsid w:val="007E4012"/>
    <w:rsid w:val="0098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85A9-2294-4606-93EE-4F7CFE4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Lantzy</dc:creator>
  <cp:lastModifiedBy>Lantzy, Victoria</cp:lastModifiedBy>
  <cp:revision>2</cp:revision>
  <dcterms:created xsi:type="dcterms:W3CDTF">2021-10-25T14:36:00Z</dcterms:created>
  <dcterms:modified xsi:type="dcterms:W3CDTF">2021-10-25T14:36:00Z</dcterms:modified>
</cp:coreProperties>
</file>