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E4" w:rsidRPr="00F45ACD" w:rsidRDefault="00F45ACD" w:rsidP="00F45A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5ACD">
        <w:rPr>
          <w:b/>
          <w:sz w:val="28"/>
          <w:szCs w:val="28"/>
        </w:rPr>
        <w:t>Some Resources for Transgender People</w:t>
      </w:r>
    </w:p>
    <w:p w:rsidR="00F45ACD" w:rsidRDefault="00F45ACD" w:rsidP="00F45ACD">
      <w:pPr>
        <w:pStyle w:val="NoSpacing"/>
      </w:pPr>
      <w:r>
        <w:t>National Center for Transgender Equality</w:t>
      </w:r>
    </w:p>
    <w:p w:rsidR="00F45ACD" w:rsidRDefault="00F45ACD" w:rsidP="00F45ACD">
      <w:pPr>
        <w:pStyle w:val="NoSpacing"/>
      </w:pPr>
      <w:r>
        <w:t>1400 16</w:t>
      </w:r>
      <w:r w:rsidRPr="00F45ACD">
        <w:rPr>
          <w:vertAlign w:val="superscript"/>
        </w:rPr>
        <w:t>th</w:t>
      </w:r>
      <w:r>
        <w:t xml:space="preserve"> St. </w:t>
      </w:r>
      <w:proofErr w:type="gramStart"/>
      <w:r>
        <w:t>NW  Suite</w:t>
      </w:r>
      <w:proofErr w:type="gramEnd"/>
      <w:r>
        <w:t xml:space="preserve"> 510</w:t>
      </w:r>
    </w:p>
    <w:p w:rsidR="00F45ACD" w:rsidRDefault="00F45ACD" w:rsidP="00F45ACD">
      <w:pPr>
        <w:pStyle w:val="NoSpacing"/>
      </w:pPr>
      <w:r>
        <w:t>Washington DC  20036</w:t>
      </w:r>
    </w:p>
    <w:p w:rsidR="00F45ACD" w:rsidRDefault="00F45ACD" w:rsidP="00F45ACD">
      <w:pPr>
        <w:pStyle w:val="NoSpacing"/>
      </w:pPr>
      <w:r>
        <w:t>202-642-4542</w:t>
      </w:r>
    </w:p>
    <w:p w:rsidR="00F45ACD" w:rsidRDefault="002100DE" w:rsidP="00F45ACD">
      <w:pPr>
        <w:pStyle w:val="NoSpacing"/>
      </w:pPr>
      <w:hyperlink r:id="rId4" w:history="1">
        <w:r w:rsidR="00F45ACD" w:rsidRPr="00A92ABC">
          <w:rPr>
            <w:rStyle w:val="Hyperlink"/>
          </w:rPr>
          <w:t>www.transequality.org</w:t>
        </w:r>
      </w:hyperlink>
    </w:p>
    <w:p w:rsidR="00CE0CB8" w:rsidRDefault="00CE0CB8" w:rsidP="00F45ACD">
      <w:pPr>
        <w:pStyle w:val="NoSpacing"/>
      </w:pPr>
    </w:p>
    <w:p w:rsidR="00F45ACD" w:rsidRDefault="00F45ACD" w:rsidP="00F45ACD">
      <w:pPr>
        <w:pStyle w:val="NoSpacing"/>
      </w:pPr>
      <w:r>
        <w:t>PFLAG National Office (parents, families and friends of lesbians and gays)</w:t>
      </w:r>
    </w:p>
    <w:p w:rsidR="00F45ACD" w:rsidRDefault="00F45ACD" w:rsidP="00F45ACD">
      <w:pPr>
        <w:pStyle w:val="NoSpacing"/>
      </w:pPr>
      <w:r>
        <w:t xml:space="preserve">1828 L Street </w:t>
      </w:r>
      <w:proofErr w:type="gramStart"/>
      <w:r>
        <w:t>NW  Suite</w:t>
      </w:r>
      <w:proofErr w:type="gramEnd"/>
      <w:r>
        <w:t xml:space="preserve"> 660</w:t>
      </w:r>
    </w:p>
    <w:p w:rsidR="00F45ACD" w:rsidRDefault="00F45ACD" w:rsidP="00F45ACD">
      <w:pPr>
        <w:pStyle w:val="NoSpacing"/>
      </w:pPr>
      <w:r>
        <w:t>Washington DC  20036</w:t>
      </w:r>
    </w:p>
    <w:p w:rsidR="00F45ACD" w:rsidRDefault="00F45ACD" w:rsidP="00F45ACD">
      <w:pPr>
        <w:pStyle w:val="NoSpacing"/>
      </w:pPr>
      <w:r>
        <w:t>202-467-8180</w:t>
      </w:r>
    </w:p>
    <w:p w:rsidR="00F45ACD" w:rsidRDefault="00F45ACD" w:rsidP="00F45ACD">
      <w:pPr>
        <w:pStyle w:val="NoSpacing"/>
      </w:pPr>
      <w:proofErr w:type="gramStart"/>
      <w:r>
        <w:t>e-mail</w:t>
      </w:r>
      <w:proofErr w:type="gramEnd"/>
      <w:r>
        <w:t xml:space="preserve"> </w:t>
      </w:r>
      <w:hyperlink r:id="rId5" w:history="1">
        <w:r w:rsidRPr="00A92ABC">
          <w:rPr>
            <w:rStyle w:val="Hyperlink"/>
          </w:rPr>
          <w:t>info@pflag.org</w:t>
        </w:r>
      </w:hyperlink>
      <w:r>
        <w:t xml:space="preserve"> </w:t>
      </w:r>
    </w:p>
    <w:p w:rsidR="00F45ACD" w:rsidRDefault="002100DE" w:rsidP="00F45ACD">
      <w:pPr>
        <w:pStyle w:val="NoSpacing"/>
      </w:pPr>
      <w:hyperlink r:id="rId6" w:history="1">
        <w:r w:rsidR="00F45ACD" w:rsidRPr="00A92ABC">
          <w:rPr>
            <w:rStyle w:val="Hyperlink"/>
          </w:rPr>
          <w:t>www.PFLAG.org</w:t>
        </w:r>
      </w:hyperlink>
    </w:p>
    <w:p w:rsidR="00F45ACD" w:rsidRDefault="00F45ACD" w:rsidP="00F45ACD">
      <w:pPr>
        <w:pStyle w:val="NoSpacing"/>
      </w:pPr>
    </w:p>
    <w:p w:rsidR="00F45ACD" w:rsidRDefault="00F45ACD" w:rsidP="00F45ACD">
      <w:pPr>
        <w:pStyle w:val="NoSpacing"/>
      </w:pPr>
      <w:r>
        <w:t>Sylvia Rivera Law Project</w:t>
      </w:r>
    </w:p>
    <w:p w:rsidR="00F45ACD" w:rsidRDefault="00F45ACD" w:rsidP="00F45ACD">
      <w:pPr>
        <w:pStyle w:val="NoSpacing"/>
      </w:pPr>
      <w:r>
        <w:t>147 W 24</w:t>
      </w:r>
      <w:r w:rsidRPr="00F45ACD">
        <w:rPr>
          <w:vertAlign w:val="superscript"/>
        </w:rPr>
        <w:t>th</w:t>
      </w:r>
      <w:r>
        <w:t xml:space="preserve"> </w:t>
      </w:r>
      <w:proofErr w:type="gramStart"/>
      <w:r>
        <w:t>St  5</w:t>
      </w:r>
      <w:r w:rsidRPr="00F45ACD">
        <w:rPr>
          <w:vertAlign w:val="superscript"/>
        </w:rPr>
        <w:t>th</w:t>
      </w:r>
      <w:proofErr w:type="gramEnd"/>
      <w:r>
        <w:t xml:space="preserve"> Floor</w:t>
      </w:r>
    </w:p>
    <w:p w:rsidR="00F45ACD" w:rsidRDefault="00F45ACD" w:rsidP="00F45ACD">
      <w:pPr>
        <w:pStyle w:val="NoSpacing"/>
      </w:pPr>
      <w:r>
        <w:t>New York, NY  10011</w:t>
      </w:r>
    </w:p>
    <w:p w:rsidR="00F45ACD" w:rsidRDefault="00F45ACD" w:rsidP="00F45ACD">
      <w:pPr>
        <w:pStyle w:val="NoSpacing"/>
      </w:pPr>
      <w:r>
        <w:t>212-337-8550</w:t>
      </w:r>
    </w:p>
    <w:p w:rsidR="00F45ACD" w:rsidRDefault="00F45ACD" w:rsidP="00F45ACD">
      <w:pPr>
        <w:pStyle w:val="NoSpacing"/>
      </w:pPr>
      <w:hyperlink r:id="rId7" w:history="1">
        <w:r w:rsidRPr="00A92ABC">
          <w:rPr>
            <w:rStyle w:val="Hyperlink"/>
          </w:rPr>
          <w:t>www.srlp.org</w:t>
        </w:r>
      </w:hyperlink>
      <w:r>
        <w:t xml:space="preserve"> </w:t>
      </w:r>
    </w:p>
    <w:p w:rsidR="00F45ACD" w:rsidRDefault="00F45ACD" w:rsidP="00F45ACD">
      <w:pPr>
        <w:pStyle w:val="NoSpacing"/>
      </w:pPr>
    </w:p>
    <w:p w:rsidR="00F45ACD" w:rsidRDefault="00F45ACD" w:rsidP="00F45ACD">
      <w:pPr>
        <w:pStyle w:val="NoSpacing"/>
      </w:pPr>
      <w:r>
        <w:t>Transgender Law Center</w:t>
      </w:r>
    </w:p>
    <w:p w:rsidR="00F45ACD" w:rsidRDefault="00F45ACD" w:rsidP="00F45ACD">
      <w:pPr>
        <w:pStyle w:val="NoSpacing"/>
      </w:pPr>
      <w:r>
        <w:t>510-587-9696</w:t>
      </w:r>
    </w:p>
    <w:p w:rsidR="00F45ACD" w:rsidRDefault="00F45ACD" w:rsidP="00F45ACD">
      <w:pPr>
        <w:pStyle w:val="NoSpacing"/>
      </w:pPr>
      <w:proofErr w:type="gramStart"/>
      <w:r>
        <w:t>e-mail</w:t>
      </w:r>
      <w:proofErr w:type="gramEnd"/>
      <w:r>
        <w:t xml:space="preserve"> </w:t>
      </w:r>
      <w:hyperlink r:id="rId8" w:history="1">
        <w:r w:rsidRPr="00A92ABC">
          <w:rPr>
            <w:rStyle w:val="Hyperlink"/>
          </w:rPr>
          <w:t>info@transgenderlawcenter.org</w:t>
        </w:r>
      </w:hyperlink>
    </w:p>
    <w:p w:rsidR="00F45ACD" w:rsidRDefault="00F45ACD" w:rsidP="00F45ACD">
      <w:pPr>
        <w:pStyle w:val="NoSpacing"/>
      </w:pPr>
      <w:hyperlink r:id="rId9" w:history="1">
        <w:r w:rsidRPr="00A92ABC">
          <w:rPr>
            <w:rStyle w:val="Hyperlink"/>
          </w:rPr>
          <w:t>www.transgenderlawcenter.org</w:t>
        </w:r>
      </w:hyperlink>
    </w:p>
    <w:p w:rsidR="00F45ACD" w:rsidRDefault="00F45ACD" w:rsidP="00F45ACD">
      <w:pPr>
        <w:pStyle w:val="NoSpacing"/>
      </w:pPr>
    </w:p>
    <w:p w:rsidR="00F45ACD" w:rsidRDefault="00F45ACD" w:rsidP="00F45ACD">
      <w:pPr>
        <w:pStyle w:val="NoSpacing"/>
      </w:pPr>
      <w:r>
        <w:t>Transgender Law Center</w:t>
      </w:r>
    </w:p>
    <w:p w:rsidR="00F45ACD" w:rsidRDefault="00F45ACD" w:rsidP="00F45ACD">
      <w:pPr>
        <w:pStyle w:val="NoSpacing"/>
      </w:pPr>
      <w:r>
        <w:t>PO Box 70976</w:t>
      </w:r>
    </w:p>
    <w:p w:rsidR="00F45ACD" w:rsidRDefault="00F45ACD" w:rsidP="00F45ACD">
      <w:pPr>
        <w:pStyle w:val="NoSpacing"/>
      </w:pPr>
      <w:r>
        <w:t>Oakland, CA  94612-0976</w:t>
      </w:r>
    </w:p>
    <w:p w:rsidR="00F45ACD" w:rsidRDefault="00F45ACD" w:rsidP="00F45ACD">
      <w:pPr>
        <w:pStyle w:val="NoSpacing"/>
      </w:pPr>
      <w:r>
        <w:t xml:space="preserve">Legal </w:t>
      </w:r>
      <w:proofErr w:type="gramStart"/>
      <w:r>
        <w:t>Assistance  415</w:t>
      </w:r>
      <w:proofErr w:type="gramEnd"/>
      <w:r>
        <w:t>-865-0176</w:t>
      </w:r>
    </w:p>
    <w:p w:rsidR="00F45ACD" w:rsidRDefault="00F45ACD" w:rsidP="00F45ACD">
      <w:pPr>
        <w:pStyle w:val="NoSpacing"/>
      </w:pPr>
    </w:p>
    <w:p w:rsidR="00F45ACD" w:rsidRDefault="00F45ACD" w:rsidP="00F45ACD">
      <w:pPr>
        <w:pStyle w:val="NoSpacing"/>
      </w:pPr>
      <w:r>
        <w:t>American Psychological Association</w:t>
      </w:r>
    </w:p>
    <w:p w:rsidR="00F45ACD" w:rsidRDefault="00F45ACD" w:rsidP="00F45ACD">
      <w:pPr>
        <w:pStyle w:val="NoSpacing"/>
      </w:pPr>
      <w:r>
        <w:t>750 First St NE</w:t>
      </w:r>
    </w:p>
    <w:p w:rsidR="00F45ACD" w:rsidRDefault="00F45ACD" w:rsidP="00F45ACD">
      <w:pPr>
        <w:pStyle w:val="NoSpacing"/>
      </w:pPr>
      <w:r>
        <w:t>Washington, DC  20002-4242</w:t>
      </w:r>
    </w:p>
    <w:p w:rsidR="00F45ACD" w:rsidRDefault="00F45ACD" w:rsidP="00F45ACD">
      <w:pPr>
        <w:pStyle w:val="NoSpacing"/>
      </w:pPr>
      <w:r>
        <w:t>800-374-2721</w:t>
      </w:r>
    </w:p>
    <w:p w:rsidR="00F45ACD" w:rsidRDefault="00F45ACD" w:rsidP="00F45ACD">
      <w:pPr>
        <w:pStyle w:val="NoSpacing"/>
      </w:pPr>
      <w:r>
        <w:t>202-336-5500</w:t>
      </w:r>
    </w:p>
    <w:p w:rsidR="00F45ACD" w:rsidRDefault="00F45ACD" w:rsidP="00F45ACD">
      <w:pPr>
        <w:pStyle w:val="NoSpacing"/>
      </w:pPr>
      <w:hyperlink r:id="rId10" w:history="1">
        <w:r w:rsidRPr="00A92ABC">
          <w:rPr>
            <w:rStyle w:val="Hyperlink"/>
          </w:rPr>
          <w:t>www.apa.org/pi/lgbt</w:t>
        </w:r>
      </w:hyperlink>
    </w:p>
    <w:p w:rsidR="00F45ACD" w:rsidRDefault="00F45ACD" w:rsidP="00F45ACD">
      <w:pPr>
        <w:pStyle w:val="NoSpacing"/>
      </w:pPr>
    </w:p>
    <w:p w:rsidR="00F45ACD" w:rsidRDefault="00F45ACD" w:rsidP="00F45ACD">
      <w:pPr>
        <w:pStyle w:val="NoSpacing"/>
      </w:pPr>
      <w:r>
        <w:t>Lambda Legal—National Headquarters</w:t>
      </w:r>
    </w:p>
    <w:p w:rsidR="00F45ACD" w:rsidRDefault="00F45ACD" w:rsidP="00F45ACD">
      <w:pPr>
        <w:pStyle w:val="NoSpacing"/>
      </w:pPr>
      <w:r>
        <w:t>120 Wall St.  19</w:t>
      </w:r>
      <w:r w:rsidRPr="00F45ACD">
        <w:rPr>
          <w:vertAlign w:val="superscript"/>
        </w:rPr>
        <w:t>th</w:t>
      </w:r>
      <w:r>
        <w:t xml:space="preserve"> </w:t>
      </w:r>
      <w:proofErr w:type="spellStart"/>
      <w:r>
        <w:t>Fl</w:t>
      </w:r>
      <w:proofErr w:type="spellEnd"/>
    </w:p>
    <w:p w:rsidR="00F45ACD" w:rsidRDefault="00F45ACD" w:rsidP="00F45ACD">
      <w:pPr>
        <w:pStyle w:val="NoSpacing"/>
      </w:pPr>
      <w:r>
        <w:t>New York, NY  10005-3919</w:t>
      </w:r>
    </w:p>
    <w:p w:rsidR="00F45ACD" w:rsidRDefault="00F45ACD" w:rsidP="00F45ACD">
      <w:pPr>
        <w:pStyle w:val="NoSpacing"/>
      </w:pPr>
      <w:r>
        <w:t>212-809-8585</w:t>
      </w:r>
    </w:p>
    <w:p w:rsidR="00F45ACD" w:rsidRDefault="00F45ACD" w:rsidP="00F45ACD">
      <w:pPr>
        <w:pStyle w:val="NoSpacing"/>
      </w:pPr>
      <w:hyperlink r:id="rId11" w:history="1">
        <w:r w:rsidRPr="00A92ABC">
          <w:rPr>
            <w:rStyle w:val="Hyperlink"/>
          </w:rPr>
          <w:t>www.lambdalegal.org</w:t>
        </w:r>
      </w:hyperlink>
    </w:p>
    <w:p w:rsidR="00F45ACD" w:rsidRDefault="00F45ACD" w:rsidP="00F45ACD">
      <w:pPr>
        <w:pStyle w:val="NoSpacing"/>
      </w:pPr>
    </w:p>
    <w:p w:rsidR="00F45ACD" w:rsidRDefault="00F45ACD" w:rsidP="00F45ACD">
      <w:pPr>
        <w:pStyle w:val="NoSpacing"/>
      </w:pPr>
      <w:r>
        <w:t>Lambda Legal---Midwest Region</w:t>
      </w:r>
    </w:p>
    <w:p w:rsidR="00F45ACD" w:rsidRDefault="00F45ACD" w:rsidP="00F45ACD">
      <w:pPr>
        <w:pStyle w:val="NoSpacing"/>
      </w:pPr>
      <w:r>
        <w:t>105 W. Adams   26</w:t>
      </w:r>
      <w:r w:rsidRPr="00F45ACD">
        <w:rPr>
          <w:vertAlign w:val="superscript"/>
        </w:rPr>
        <w:t>th</w:t>
      </w:r>
      <w:r>
        <w:t xml:space="preserve"> </w:t>
      </w:r>
      <w:proofErr w:type="spellStart"/>
      <w:r>
        <w:t>Fl</w:t>
      </w:r>
      <w:proofErr w:type="spellEnd"/>
    </w:p>
    <w:p w:rsidR="00F45ACD" w:rsidRDefault="00F45ACD" w:rsidP="00F45ACD">
      <w:pPr>
        <w:pStyle w:val="NoSpacing"/>
      </w:pPr>
      <w:r>
        <w:t>Chicago, IL  60603-6208</w:t>
      </w:r>
    </w:p>
    <w:p w:rsidR="00F45ACD" w:rsidRDefault="00F45ACD" w:rsidP="00F45ACD">
      <w:pPr>
        <w:pStyle w:val="NoSpacing"/>
      </w:pPr>
      <w:r>
        <w:t>312-663-4413</w:t>
      </w:r>
    </w:p>
    <w:p w:rsidR="005C59F2" w:rsidRDefault="005C59F2" w:rsidP="00F45ACD">
      <w:pPr>
        <w:pStyle w:val="NoSpacing"/>
      </w:pPr>
      <w:r>
        <w:lastRenderedPageBreak/>
        <w:t>GLSEN—National (gay, lesbian &amp; straight education network)</w:t>
      </w:r>
    </w:p>
    <w:p w:rsidR="005C59F2" w:rsidRDefault="005C59F2" w:rsidP="00F45ACD">
      <w:pPr>
        <w:pStyle w:val="NoSpacing"/>
      </w:pPr>
      <w:r>
        <w:t>110 William St    30</w:t>
      </w:r>
      <w:r w:rsidRPr="005C59F2">
        <w:rPr>
          <w:vertAlign w:val="superscript"/>
        </w:rPr>
        <w:t>th</w:t>
      </w:r>
      <w:r>
        <w:t xml:space="preserve"> </w:t>
      </w:r>
      <w:proofErr w:type="spellStart"/>
      <w:r>
        <w:t>Fl</w:t>
      </w:r>
      <w:proofErr w:type="spellEnd"/>
    </w:p>
    <w:p w:rsidR="005C59F2" w:rsidRDefault="005C59F2" w:rsidP="00F45ACD">
      <w:pPr>
        <w:pStyle w:val="NoSpacing"/>
      </w:pPr>
      <w:r>
        <w:t>New York, NY  10038</w:t>
      </w:r>
    </w:p>
    <w:p w:rsidR="005C59F2" w:rsidRDefault="005C59F2" w:rsidP="00F45ACD">
      <w:pPr>
        <w:pStyle w:val="NoSpacing"/>
      </w:pPr>
      <w:r>
        <w:t>212-727-0135</w:t>
      </w:r>
    </w:p>
    <w:p w:rsidR="005C59F2" w:rsidRDefault="005C59F2" w:rsidP="00F45ACD">
      <w:pPr>
        <w:pStyle w:val="NoSpacing"/>
      </w:pPr>
      <w:proofErr w:type="gramStart"/>
      <w:r>
        <w:t>e-mail</w:t>
      </w:r>
      <w:proofErr w:type="gramEnd"/>
      <w:r>
        <w:t xml:space="preserve"> </w:t>
      </w:r>
      <w:hyperlink r:id="rId12" w:history="1">
        <w:r w:rsidRPr="00A92ABC">
          <w:rPr>
            <w:rStyle w:val="Hyperlink"/>
          </w:rPr>
          <w:t>info@glsen.org</w:t>
        </w:r>
      </w:hyperlink>
    </w:p>
    <w:p w:rsidR="005C59F2" w:rsidRDefault="005C59F2" w:rsidP="00F45ACD">
      <w:pPr>
        <w:pStyle w:val="NoSpacing"/>
      </w:pPr>
      <w:hyperlink r:id="rId13" w:history="1">
        <w:r w:rsidRPr="00A92ABC">
          <w:rPr>
            <w:rStyle w:val="Hyperlink"/>
          </w:rPr>
          <w:t>www.glsen.org</w:t>
        </w:r>
      </w:hyperlink>
    </w:p>
    <w:p w:rsidR="005C59F2" w:rsidRDefault="005C59F2" w:rsidP="00F45ACD">
      <w:pPr>
        <w:pStyle w:val="NoSpacing"/>
      </w:pPr>
    </w:p>
    <w:p w:rsidR="005C59F2" w:rsidRDefault="005C59F2" w:rsidP="00F45ACD">
      <w:pPr>
        <w:pStyle w:val="NoSpacing"/>
      </w:pPr>
      <w:r>
        <w:t>GLSEN—Michigan</w:t>
      </w:r>
    </w:p>
    <w:p w:rsidR="005C59F2" w:rsidRDefault="005C59F2" w:rsidP="00F45ACD">
      <w:pPr>
        <w:pStyle w:val="NoSpacing"/>
      </w:pPr>
      <w:r>
        <w:t>PO Box 764</w:t>
      </w:r>
    </w:p>
    <w:p w:rsidR="005C59F2" w:rsidRDefault="005C59F2" w:rsidP="00F45ACD">
      <w:pPr>
        <w:pStyle w:val="NoSpacing"/>
      </w:pPr>
      <w:r>
        <w:t>Royal Oak, MI  48068-0764</w:t>
      </w:r>
    </w:p>
    <w:p w:rsidR="005C59F2" w:rsidRDefault="005C59F2" w:rsidP="00F45ACD">
      <w:pPr>
        <w:pStyle w:val="NoSpacing"/>
      </w:pPr>
      <w:r>
        <w:t>248-716-0106</w:t>
      </w:r>
    </w:p>
    <w:p w:rsidR="005C59F2" w:rsidRDefault="005C59F2" w:rsidP="00F45ACD">
      <w:pPr>
        <w:pStyle w:val="NoSpacing"/>
      </w:pPr>
    </w:p>
    <w:p w:rsidR="005C59F2" w:rsidRDefault="00F17C75" w:rsidP="00F45ACD">
      <w:pPr>
        <w:pStyle w:val="NoSpacing"/>
      </w:pPr>
      <w:r>
        <w:t>Transgender Michigan</w:t>
      </w:r>
    </w:p>
    <w:p w:rsidR="00F17C75" w:rsidRDefault="00F17C75" w:rsidP="00F45ACD">
      <w:pPr>
        <w:pStyle w:val="NoSpacing"/>
      </w:pPr>
      <w:r>
        <w:t>23211 Woodward Ave #309</w:t>
      </w:r>
    </w:p>
    <w:p w:rsidR="00F17C75" w:rsidRDefault="00F17C75" w:rsidP="00F45ACD">
      <w:pPr>
        <w:pStyle w:val="NoSpacing"/>
      </w:pPr>
      <w:r>
        <w:t>Ferndale, MI  48220</w:t>
      </w:r>
    </w:p>
    <w:p w:rsidR="00F17C75" w:rsidRDefault="00F17C75" w:rsidP="00F45ACD">
      <w:pPr>
        <w:pStyle w:val="NoSpacing"/>
      </w:pPr>
      <w:r>
        <w:t>855-245-TGMI (8464)</w:t>
      </w:r>
    </w:p>
    <w:p w:rsidR="00F17C75" w:rsidRDefault="00F17C75" w:rsidP="00F45ACD">
      <w:pPr>
        <w:pStyle w:val="NoSpacing"/>
      </w:pPr>
      <w:proofErr w:type="gramStart"/>
      <w:r>
        <w:t>e-mail</w:t>
      </w:r>
      <w:proofErr w:type="gramEnd"/>
      <w:r>
        <w:t xml:space="preserve"> </w:t>
      </w:r>
      <w:hyperlink r:id="rId14" w:history="1">
        <w:r w:rsidRPr="00A92ABC">
          <w:rPr>
            <w:rStyle w:val="Hyperlink"/>
          </w:rPr>
          <w:t>info@transgendermichigan.org</w:t>
        </w:r>
      </w:hyperlink>
    </w:p>
    <w:p w:rsidR="00F17C75" w:rsidRDefault="00F17C75" w:rsidP="00F45ACD">
      <w:pPr>
        <w:pStyle w:val="NoSpacing"/>
      </w:pPr>
      <w:hyperlink r:id="rId15" w:history="1">
        <w:r w:rsidRPr="00A92ABC">
          <w:rPr>
            <w:rStyle w:val="Hyperlink"/>
          </w:rPr>
          <w:t>www.transgendermichigan.org</w:t>
        </w:r>
      </w:hyperlink>
    </w:p>
    <w:p w:rsidR="00F17C75" w:rsidRDefault="00F17C75" w:rsidP="00F45ACD">
      <w:pPr>
        <w:pStyle w:val="NoSpacing"/>
      </w:pPr>
    </w:p>
    <w:p w:rsidR="00F17C75" w:rsidRDefault="00F17C75" w:rsidP="00F45ACD">
      <w:pPr>
        <w:pStyle w:val="NoSpacing"/>
      </w:pPr>
      <w:r>
        <w:t>Equality Michigan</w:t>
      </w:r>
    </w:p>
    <w:p w:rsidR="00F17C75" w:rsidRDefault="00F17C75" w:rsidP="00F45ACD">
      <w:pPr>
        <w:pStyle w:val="NoSpacing"/>
      </w:pPr>
      <w:r>
        <w:t>19641 West 7 Mile Road</w:t>
      </w:r>
    </w:p>
    <w:p w:rsidR="00F17C75" w:rsidRDefault="00F17C75" w:rsidP="00F45ACD">
      <w:pPr>
        <w:pStyle w:val="NoSpacing"/>
      </w:pPr>
      <w:r>
        <w:t>Detroit, MI  48219</w:t>
      </w:r>
    </w:p>
    <w:p w:rsidR="00F17C75" w:rsidRDefault="00F17C75" w:rsidP="00F45ACD">
      <w:pPr>
        <w:pStyle w:val="NoSpacing"/>
      </w:pPr>
      <w:r>
        <w:t>313-537-7000</w:t>
      </w:r>
    </w:p>
    <w:p w:rsidR="00F17C75" w:rsidRDefault="00F17C75" w:rsidP="00F45ACD">
      <w:pPr>
        <w:pStyle w:val="NoSpacing"/>
      </w:pPr>
      <w:proofErr w:type="gramStart"/>
      <w:r>
        <w:t>e-mail</w:t>
      </w:r>
      <w:proofErr w:type="gramEnd"/>
      <w:r>
        <w:t xml:space="preserve"> </w:t>
      </w:r>
      <w:hyperlink r:id="rId16" w:history="1">
        <w:r w:rsidRPr="00A92ABC">
          <w:rPr>
            <w:rStyle w:val="Hyperlink"/>
          </w:rPr>
          <w:t>communications@equalitymi.org</w:t>
        </w:r>
      </w:hyperlink>
    </w:p>
    <w:p w:rsidR="00F17C75" w:rsidRDefault="00F17C75" w:rsidP="00F45ACD">
      <w:pPr>
        <w:pStyle w:val="NoSpacing"/>
      </w:pPr>
      <w:hyperlink r:id="rId17" w:history="1">
        <w:r w:rsidRPr="00A92ABC">
          <w:rPr>
            <w:rStyle w:val="Hyperlink"/>
          </w:rPr>
          <w:t>www.equalitymichigan.org</w:t>
        </w:r>
      </w:hyperlink>
      <w:r>
        <w:t xml:space="preserve"> </w:t>
      </w:r>
    </w:p>
    <w:p w:rsidR="00F17C75" w:rsidRDefault="00F17C75" w:rsidP="00F45ACD">
      <w:pPr>
        <w:pStyle w:val="NoSpacing"/>
      </w:pPr>
    </w:p>
    <w:p w:rsidR="00F17C75" w:rsidRDefault="00F17C75" w:rsidP="00F45ACD">
      <w:pPr>
        <w:pStyle w:val="NoSpacing"/>
      </w:pPr>
      <w:r>
        <w:t>The Trevor Project (suicide prevention)</w:t>
      </w:r>
    </w:p>
    <w:p w:rsidR="00F17C75" w:rsidRDefault="00F17C75" w:rsidP="00F45ACD">
      <w:pPr>
        <w:pStyle w:val="NoSpacing"/>
      </w:pPr>
      <w:r>
        <w:t>HOTLINE:  866-488-7386</w:t>
      </w:r>
    </w:p>
    <w:p w:rsidR="00F17C75" w:rsidRDefault="00F17C75" w:rsidP="00F45ACD">
      <w:pPr>
        <w:pStyle w:val="NoSpacing"/>
      </w:pPr>
      <w:hyperlink r:id="rId18" w:history="1">
        <w:r w:rsidRPr="00A92ABC">
          <w:rPr>
            <w:rStyle w:val="Hyperlink"/>
          </w:rPr>
          <w:t>www.thetrevorproject.org</w:t>
        </w:r>
      </w:hyperlink>
    </w:p>
    <w:p w:rsidR="00F17C75" w:rsidRDefault="00F17C75" w:rsidP="00F45ACD">
      <w:pPr>
        <w:pStyle w:val="NoSpacing"/>
      </w:pPr>
    </w:p>
    <w:p w:rsidR="00F17C75" w:rsidRDefault="00D8232E" w:rsidP="00F45ACD">
      <w:pPr>
        <w:pStyle w:val="NoSpacing"/>
      </w:pPr>
      <w:proofErr w:type="spellStart"/>
      <w:r>
        <w:t>CenterLink</w:t>
      </w:r>
      <w:proofErr w:type="spellEnd"/>
      <w:r>
        <w:t xml:space="preserve"> (directory of LGBT community centers)</w:t>
      </w:r>
    </w:p>
    <w:p w:rsidR="00D8232E" w:rsidRDefault="00D8232E" w:rsidP="00F45ACD">
      <w:pPr>
        <w:pStyle w:val="NoSpacing"/>
      </w:pPr>
      <w:r>
        <w:t>PO Box 24490</w:t>
      </w:r>
    </w:p>
    <w:p w:rsidR="00D8232E" w:rsidRDefault="00D8232E" w:rsidP="00F45ACD">
      <w:pPr>
        <w:pStyle w:val="NoSpacing"/>
      </w:pPr>
      <w:r>
        <w:t>Fort Lauderdale, FL  33307</w:t>
      </w:r>
    </w:p>
    <w:p w:rsidR="00D8232E" w:rsidRDefault="00D8232E" w:rsidP="00F45ACD">
      <w:pPr>
        <w:pStyle w:val="NoSpacing"/>
      </w:pPr>
      <w:r>
        <w:t>954-765-6024</w:t>
      </w:r>
    </w:p>
    <w:p w:rsidR="00D8232E" w:rsidRDefault="00D8232E" w:rsidP="00F45ACD">
      <w:pPr>
        <w:pStyle w:val="NoSpacing"/>
      </w:pPr>
      <w:proofErr w:type="gramStart"/>
      <w:r>
        <w:t>e-mail</w:t>
      </w:r>
      <w:proofErr w:type="gramEnd"/>
      <w:r>
        <w:t xml:space="preserve"> </w:t>
      </w:r>
      <w:hyperlink r:id="rId19" w:history="1">
        <w:r w:rsidRPr="00A92ABC">
          <w:rPr>
            <w:rStyle w:val="Hyperlink"/>
          </w:rPr>
          <w:t>CenterLink@lgbtcenters.org</w:t>
        </w:r>
      </w:hyperlink>
    </w:p>
    <w:p w:rsidR="00D8232E" w:rsidRDefault="00D8232E" w:rsidP="00F45ACD">
      <w:pPr>
        <w:pStyle w:val="NoSpacing"/>
      </w:pPr>
      <w:hyperlink r:id="rId20" w:history="1">
        <w:r w:rsidRPr="00A92ABC">
          <w:rPr>
            <w:rStyle w:val="Hyperlink"/>
          </w:rPr>
          <w:t>www.lgbtcenters.org</w:t>
        </w:r>
      </w:hyperlink>
    </w:p>
    <w:p w:rsidR="00D8232E" w:rsidRDefault="00D8232E" w:rsidP="00F45ACD">
      <w:pPr>
        <w:pStyle w:val="NoSpacing"/>
      </w:pPr>
    </w:p>
    <w:p w:rsidR="00D8232E" w:rsidRDefault="00CE0CB8" w:rsidP="00F45ACD">
      <w:pPr>
        <w:pStyle w:val="NoSpacing"/>
      </w:pPr>
      <w:r>
        <w:t>American Civil Liberties Union (ACLU)</w:t>
      </w:r>
    </w:p>
    <w:p w:rsidR="00CE0CB8" w:rsidRDefault="00CE0CB8" w:rsidP="00F45ACD">
      <w:pPr>
        <w:pStyle w:val="NoSpacing"/>
      </w:pPr>
      <w:r>
        <w:t xml:space="preserve">125 Broad </w:t>
      </w:r>
      <w:proofErr w:type="gramStart"/>
      <w:r>
        <w:t>Street  18</w:t>
      </w:r>
      <w:r w:rsidRPr="00CE0CB8">
        <w:rPr>
          <w:vertAlign w:val="superscript"/>
        </w:rPr>
        <w:t>th</w:t>
      </w:r>
      <w:proofErr w:type="gramEnd"/>
      <w:r>
        <w:t xml:space="preserve"> </w:t>
      </w:r>
      <w:proofErr w:type="spellStart"/>
      <w:r>
        <w:t>Fl</w:t>
      </w:r>
      <w:proofErr w:type="spellEnd"/>
    </w:p>
    <w:p w:rsidR="00CE0CB8" w:rsidRDefault="00CE0CB8" w:rsidP="00F45ACD">
      <w:pPr>
        <w:pStyle w:val="NoSpacing"/>
      </w:pPr>
      <w:r>
        <w:t>New York, NY  10004</w:t>
      </w:r>
    </w:p>
    <w:p w:rsidR="00CE0CB8" w:rsidRDefault="00CE0CB8" w:rsidP="00F45ACD">
      <w:pPr>
        <w:pStyle w:val="NoSpacing"/>
      </w:pPr>
      <w:r>
        <w:t>212-549-2500</w:t>
      </w:r>
    </w:p>
    <w:p w:rsidR="00F45ACD" w:rsidRDefault="002100DE" w:rsidP="00F45ACD">
      <w:pPr>
        <w:pStyle w:val="NoSpacing"/>
      </w:pPr>
      <w:hyperlink r:id="rId21" w:history="1">
        <w:r w:rsidR="00CE0CB8" w:rsidRPr="00A92ABC">
          <w:rPr>
            <w:rStyle w:val="Hyperlink"/>
          </w:rPr>
          <w:t>www.aclu.org</w:t>
        </w:r>
      </w:hyperlink>
      <w:r w:rsidR="00CE0CB8">
        <w:t xml:space="preserve"> </w:t>
      </w:r>
    </w:p>
    <w:p w:rsidR="00CE0CB8" w:rsidRDefault="00CE0CB8" w:rsidP="00F45ACD">
      <w:pPr>
        <w:pStyle w:val="NoSpacing"/>
      </w:pPr>
    </w:p>
    <w:p w:rsidR="00CE0CB8" w:rsidRDefault="00CE0CB8" w:rsidP="00F45ACD">
      <w:pPr>
        <w:pStyle w:val="NoSpacing"/>
      </w:pPr>
      <w:r>
        <w:t>8/2017</w:t>
      </w:r>
    </w:p>
    <w:sectPr w:rsidR="00CE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CD"/>
    <w:rsid w:val="002100DE"/>
    <w:rsid w:val="005C59F2"/>
    <w:rsid w:val="008E77E4"/>
    <w:rsid w:val="00CE0CB8"/>
    <w:rsid w:val="00D8232E"/>
    <w:rsid w:val="00F17C75"/>
    <w:rsid w:val="00F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57E85-D32D-4D90-8E07-1AC1840E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AC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5A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genderlawcenter.org" TargetMode="External"/><Relationship Id="rId13" Type="http://schemas.openxmlformats.org/officeDocument/2006/relationships/hyperlink" Target="http://www.glsen.org" TargetMode="External"/><Relationship Id="rId18" Type="http://schemas.openxmlformats.org/officeDocument/2006/relationships/hyperlink" Target="http://www.thetrevorproject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clu.org" TargetMode="External"/><Relationship Id="rId7" Type="http://schemas.openxmlformats.org/officeDocument/2006/relationships/hyperlink" Target="http://www.srlp.org" TargetMode="External"/><Relationship Id="rId12" Type="http://schemas.openxmlformats.org/officeDocument/2006/relationships/hyperlink" Target="mailto:info@glsen.org" TargetMode="External"/><Relationship Id="rId17" Type="http://schemas.openxmlformats.org/officeDocument/2006/relationships/hyperlink" Target="http://www.equalitymichiga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mmunications@equalitymi.org" TargetMode="External"/><Relationship Id="rId20" Type="http://schemas.openxmlformats.org/officeDocument/2006/relationships/hyperlink" Target="http://www.lgbtcenter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FLAG.org" TargetMode="External"/><Relationship Id="rId11" Type="http://schemas.openxmlformats.org/officeDocument/2006/relationships/hyperlink" Target="http://www.lambdalegal.org" TargetMode="External"/><Relationship Id="rId5" Type="http://schemas.openxmlformats.org/officeDocument/2006/relationships/hyperlink" Target="mailto:info@pflag.org" TargetMode="External"/><Relationship Id="rId15" Type="http://schemas.openxmlformats.org/officeDocument/2006/relationships/hyperlink" Target="http://www.transgendermichiga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pa.org/pi/lgbt" TargetMode="External"/><Relationship Id="rId19" Type="http://schemas.openxmlformats.org/officeDocument/2006/relationships/hyperlink" Target="mailto:CenterLink@lgbtcenters.org" TargetMode="External"/><Relationship Id="rId4" Type="http://schemas.openxmlformats.org/officeDocument/2006/relationships/hyperlink" Target="http://www.transequality.org" TargetMode="External"/><Relationship Id="rId9" Type="http://schemas.openxmlformats.org/officeDocument/2006/relationships/hyperlink" Target="http://www.transgenderlawcenter.org" TargetMode="External"/><Relationship Id="rId14" Type="http://schemas.openxmlformats.org/officeDocument/2006/relationships/hyperlink" Target="mailto:info@transgendermichiga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Brozzo</dc:creator>
  <cp:keywords/>
  <dc:description/>
  <cp:lastModifiedBy>Rena Gregorich</cp:lastModifiedBy>
  <cp:revision>2</cp:revision>
  <cp:lastPrinted>2017-08-08T15:22:00Z</cp:lastPrinted>
  <dcterms:created xsi:type="dcterms:W3CDTF">2017-10-30T12:30:00Z</dcterms:created>
  <dcterms:modified xsi:type="dcterms:W3CDTF">2017-10-30T12:30:00Z</dcterms:modified>
</cp:coreProperties>
</file>