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14" w:rsidRPr="00AE208A" w:rsidRDefault="00750538">
      <w:pPr>
        <w:rPr>
          <w:b/>
          <w:sz w:val="32"/>
        </w:rPr>
      </w:pPr>
      <w:r w:rsidRPr="00AE208A">
        <w:rPr>
          <w:b/>
          <w:sz w:val="32"/>
        </w:rPr>
        <w:t>Transgender Resources</w:t>
      </w:r>
    </w:p>
    <w:p w:rsidR="00750538" w:rsidRDefault="00750538">
      <w:pPr>
        <w:rPr>
          <w:b/>
        </w:rPr>
      </w:pPr>
      <w:r>
        <w:rPr>
          <w:b/>
        </w:rPr>
        <w:t>Web</w:t>
      </w:r>
    </w:p>
    <w:p w:rsidR="00750538" w:rsidRDefault="00081CE3" w:rsidP="00C72339">
      <w:pPr>
        <w:pStyle w:val="ListParagraph"/>
        <w:numPr>
          <w:ilvl w:val="0"/>
          <w:numId w:val="1"/>
        </w:numPr>
      </w:pPr>
      <w:hyperlink r:id="rId5" w:history="1">
        <w:r w:rsidR="00750538" w:rsidRPr="00043B6A">
          <w:rPr>
            <w:rStyle w:val="Hyperlink"/>
          </w:rPr>
          <w:t>http://ww.lynnconway.com</w:t>
        </w:r>
      </w:hyperlink>
    </w:p>
    <w:p w:rsidR="00750538" w:rsidRDefault="00750538" w:rsidP="00C72339">
      <w:pPr>
        <w:pStyle w:val="ListParagraph"/>
        <w:numPr>
          <w:ilvl w:val="1"/>
          <w:numId w:val="1"/>
        </w:numPr>
      </w:pPr>
      <w:r>
        <w:t xml:space="preserve">By far the most comprehensive “Trans 101” site inexistence.  Created by Lynn Conway, a University of Michigan engineering professor and </w:t>
      </w:r>
      <w:proofErr w:type="gramStart"/>
      <w:r>
        <w:t>trans</w:t>
      </w:r>
      <w:proofErr w:type="gramEnd"/>
      <w:r>
        <w:t xml:space="preserve"> woman.</w:t>
      </w:r>
    </w:p>
    <w:p w:rsidR="00750538" w:rsidRDefault="00081CE3" w:rsidP="00C72339">
      <w:pPr>
        <w:pStyle w:val="ListParagraph"/>
        <w:numPr>
          <w:ilvl w:val="0"/>
          <w:numId w:val="1"/>
        </w:numPr>
      </w:pPr>
      <w:hyperlink r:id="rId6" w:history="1">
        <w:r w:rsidR="00750538" w:rsidRPr="00043B6A">
          <w:rPr>
            <w:rStyle w:val="Hyperlink"/>
          </w:rPr>
          <w:t>http://www.tsroadmap.org</w:t>
        </w:r>
      </w:hyperlink>
    </w:p>
    <w:p w:rsidR="00750538" w:rsidRDefault="00750538" w:rsidP="00C72339">
      <w:pPr>
        <w:pStyle w:val="ListParagraph"/>
        <w:numPr>
          <w:ilvl w:val="1"/>
          <w:numId w:val="1"/>
        </w:numPr>
      </w:pPr>
      <w:r>
        <w:t xml:space="preserve">Transition “road map” for male-to-female </w:t>
      </w:r>
      <w:proofErr w:type="gramStart"/>
      <w:r>
        <w:t>trans</w:t>
      </w:r>
      <w:proofErr w:type="gramEnd"/>
      <w:r>
        <w:t xml:space="preserve"> individuals: a wealth of information on basics such as hormones, hair removal, coming out, etc.</w:t>
      </w:r>
    </w:p>
    <w:p w:rsidR="00750538" w:rsidRDefault="00081CE3" w:rsidP="00C72339">
      <w:pPr>
        <w:pStyle w:val="ListParagraph"/>
        <w:numPr>
          <w:ilvl w:val="0"/>
          <w:numId w:val="1"/>
        </w:numPr>
      </w:pPr>
      <w:hyperlink r:id="rId7" w:history="1">
        <w:r w:rsidR="00750538" w:rsidRPr="00043B6A">
          <w:rPr>
            <w:rStyle w:val="Hyperlink"/>
          </w:rPr>
          <w:t>http://www.thetransitionalmale.com</w:t>
        </w:r>
      </w:hyperlink>
    </w:p>
    <w:p w:rsidR="00750538" w:rsidRDefault="00750538" w:rsidP="00C72339">
      <w:pPr>
        <w:pStyle w:val="ListParagraph"/>
        <w:numPr>
          <w:ilvl w:val="1"/>
          <w:numId w:val="1"/>
        </w:numPr>
      </w:pPr>
      <w:r>
        <w:t xml:space="preserve">Compilation of information for female-to-male </w:t>
      </w:r>
      <w:proofErr w:type="gramStart"/>
      <w:r>
        <w:t>trans</w:t>
      </w:r>
      <w:proofErr w:type="gramEnd"/>
      <w:r>
        <w:t xml:space="preserve"> individuals and their transition, including testosterone, binders, and more.</w:t>
      </w:r>
    </w:p>
    <w:p w:rsidR="00750538" w:rsidRDefault="00081CE3" w:rsidP="00C72339">
      <w:pPr>
        <w:pStyle w:val="ListParagraph"/>
        <w:numPr>
          <w:ilvl w:val="0"/>
          <w:numId w:val="1"/>
        </w:numPr>
      </w:pPr>
      <w:hyperlink r:id="rId8" w:history="1">
        <w:r w:rsidR="00750538" w:rsidRPr="00043B6A">
          <w:rPr>
            <w:rStyle w:val="Hyperlink"/>
          </w:rPr>
          <w:t>http://www.transgendercare.com</w:t>
        </w:r>
      </w:hyperlink>
    </w:p>
    <w:p w:rsidR="00750538" w:rsidRDefault="00750538" w:rsidP="00C72339">
      <w:pPr>
        <w:pStyle w:val="ListParagraph"/>
        <w:numPr>
          <w:ilvl w:val="1"/>
          <w:numId w:val="1"/>
        </w:numPr>
      </w:pPr>
      <w:r>
        <w:t>A site which delves into the clinical details of hormones, hair removal, and other medical issues transgender individuals often encounter.</w:t>
      </w:r>
    </w:p>
    <w:p w:rsidR="00750538" w:rsidRDefault="00081CE3" w:rsidP="00C72339">
      <w:pPr>
        <w:pStyle w:val="ListParagraph"/>
        <w:numPr>
          <w:ilvl w:val="0"/>
          <w:numId w:val="1"/>
        </w:numPr>
      </w:pPr>
      <w:hyperlink r:id="rId9" w:history="1">
        <w:r w:rsidR="00750538" w:rsidRPr="00043B6A">
          <w:rPr>
            <w:rStyle w:val="Hyperlink"/>
          </w:rPr>
          <w:t>http://www.transgendermichigan.org</w:t>
        </w:r>
      </w:hyperlink>
    </w:p>
    <w:p w:rsidR="00750538" w:rsidRDefault="00750538" w:rsidP="00C72339">
      <w:pPr>
        <w:pStyle w:val="ListParagraph"/>
        <w:numPr>
          <w:ilvl w:val="1"/>
          <w:numId w:val="1"/>
        </w:numPr>
      </w:pPr>
      <w:r>
        <w:t xml:space="preserve">Website for </w:t>
      </w:r>
      <w:proofErr w:type="spellStart"/>
      <w:r>
        <w:t>TransGender</w:t>
      </w:r>
      <w:proofErr w:type="spellEnd"/>
      <w:r>
        <w:t xml:space="preserve"> Michigan, a nonprofit founded in 1997 by </w:t>
      </w:r>
      <w:proofErr w:type="gramStart"/>
      <w:r>
        <w:t>trans</w:t>
      </w:r>
      <w:proofErr w:type="gramEnd"/>
      <w:r>
        <w:t xml:space="preserve"> activist Rachel Crandall and Susan Crocker, dedicated to improving the lives of transgender individuals in Michigan.</w:t>
      </w:r>
    </w:p>
    <w:p w:rsidR="00A61F5B" w:rsidRPr="00C72339" w:rsidRDefault="00A61F5B" w:rsidP="00C72339">
      <w:pPr>
        <w:pStyle w:val="ListParagraph"/>
        <w:numPr>
          <w:ilvl w:val="0"/>
          <w:numId w:val="1"/>
        </w:numPr>
        <w:rPr>
          <w:i/>
        </w:rPr>
      </w:pPr>
      <w:r w:rsidRPr="00C72339">
        <w:rPr>
          <w:i/>
        </w:rPr>
        <w:t>Safe Schools Coalition</w:t>
      </w:r>
    </w:p>
    <w:p w:rsidR="00DF4A21" w:rsidRDefault="00081CE3" w:rsidP="00C72339">
      <w:pPr>
        <w:pStyle w:val="ListParagraph"/>
        <w:numPr>
          <w:ilvl w:val="1"/>
          <w:numId w:val="1"/>
        </w:numPr>
      </w:pPr>
      <w:hyperlink r:id="rId10" w:history="1">
        <w:r w:rsidR="00DF4A21" w:rsidRPr="00043B6A">
          <w:rPr>
            <w:rStyle w:val="Hyperlink"/>
          </w:rPr>
          <w:t>http://www.safeschoolscoalition.org</w:t>
        </w:r>
      </w:hyperlink>
    </w:p>
    <w:p w:rsidR="00A61F5B" w:rsidRPr="00C72339" w:rsidRDefault="00A61F5B" w:rsidP="00C72339">
      <w:pPr>
        <w:pStyle w:val="ListParagraph"/>
        <w:numPr>
          <w:ilvl w:val="0"/>
          <w:numId w:val="1"/>
        </w:numPr>
        <w:rPr>
          <w:i/>
        </w:rPr>
      </w:pPr>
      <w:r w:rsidRPr="00C72339">
        <w:rPr>
          <w:i/>
        </w:rPr>
        <w:t>FIERCE</w:t>
      </w:r>
    </w:p>
    <w:p w:rsidR="00DF4A21" w:rsidRDefault="00081CE3" w:rsidP="00C72339">
      <w:pPr>
        <w:pStyle w:val="ListParagraph"/>
        <w:numPr>
          <w:ilvl w:val="1"/>
          <w:numId w:val="1"/>
        </w:numPr>
      </w:pPr>
      <w:hyperlink r:id="rId11" w:history="1">
        <w:r w:rsidR="00DF4A21" w:rsidRPr="00043B6A">
          <w:rPr>
            <w:rStyle w:val="Hyperlink"/>
          </w:rPr>
          <w:t>http://www.fiercenyc.org</w:t>
        </w:r>
      </w:hyperlink>
    </w:p>
    <w:p w:rsidR="00A61F5B" w:rsidRPr="00C72339" w:rsidRDefault="00A61F5B" w:rsidP="00C72339">
      <w:pPr>
        <w:pStyle w:val="ListParagraph"/>
        <w:numPr>
          <w:ilvl w:val="0"/>
          <w:numId w:val="1"/>
        </w:numPr>
        <w:rPr>
          <w:i/>
        </w:rPr>
      </w:pPr>
      <w:r w:rsidRPr="00C72339">
        <w:rPr>
          <w:i/>
        </w:rPr>
        <w:t>Answer: LGBTQ Issues in Schools</w:t>
      </w:r>
    </w:p>
    <w:p w:rsidR="00DF4A21" w:rsidRDefault="00081CE3" w:rsidP="00C72339">
      <w:pPr>
        <w:pStyle w:val="ListParagraph"/>
        <w:numPr>
          <w:ilvl w:val="1"/>
          <w:numId w:val="1"/>
        </w:numPr>
      </w:pPr>
      <w:hyperlink r:id="rId12" w:history="1">
        <w:r w:rsidR="00DF4A21" w:rsidRPr="00043B6A">
          <w:rPr>
            <w:rStyle w:val="Hyperlink"/>
          </w:rPr>
          <w:t>https://answer.rutgers.edu/course/108</w:t>
        </w:r>
      </w:hyperlink>
    </w:p>
    <w:p w:rsidR="00A61F5B" w:rsidRPr="00C72339" w:rsidRDefault="00A61F5B" w:rsidP="00C72339">
      <w:pPr>
        <w:pStyle w:val="ListParagraph"/>
        <w:numPr>
          <w:ilvl w:val="0"/>
          <w:numId w:val="1"/>
        </w:numPr>
        <w:rPr>
          <w:i/>
        </w:rPr>
      </w:pPr>
      <w:r w:rsidRPr="00C72339">
        <w:rPr>
          <w:i/>
        </w:rPr>
        <w:t>Advocates for Youth</w:t>
      </w:r>
    </w:p>
    <w:p w:rsidR="00DF4A21" w:rsidRDefault="00081CE3" w:rsidP="00C72339">
      <w:pPr>
        <w:pStyle w:val="ListParagraph"/>
        <w:numPr>
          <w:ilvl w:val="1"/>
          <w:numId w:val="1"/>
        </w:numPr>
      </w:pPr>
      <w:hyperlink r:id="rId13" w:history="1">
        <w:r w:rsidR="00DF4A21" w:rsidRPr="00043B6A">
          <w:rPr>
            <w:rStyle w:val="Hyperlink"/>
          </w:rPr>
          <w:t>www.advocatesforyourth.org</w:t>
        </w:r>
      </w:hyperlink>
    </w:p>
    <w:p w:rsidR="00A61F5B" w:rsidRPr="00C72339" w:rsidRDefault="00A61F5B" w:rsidP="00C72339">
      <w:pPr>
        <w:pStyle w:val="ListParagraph"/>
        <w:numPr>
          <w:ilvl w:val="0"/>
          <w:numId w:val="1"/>
        </w:numPr>
        <w:rPr>
          <w:i/>
        </w:rPr>
      </w:pPr>
      <w:r w:rsidRPr="00C72339">
        <w:rPr>
          <w:i/>
        </w:rPr>
        <w:t>Family Equality Council</w:t>
      </w:r>
    </w:p>
    <w:p w:rsidR="00DF4A21" w:rsidRDefault="00081CE3" w:rsidP="00C72339">
      <w:pPr>
        <w:pStyle w:val="ListParagraph"/>
        <w:numPr>
          <w:ilvl w:val="1"/>
          <w:numId w:val="1"/>
        </w:numPr>
      </w:pPr>
      <w:hyperlink r:id="rId14" w:history="1">
        <w:r w:rsidR="00DF4A21" w:rsidRPr="00043B6A">
          <w:rPr>
            <w:rStyle w:val="Hyperlink"/>
          </w:rPr>
          <w:t>www.familyequality.org</w:t>
        </w:r>
      </w:hyperlink>
    </w:p>
    <w:p w:rsidR="00A61F5B" w:rsidRDefault="00A61F5B" w:rsidP="00C72339">
      <w:pPr>
        <w:pStyle w:val="ListParagraph"/>
        <w:numPr>
          <w:ilvl w:val="0"/>
          <w:numId w:val="1"/>
        </w:numPr>
      </w:pPr>
      <w:r>
        <w:t>Family Acceptance Project</w:t>
      </w:r>
    </w:p>
    <w:p w:rsidR="00DF4A21" w:rsidRDefault="00081CE3" w:rsidP="00C72339">
      <w:pPr>
        <w:pStyle w:val="ListParagraph"/>
        <w:numPr>
          <w:ilvl w:val="1"/>
          <w:numId w:val="1"/>
        </w:numPr>
      </w:pPr>
      <w:hyperlink r:id="rId15" w:history="1">
        <w:r w:rsidR="00DF4A21" w:rsidRPr="00043B6A">
          <w:rPr>
            <w:rStyle w:val="Hyperlink"/>
          </w:rPr>
          <w:t>www.familyproject.sfsu.edu</w:t>
        </w:r>
      </w:hyperlink>
    </w:p>
    <w:p w:rsidR="009F0B82" w:rsidRDefault="009F0B82">
      <w:pPr>
        <w:rPr>
          <w:b/>
          <w:i/>
        </w:rPr>
      </w:pPr>
    </w:p>
    <w:p w:rsidR="009F0B82" w:rsidRDefault="009F0B82">
      <w:pPr>
        <w:rPr>
          <w:b/>
          <w:i/>
        </w:rPr>
      </w:pPr>
      <w:r>
        <w:rPr>
          <w:b/>
          <w:i/>
        </w:rPr>
        <w:t>Suicide Prevention</w:t>
      </w:r>
    </w:p>
    <w:p w:rsidR="009F0B82" w:rsidRPr="009F0B82" w:rsidRDefault="009F0B82">
      <w:pPr>
        <w:rPr>
          <w:i/>
        </w:rPr>
      </w:pPr>
      <w:r>
        <w:rPr>
          <w:i/>
        </w:rPr>
        <w:t>The Trevor Project</w:t>
      </w:r>
    </w:p>
    <w:p w:rsidR="00D03D96" w:rsidRDefault="00081CE3">
      <w:hyperlink r:id="rId16" w:history="1">
        <w:r w:rsidR="00D03D96" w:rsidRPr="0095209A">
          <w:rPr>
            <w:rStyle w:val="Hyperlink"/>
          </w:rPr>
          <w:t>www.thetrevorproject.org</w:t>
        </w:r>
      </w:hyperlink>
    </w:p>
    <w:p w:rsidR="00D03D96" w:rsidRDefault="00D03D96">
      <w:r>
        <w:t xml:space="preserve">Suicide Prevention- For transgender people in crisis, call the Trevor Lifeline, 866-4 – U-TREVOR (866-488-7386), or ask for help through </w:t>
      </w:r>
      <w:proofErr w:type="spellStart"/>
      <w:r>
        <w:t>TrevorText</w:t>
      </w:r>
      <w:proofErr w:type="spellEnd"/>
      <w:r>
        <w:t xml:space="preserve"> (text “Trevor” to 1-202-304-1200), </w:t>
      </w:r>
      <w:proofErr w:type="spellStart"/>
      <w:r>
        <w:t>TrevorChat</w:t>
      </w:r>
      <w:proofErr w:type="spellEnd"/>
      <w:r>
        <w:t>, the Trevor Project’s online messaging service or the National Suicide Prevention Lifeline 1-800-273-TALK (8255).</w:t>
      </w:r>
    </w:p>
    <w:p w:rsidR="009F0B82" w:rsidRDefault="009F0B82">
      <w:pPr>
        <w:rPr>
          <w:b/>
          <w:i/>
        </w:rPr>
      </w:pPr>
    </w:p>
    <w:p w:rsidR="000B6BCC" w:rsidRPr="009F0B82" w:rsidRDefault="009F0B82">
      <w:pPr>
        <w:rPr>
          <w:b/>
          <w:i/>
        </w:rPr>
      </w:pPr>
      <w:r>
        <w:rPr>
          <w:b/>
          <w:i/>
        </w:rPr>
        <w:lastRenderedPageBreak/>
        <w:t xml:space="preserve">Equality Advocates </w:t>
      </w:r>
    </w:p>
    <w:p w:rsidR="000B6BCC" w:rsidRDefault="00CA6275">
      <w:pPr>
        <w:rPr>
          <w:i/>
        </w:rPr>
      </w:pPr>
      <w:r>
        <w:rPr>
          <w:i/>
        </w:rPr>
        <w:t>National Center for Transgender Equality</w:t>
      </w:r>
    </w:p>
    <w:p w:rsidR="00CA6275" w:rsidRDefault="00081CE3">
      <w:hyperlink r:id="rId17" w:history="1">
        <w:r w:rsidR="00CA6275" w:rsidRPr="0095209A">
          <w:rPr>
            <w:rStyle w:val="Hyperlink"/>
          </w:rPr>
          <w:t>www.transeqaulity.org</w:t>
        </w:r>
      </w:hyperlink>
    </w:p>
    <w:p w:rsidR="00A61F5B" w:rsidRDefault="00A61F5B" w:rsidP="00A61F5B">
      <w:r>
        <w:t>Website for the National Center for Transgender Equality in Washington, D.C.  Founded in 2003, the NCTE devotes itself to advancing the equality of transgender people through advocacy, collaboration, and empowerment.</w:t>
      </w:r>
    </w:p>
    <w:p w:rsidR="00CA6275" w:rsidRDefault="00CA6275"/>
    <w:p w:rsidR="00CA6275" w:rsidRDefault="00CA6275">
      <w:pPr>
        <w:rPr>
          <w:i/>
        </w:rPr>
      </w:pPr>
      <w:r>
        <w:rPr>
          <w:i/>
        </w:rPr>
        <w:t>GLAAD</w:t>
      </w:r>
    </w:p>
    <w:p w:rsidR="00CA6275" w:rsidRDefault="00081CE3">
      <w:hyperlink r:id="rId18" w:history="1">
        <w:r w:rsidR="00CA6275" w:rsidRPr="0095209A">
          <w:rPr>
            <w:rStyle w:val="Hyperlink"/>
          </w:rPr>
          <w:t>www.Glaad.org/transgender</w:t>
        </w:r>
      </w:hyperlink>
    </w:p>
    <w:p w:rsidR="00CA6275" w:rsidRDefault="00CA6275">
      <w:r>
        <w:t xml:space="preserve">Empowers LGBT people to tell their stories, and works with the media to shape the narrative about LGBT issues. </w:t>
      </w:r>
    </w:p>
    <w:p w:rsidR="00CA6275" w:rsidRDefault="00CA6275"/>
    <w:p w:rsidR="00CA6275" w:rsidRDefault="00CA6275">
      <w:pPr>
        <w:rPr>
          <w:i/>
        </w:rPr>
      </w:pPr>
      <w:r>
        <w:rPr>
          <w:i/>
        </w:rPr>
        <w:t>Human Rights Campaign</w:t>
      </w:r>
    </w:p>
    <w:p w:rsidR="00CA6275" w:rsidRDefault="00081CE3">
      <w:hyperlink r:id="rId19" w:history="1">
        <w:r w:rsidR="00CA6275" w:rsidRPr="0095209A">
          <w:rPr>
            <w:rStyle w:val="Hyperlink"/>
          </w:rPr>
          <w:t>www.hrc.org/resources/category/transgender</w:t>
        </w:r>
      </w:hyperlink>
    </w:p>
    <w:p w:rsidR="00CA6275" w:rsidRDefault="00CA6275">
      <w:r>
        <w:t>A national civil rights organization.</w:t>
      </w:r>
    </w:p>
    <w:p w:rsidR="00CA6275" w:rsidRDefault="00CA6275"/>
    <w:p w:rsidR="00CA6275" w:rsidRDefault="00CA6275">
      <w:pPr>
        <w:rPr>
          <w:i/>
        </w:rPr>
      </w:pPr>
      <w:r>
        <w:rPr>
          <w:i/>
        </w:rPr>
        <w:t>Task Force Transgender Civil Rights Project</w:t>
      </w:r>
    </w:p>
    <w:p w:rsidR="00CA6275" w:rsidRDefault="00081CE3">
      <w:hyperlink r:id="rId20" w:history="1">
        <w:r w:rsidR="00CA6275" w:rsidRPr="0095209A">
          <w:rPr>
            <w:rStyle w:val="Hyperlink"/>
          </w:rPr>
          <w:t>www.thetaskforce.org/tcrp</w:t>
        </w:r>
      </w:hyperlink>
    </w:p>
    <w:p w:rsidR="00CA6275" w:rsidRDefault="00CA6275">
      <w:r>
        <w:t>Dedicated to the expansion of transgender rights in legislative and policy arenas.</w:t>
      </w:r>
    </w:p>
    <w:p w:rsidR="00CA6275" w:rsidRDefault="00CA6275"/>
    <w:p w:rsidR="00CA6275" w:rsidRDefault="00CA6275">
      <w:pPr>
        <w:rPr>
          <w:i/>
        </w:rPr>
      </w:pPr>
      <w:r>
        <w:rPr>
          <w:i/>
        </w:rPr>
        <w:t xml:space="preserve">The Audre Lorde Project- </w:t>
      </w:r>
      <w:proofErr w:type="spellStart"/>
      <w:r>
        <w:rPr>
          <w:i/>
        </w:rPr>
        <w:t>Transjustice</w:t>
      </w:r>
      <w:proofErr w:type="spellEnd"/>
    </w:p>
    <w:p w:rsidR="00CA6275" w:rsidRDefault="00081CE3">
      <w:hyperlink r:id="rId21" w:history="1">
        <w:r w:rsidR="00CA6275" w:rsidRPr="0095209A">
          <w:rPr>
            <w:rStyle w:val="Hyperlink"/>
          </w:rPr>
          <w:t>www.alp.org/transjustice</w:t>
        </w:r>
      </w:hyperlink>
    </w:p>
    <w:p w:rsidR="00CA6275" w:rsidRDefault="00CA6275">
      <w:r>
        <w:t xml:space="preserve">Political group created by and for </w:t>
      </w:r>
      <w:proofErr w:type="gramStart"/>
      <w:r>
        <w:t>trans</w:t>
      </w:r>
      <w:proofErr w:type="gramEnd"/>
      <w:r>
        <w:t xml:space="preserve"> and gender-nonconforming people of color, mobilizing community action on pressing political issues, including access to jobs, housing, and education.</w:t>
      </w:r>
    </w:p>
    <w:p w:rsidR="00CA6275" w:rsidRDefault="00CA6275"/>
    <w:p w:rsidR="00CA6275" w:rsidRDefault="00C33780">
      <w:pPr>
        <w:rPr>
          <w:i/>
        </w:rPr>
      </w:pPr>
      <w:r>
        <w:rPr>
          <w:i/>
        </w:rPr>
        <w:t>Trans People of Color Coalition</w:t>
      </w:r>
    </w:p>
    <w:p w:rsidR="00C33780" w:rsidRDefault="00081CE3">
      <w:hyperlink r:id="rId22" w:history="1">
        <w:r w:rsidR="00C33780" w:rsidRPr="0095209A">
          <w:rPr>
            <w:rStyle w:val="Hyperlink"/>
          </w:rPr>
          <w:t>www.transpoc.org</w:t>
        </w:r>
      </w:hyperlink>
    </w:p>
    <w:p w:rsidR="00C33780" w:rsidRDefault="00C33780">
      <w:r>
        <w:t>Nonprofit social justice and advocacy organization based in Washington, D.C.</w:t>
      </w:r>
    </w:p>
    <w:p w:rsidR="00C33780" w:rsidRDefault="00C33780"/>
    <w:p w:rsidR="00081CE3" w:rsidRDefault="00081CE3"/>
    <w:p w:rsidR="00C33780" w:rsidRDefault="00C33780">
      <w:pPr>
        <w:rPr>
          <w:i/>
        </w:rPr>
      </w:pPr>
      <w:r>
        <w:rPr>
          <w:i/>
        </w:rPr>
        <w:lastRenderedPageBreak/>
        <w:t>I Am: Trans People Speak</w:t>
      </w:r>
    </w:p>
    <w:p w:rsidR="00C33780" w:rsidRDefault="00081CE3">
      <w:hyperlink r:id="rId23" w:history="1">
        <w:r w:rsidR="00C33780" w:rsidRPr="0095209A">
          <w:rPr>
            <w:rStyle w:val="Hyperlink"/>
          </w:rPr>
          <w:t>www.transpeoplespeak.org</w:t>
        </w:r>
      </w:hyperlink>
    </w:p>
    <w:p w:rsidR="00C33780" w:rsidRDefault="00C33780">
      <w:r>
        <w:t>A website dedicated to empowering transgender people by giving them a place to share their own stories and speak for themselves.</w:t>
      </w:r>
    </w:p>
    <w:p w:rsidR="00C33780" w:rsidRDefault="00C33780"/>
    <w:p w:rsidR="00C33780" w:rsidRDefault="00C33780">
      <w:pPr>
        <w:rPr>
          <w:i/>
        </w:rPr>
      </w:pPr>
      <w:r>
        <w:rPr>
          <w:i/>
        </w:rPr>
        <w:t>The Trans 100</w:t>
      </w:r>
    </w:p>
    <w:p w:rsidR="00C33780" w:rsidRDefault="00081CE3">
      <w:hyperlink r:id="rId24" w:history="1">
        <w:r w:rsidR="00C33780" w:rsidRPr="0095209A">
          <w:rPr>
            <w:rStyle w:val="Hyperlink"/>
          </w:rPr>
          <w:t>www.thetrans100.com</w:t>
        </w:r>
      </w:hyperlink>
    </w:p>
    <w:p w:rsidR="00C33780" w:rsidRDefault="00C33780">
      <w:r>
        <w:t>An overview of the work being done in, by, and for the transgender community in the United States.</w:t>
      </w:r>
    </w:p>
    <w:p w:rsidR="00C33780" w:rsidRDefault="00C33780"/>
    <w:p w:rsidR="00C33780" w:rsidRDefault="009F0B82">
      <w:pPr>
        <w:rPr>
          <w:i/>
        </w:rPr>
      </w:pPr>
      <w:r>
        <w:rPr>
          <w:i/>
        </w:rPr>
        <w:t>We Happy Trans</w:t>
      </w:r>
    </w:p>
    <w:p w:rsidR="009F0B82" w:rsidRDefault="00081CE3">
      <w:hyperlink r:id="rId25" w:history="1">
        <w:r w:rsidR="009F0B82" w:rsidRPr="0095209A">
          <w:rPr>
            <w:rStyle w:val="Hyperlink"/>
          </w:rPr>
          <w:t>www.wehappytrans.com</w:t>
        </w:r>
      </w:hyperlink>
    </w:p>
    <w:p w:rsidR="009F0B82" w:rsidRPr="009F0B82" w:rsidRDefault="009F0B82">
      <w:r>
        <w:t xml:space="preserve">A website devoted to sharing positive stories from </w:t>
      </w:r>
      <w:proofErr w:type="gramStart"/>
      <w:r>
        <w:t>trans</w:t>
      </w:r>
      <w:proofErr w:type="gramEnd"/>
      <w:r>
        <w:t xml:space="preserve"> people everywhere.</w:t>
      </w:r>
    </w:p>
    <w:p w:rsidR="00CA6275" w:rsidRPr="00CA6275" w:rsidRDefault="00CA6275"/>
    <w:p w:rsidR="00DF4A21" w:rsidRDefault="000E16FC">
      <w:pPr>
        <w:rPr>
          <w:b/>
          <w:i/>
        </w:rPr>
      </w:pPr>
      <w:r>
        <w:rPr>
          <w:b/>
          <w:i/>
        </w:rPr>
        <w:t>Legal Help</w:t>
      </w:r>
    </w:p>
    <w:p w:rsidR="000E16FC" w:rsidRDefault="000E16FC">
      <w:pPr>
        <w:rPr>
          <w:i/>
        </w:rPr>
      </w:pPr>
      <w:r>
        <w:rPr>
          <w:i/>
        </w:rPr>
        <w:t>Transgender Law Center</w:t>
      </w:r>
    </w:p>
    <w:p w:rsidR="000E16FC" w:rsidRDefault="00081CE3">
      <w:hyperlink r:id="rId26" w:history="1">
        <w:r w:rsidR="000E16FC" w:rsidRPr="0095209A">
          <w:rPr>
            <w:rStyle w:val="Hyperlink"/>
          </w:rPr>
          <w:t>www.transgenderlawcenter.com</w:t>
        </w:r>
      </w:hyperlink>
    </w:p>
    <w:p w:rsidR="000E16FC" w:rsidRPr="000E16FC" w:rsidRDefault="000E16FC">
      <w:r>
        <w:t xml:space="preserve">Organization dedicated to changing law, policy, and attitudes toward transgender </w:t>
      </w:r>
    </w:p>
    <w:p w:rsidR="00750538" w:rsidRDefault="00750538"/>
    <w:p w:rsidR="00AA5595" w:rsidRDefault="00AA5595">
      <w:pPr>
        <w:rPr>
          <w:i/>
        </w:rPr>
      </w:pPr>
      <w:r>
        <w:rPr>
          <w:i/>
        </w:rPr>
        <w:t>Sylvia Rivera Law Project</w:t>
      </w:r>
    </w:p>
    <w:p w:rsidR="00AA5595" w:rsidRDefault="00081CE3">
      <w:hyperlink r:id="rId27" w:history="1">
        <w:r w:rsidR="00AA5595" w:rsidRPr="0095209A">
          <w:rPr>
            <w:rStyle w:val="Hyperlink"/>
          </w:rPr>
          <w:t>www.srlp.org</w:t>
        </w:r>
      </w:hyperlink>
    </w:p>
    <w:p w:rsidR="00AA5595" w:rsidRDefault="00AA5595">
      <w:r>
        <w:t>Legal advocacy organization based in New York City.</w:t>
      </w:r>
    </w:p>
    <w:p w:rsidR="00AA5595" w:rsidRDefault="00AA5595"/>
    <w:p w:rsidR="00AA5595" w:rsidRDefault="00FD397F">
      <w:pPr>
        <w:rPr>
          <w:i/>
        </w:rPr>
      </w:pPr>
      <w:r>
        <w:rPr>
          <w:i/>
        </w:rPr>
        <w:t>Transgender Legal Defense and Education Fund</w:t>
      </w:r>
    </w:p>
    <w:p w:rsidR="00FD397F" w:rsidRDefault="00081CE3">
      <w:hyperlink r:id="rId28" w:history="1">
        <w:r w:rsidR="00FD397F" w:rsidRPr="0095209A">
          <w:rPr>
            <w:rStyle w:val="Hyperlink"/>
          </w:rPr>
          <w:t>www.tldef.org</w:t>
        </w:r>
      </w:hyperlink>
    </w:p>
    <w:p w:rsidR="00FD397F" w:rsidRDefault="00FD397F">
      <w:r>
        <w:t>Provides public education, test-case litigation, direct legal services, community organizing, and public policy efforts.</w:t>
      </w:r>
    </w:p>
    <w:p w:rsidR="00FD397F" w:rsidRDefault="00FD397F"/>
    <w:p w:rsidR="00081CE3" w:rsidRDefault="00081CE3"/>
    <w:p w:rsidR="00081CE3" w:rsidRDefault="00081CE3"/>
    <w:p w:rsidR="00FD397F" w:rsidRDefault="00FD397F">
      <w:pPr>
        <w:rPr>
          <w:i/>
        </w:rPr>
      </w:pPr>
      <w:r>
        <w:rPr>
          <w:i/>
        </w:rPr>
        <w:lastRenderedPageBreak/>
        <w:t>National Center for Lesbian Rights – Transgender Law</w:t>
      </w:r>
    </w:p>
    <w:p w:rsidR="00FD397F" w:rsidRDefault="00081CE3">
      <w:hyperlink r:id="rId29" w:history="1">
        <w:r w:rsidR="00FD397F" w:rsidRPr="0095209A">
          <w:rPr>
            <w:rStyle w:val="Hyperlink"/>
          </w:rPr>
          <w:t>www.nclrights.org/explore-the-issues/transgender-law</w:t>
        </w:r>
      </w:hyperlink>
    </w:p>
    <w:p w:rsidR="00FD397F" w:rsidRDefault="00FD397F">
      <w:r>
        <w:t>Social justice and advocacy organization.</w:t>
      </w:r>
    </w:p>
    <w:p w:rsidR="00FD397F" w:rsidRDefault="00FD397F"/>
    <w:p w:rsidR="00FD397F" w:rsidRDefault="00FD397F">
      <w:pPr>
        <w:rPr>
          <w:i/>
        </w:rPr>
      </w:pPr>
      <w:r>
        <w:rPr>
          <w:i/>
        </w:rPr>
        <w:t>Gay and Lesbian Advocates and Defenders</w:t>
      </w:r>
    </w:p>
    <w:p w:rsidR="00FD397F" w:rsidRDefault="00081CE3">
      <w:hyperlink r:id="rId30" w:history="1">
        <w:r w:rsidR="00FD397F" w:rsidRPr="0095209A">
          <w:rPr>
            <w:rStyle w:val="Hyperlink"/>
          </w:rPr>
          <w:t>www.glad.org</w:t>
        </w:r>
      </w:hyperlink>
    </w:p>
    <w:p w:rsidR="00FD397F" w:rsidRDefault="00FD397F">
      <w:r>
        <w:t>GLAD is New England’s leading legal rights organization dedicated to ending discrimination based on sexual orientation, HIV status, and gender identity and expression.</w:t>
      </w:r>
    </w:p>
    <w:p w:rsidR="00FD397F" w:rsidRDefault="00FD397F"/>
    <w:p w:rsidR="00FD397F" w:rsidRDefault="00FD397F">
      <w:pPr>
        <w:rPr>
          <w:i/>
        </w:rPr>
      </w:pPr>
      <w:r>
        <w:rPr>
          <w:i/>
        </w:rPr>
        <w:t>Lambda Legal</w:t>
      </w:r>
    </w:p>
    <w:p w:rsidR="00FD397F" w:rsidRDefault="00081CE3">
      <w:hyperlink r:id="rId31" w:history="1">
        <w:r w:rsidR="00FD397F" w:rsidRPr="0095209A">
          <w:rPr>
            <w:rStyle w:val="Hyperlink"/>
          </w:rPr>
          <w:t>www.lambdalegal.org</w:t>
        </w:r>
      </w:hyperlink>
    </w:p>
    <w:p w:rsidR="00FD397F" w:rsidRDefault="00FD397F">
      <w:r>
        <w:t>The oldest national organization pursuing high-impact litigation, public education, and advocacy on behalf of equality and civil rights for lesbians, gay men, bisexuals, transgender people, and people with HIV.</w:t>
      </w:r>
    </w:p>
    <w:p w:rsidR="00FD397F" w:rsidRDefault="00FD397F"/>
    <w:p w:rsidR="00FD397F" w:rsidRDefault="00FD397F">
      <w:pPr>
        <w:rPr>
          <w:b/>
          <w:i/>
        </w:rPr>
      </w:pPr>
      <w:r>
        <w:rPr>
          <w:b/>
          <w:i/>
        </w:rPr>
        <w:t>Youth and Families</w:t>
      </w:r>
    </w:p>
    <w:p w:rsidR="00FD397F" w:rsidRDefault="00FD397F">
      <w:pPr>
        <w:rPr>
          <w:i/>
        </w:rPr>
      </w:pPr>
      <w:r>
        <w:rPr>
          <w:i/>
        </w:rPr>
        <w:t>Parents, Families, and Friends of Lesbians and Gays</w:t>
      </w:r>
    </w:p>
    <w:p w:rsidR="00FD397F" w:rsidRDefault="00081CE3">
      <w:hyperlink r:id="rId32" w:history="1">
        <w:r w:rsidR="00FD397F" w:rsidRPr="0095209A">
          <w:rPr>
            <w:rStyle w:val="Hyperlink"/>
          </w:rPr>
          <w:t>www.pflag.org</w:t>
        </w:r>
      </w:hyperlink>
    </w:p>
    <w:p w:rsidR="00AA5595" w:rsidRDefault="00FD397F">
      <w:r>
        <w:t xml:space="preserve">PFLAG is a national nonprofit organization for parents, family, friends, and allies of LGBTQ people that also provides resources and support for transgender children.  </w:t>
      </w:r>
    </w:p>
    <w:p w:rsidR="00627691" w:rsidRDefault="00627691"/>
    <w:p w:rsidR="00627691" w:rsidRDefault="00627691">
      <w:pPr>
        <w:rPr>
          <w:i/>
        </w:rPr>
      </w:pPr>
      <w:r>
        <w:rPr>
          <w:i/>
        </w:rPr>
        <w:t>Gay, Lesbian and Straight Education Network</w:t>
      </w:r>
    </w:p>
    <w:p w:rsidR="00627691" w:rsidRDefault="00627691">
      <w:hyperlink r:id="rId33" w:history="1">
        <w:r w:rsidRPr="00EC46EF">
          <w:rPr>
            <w:rStyle w:val="Hyperlink"/>
          </w:rPr>
          <w:t>www.glsen.org</w:t>
        </w:r>
      </w:hyperlink>
    </w:p>
    <w:p w:rsidR="00627691" w:rsidRDefault="00627691">
      <w:r>
        <w:t>GLSEN focuses on education support for K-12 schools.</w:t>
      </w:r>
    </w:p>
    <w:p w:rsidR="00627691" w:rsidRDefault="00627691"/>
    <w:p w:rsidR="00627691" w:rsidRDefault="00627691">
      <w:pPr>
        <w:rPr>
          <w:i/>
        </w:rPr>
      </w:pPr>
      <w:r>
        <w:rPr>
          <w:i/>
        </w:rPr>
        <w:t>Gender Spectrum</w:t>
      </w:r>
    </w:p>
    <w:p w:rsidR="00627691" w:rsidRDefault="00627691">
      <w:hyperlink r:id="rId34" w:history="1">
        <w:r w:rsidRPr="00EC46EF">
          <w:rPr>
            <w:rStyle w:val="Hyperlink"/>
          </w:rPr>
          <w:t>www.genderspectrum.org</w:t>
        </w:r>
      </w:hyperlink>
    </w:p>
    <w:p w:rsidR="00627691" w:rsidRDefault="00627691">
      <w:r>
        <w:t>Gender Spectrum helps to create gender-sensitive and inclusive environments for all children and teens.</w:t>
      </w:r>
    </w:p>
    <w:p w:rsidR="00627691" w:rsidRDefault="00627691"/>
    <w:p w:rsidR="00081CE3" w:rsidRDefault="00081CE3"/>
    <w:p w:rsidR="00627691" w:rsidRDefault="00627691">
      <w:pPr>
        <w:rPr>
          <w:i/>
        </w:rPr>
      </w:pPr>
      <w:r>
        <w:rPr>
          <w:i/>
        </w:rPr>
        <w:lastRenderedPageBreak/>
        <w:t>Trans Youth Family Allies</w:t>
      </w:r>
    </w:p>
    <w:p w:rsidR="00627691" w:rsidRDefault="00627691">
      <w:hyperlink r:id="rId35" w:history="1">
        <w:r w:rsidRPr="00EC46EF">
          <w:rPr>
            <w:rStyle w:val="Hyperlink"/>
          </w:rPr>
          <w:t>www.imatyfa.org</w:t>
        </w:r>
      </w:hyperlink>
    </w:p>
    <w:p w:rsidR="00627691" w:rsidRDefault="00627691">
      <w:r>
        <w:t>TYFA empowers young people and their families through support, education, and outreach about gender identity and expression.</w:t>
      </w:r>
    </w:p>
    <w:p w:rsidR="00627691" w:rsidRDefault="00627691"/>
    <w:p w:rsidR="00627691" w:rsidRPr="007A0A7A" w:rsidRDefault="007A0A7A">
      <w:pPr>
        <w:rPr>
          <w:i/>
        </w:rPr>
      </w:pPr>
      <w:r w:rsidRPr="007A0A7A">
        <w:rPr>
          <w:i/>
        </w:rPr>
        <w:t xml:space="preserve">Camp </w:t>
      </w:r>
      <w:proofErr w:type="spellStart"/>
      <w:r w:rsidRPr="007A0A7A">
        <w:rPr>
          <w:i/>
        </w:rPr>
        <w:t>Aranu’Tiq</w:t>
      </w:r>
      <w:proofErr w:type="spellEnd"/>
    </w:p>
    <w:p w:rsidR="007A0A7A" w:rsidRDefault="007A0A7A">
      <w:hyperlink r:id="rId36" w:history="1">
        <w:r w:rsidRPr="00EC46EF">
          <w:rPr>
            <w:rStyle w:val="Hyperlink"/>
          </w:rPr>
          <w:t>www.camparanutiq.org</w:t>
        </w:r>
      </w:hyperlink>
    </w:p>
    <w:p w:rsidR="007A0A7A" w:rsidRDefault="007A0A7A">
      <w:r>
        <w:t>Summer camp for transgender kids, teens and families who might not fit in at other camps, or who want to be at camps with kids like them.</w:t>
      </w:r>
    </w:p>
    <w:p w:rsidR="007A0A7A" w:rsidRDefault="007A0A7A"/>
    <w:p w:rsidR="007A0A7A" w:rsidRDefault="007A0A7A">
      <w:pPr>
        <w:rPr>
          <w:i/>
        </w:rPr>
      </w:pPr>
      <w:proofErr w:type="spellStart"/>
      <w:r>
        <w:rPr>
          <w:i/>
        </w:rPr>
        <w:t>Transkids</w:t>
      </w:r>
      <w:proofErr w:type="spellEnd"/>
      <w:r>
        <w:rPr>
          <w:i/>
        </w:rPr>
        <w:t xml:space="preserve"> Purple Rainbow Foundation</w:t>
      </w:r>
    </w:p>
    <w:p w:rsidR="007A0A7A" w:rsidRDefault="007A0A7A">
      <w:hyperlink r:id="rId37" w:history="1">
        <w:r w:rsidRPr="00EC46EF">
          <w:rPr>
            <w:rStyle w:val="Hyperlink"/>
          </w:rPr>
          <w:t>www.transkidspurplerainbow.org</w:t>
        </w:r>
      </w:hyperlink>
    </w:p>
    <w:p w:rsidR="007A0A7A" w:rsidRDefault="007A0A7A">
      <w:r>
        <w:t xml:space="preserve">TKPRF is committed to enhancing the future lives of </w:t>
      </w:r>
      <w:proofErr w:type="gramStart"/>
      <w:r>
        <w:t>trans</w:t>
      </w:r>
      <w:proofErr w:type="gramEnd"/>
      <w:r>
        <w:t xml:space="preserve"> children by educating schools, peers, places of worship, the medical community, government bodies, and society in general in an effort to seek fair and equal treatment of all trans youth.</w:t>
      </w:r>
    </w:p>
    <w:p w:rsidR="007A0A7A" w:rsidRDefault="007A0A7A"/>
    <w:p w:rsidR="007A0A7A" w:rsidRDefault="007A0A7A">
      <w:pPr>
        <w:rPr>
          <w:i/>
        </w:rPr>
      </w:pPr>
      <w:r>
        <w:rPr>
          <w:i/>
        </w:rPr>
        <w:t xml:space="preserve">Trans Student Educational Resources </w:t>
      </w:r>
    </w:p>
    <w:p w:rsidR="007A0A7A" w:rsidRDefault="007A0A7A">
      <w:hyperlink r:id="rId38" w:history="1">
        <w:r w:rsidRPr="00EC46EF">
          <w:rPr>
            <w:rStyle w:val="Hyperlink"/>
          </w:rPr>
          <w:t>www.transstudent.org</w:t>
        </w:r>
      </w:hyperlink>
    </w:p>
    <w:p w:rsidR="007A0A7A" w:rsidRDefault="007A0A7A">
      <w:r>
        <w:t>A youth-led organization providing trans-related information on school issues in support of creating policy changes in school districts.</w:t>
      </w:r>
    </w:p>
    <w:p w:rsidR="007A0A7A" w:rsidRDefault="007A0A7A"/>
    <w:p w:rsidR="007A0A7A" w:rsidRDefault="007A0A7A">
      <w:pPr>
        <w:rPr>
          <w:i/>
        </w:rPr>
      </w:pPr>
      <w:r>
        <w:rPr>
          <w:i/>
        </w:rPr>
        <w:t>Laura’s Playground</w:t>
      </w:r>
    </w:p>
    <w:p w:rsidR="007A0A7A" w:rsidRDefault="007A0A7A">
      <w:hyperlink r:id="rId39" w:history="1">
        <w:r w:rsidRPr="00EC46EF">
          <w:rPr>
            <w:rStyle w:val="Hyperlink"/>
          </w:rPr>
          <w:t>www.lauras-playground.com</w:t>
        </w:r>
      </w:hyperlink>
    </w:p>
    <w:p w:rsidR="007A0A7A" w:rsidRDefault="007A0A7A">
      <w:r>
        <w:t>This site has weekly online chat support group meetings every Thursday night at 8 P.M. EST.</w:t>
      </w:r>
    </w:p>
    <w:p w:rsidR="007A0A7A" w:rsidRDefault="007A0A7A"/>
    <w:p w:rsidR="007A0A7A" w:rsidRDefault="007A0A7A">
      <w:pPr>
        <w:rPr>
          <w:i/>
        </w:rPr>
      </w:pPr>
      <w:r>
        <w:rPr>
          <w:i/>
        </w:rPr>
        <w:t>Mermaids</w:t>
      </w:r>
    </w:p>
    <w:p w:rsidR="007A0A7A" w:rsidRDefault="007A0A7A">
      <w:hyperlink r:id="rId40" w:history="1">
        <w:r w:rsidRPr="00EC46EF">
          <w:rPr>
            <w:rStyle w:val="Hyperlink"/>
          </w:rPr>
          <w:t>www.mermaidsuk.org.uk</w:t>
        </w:r>
      </w:hyperlink>
    </w:p>
    <w:p w:rsidR="007A0A7A" w:rsidRDefault="007A0A7A">
      <w:r>
        <w:t>London-based family and individual support site for teenagers and children with gender identity issues.</w:t>
      </w:r>
    </w:p>
    <w:p w:rsidR="007A0A7A" w:rsidRDefault="007A0A7A"/>
    <w:p w:rsidR="00081CE3" w:rsidRDefault="00081CE3">
      <w:bookmarkStart w:id="0" w:name="_GoBack"/>
      <w:bookmarkEnd w:id="0"/>
    </w:p>
    <w:p w:rsidR="007A0A7A" w:rsidRDefault="007A0A7A">
      <w:pPr>
        <w:rPr>
          <w:i/>
        </w:rPr>
      </w:pPr>
      <w:proofErr w:type="spellStart"/>
      <w:r>
        <w:rPr>
          <w:i/>
        </w:rPr>
        <w:lastRenderedPageBreak/>
        <w:t>Transparentcy</w:t>
      </w:r>
      <w:proofErr w:type="spellEnd"/>
    </w:p>
    <w:p w:rsidR="007A0A7A" w:rsidRDefault="007A0A7A">
      <w:hyperlink r:id="rId41" w:history="1">
        <w:r w:rsidRPr="00EC46EF">
          <w:rPr>
            <w:rStyle w:val="Hyperlink"/>
          </w:rPr>
          <w:t>www.transparentcy.org</w:t>
        </w:r>
      </w:hyperlink>
    </w:p>
    <w:p w:rsidR="007A0A7A" w:rsidRDefault="007A0A7A">
      <w:r>
        <w:t xml:space="preserve">Founded by a transgender parent and dedicated to transgender parents and their children, </w:t>
      </w:r>
      <w:proofErr w:type="spellStart"/>
      <w:r>
        <w:t>TransParentcy</w:t>
      </w:r>
      <w:proofErr w:type="spellEnd"/>
      <w:r>
        <w:t xml:space="preserve"> is committed to the fight to protect and honor the relationship between the two.</w:t>
      </w:r>
    </w:p>
    <w:p w:rsidR="007A0A7A" w:rsidRDefault="007A0A7A"/>
    <w:p w:rsidR="007A0A7A" w:rsidRDefault="007A0A7A">
      <w:pPr>
        <w:rPr>
          <w:i/>
        </w:rPr>
      </w:pPr>
      <w:proofErr w:type="spellStart"/>
      <w:r>
        <w:rPr>
          <w:i/>
        </w:rPr>
        <w:t>Transactive</w:t>
      </w:r>
      <w:proofErr w:type="spellEnd"/>
      <w:r>
        <w:rPr>
          <w:i/>
        </w:rPr>
        <w:t xml:space="preserve"> Gender Center</w:t>
      </w:r>
    </w:p>
    <w:p w:rsidR="007A0A7A" w:rsidRDefault="007A0A7A">
      <w:hyperlink r:id="rId42" w:history="1">
        <w:r w:rsidRPr="00EC46EF">
          <w:rPr>
            <w:rStyle w:val="Hyperlink"/>
          </w:rPr>
          <w:t>www.transactiveonline.org</w:t>
        </w:r>
      </w:hyperlink>
    </w:p>
    <w:p w:rsidR="007A0A7A" w:rsidRDefault="007A0A7A">
      <w:r>
        <w:t>Provides a wide range of services and expertise to transgender and gender-diverse children and youth, as well as their families.</w:t>
      </w:r>
    </w:p>
    <w:p w:rsidR="007A0A7A" w:rsidRDefault="007A0A7A"/>
    <w:p w:rsidR="007A0A7A" w:rsidRDefault="007A0A7A">
      <w:pPr>
        <w:rPr>
          <w:i/>
        </w:rPr>
      </w:pPr>
      <w:r>
        <w:rPr>
          <w:i/>
        </w:rPr>
        <w:t>Trans Youth Equality Foundation</w:t>
      </w:r>
    </w:p>
    <w:p w:rsidR="007A0A7A" w:rsidRDefault="007A0A7A">
      <w:hyperlink r:id="rId43" w:history="1">
        <w:r w:rsidRPr="00EC46EF">
          <w:rPr>
            <w:rStyle w:val="Hyperlink"/>
          </w:rPr>
          <w:t>www.transyouthequality.org</w:t>
        </w:r>
      </w:hyperlink>
    </w:p>
    <w:p w:rsidR="007A0A7A" w:rsidRPr="007A0A7A" w:rsidRDefault="007A0A7A">
      <w:r>
        <w:t xml:space="preserve">Provides education, advocacy, and support for transgender and gender-nonconforming children and youth and their families.  </w:t>
      </w:r>
    </w:p>
    <w:p w:rsidR="00627691" w:rsidRPr="00627691" w:rsidRDefault="00627691">
      <w:pPr>
        <w:rPr>
          <w:i/>
        </w:rPr>
      </w:pPr>
    </w:p>
    <w:p w:rsidR="00750538" w:rsidRDefault="00C97F37">
      <w:pPr>
        <w:rPr>
          <w:b/>
        </w:rPr>
      </w:pPr>
      <w:r>
        <w:rPr>
          <w:b/>
        </w:rPr>
        <w:t>Books</w:t>
      </w:r>
    </w:p>
    <w:p w:rsidR="00C97F37" w:rsidRDefault="00C97F37">
      <w:r>
        <w:rPr>
          <w:i/>
        </w:rPr>
        <w:t>Transgender Explained for Those Who Are Not</w:t>
      </w:r>
      <w:r>
        <w:t xml:space="preserve"> by Joanne Herman</w:t>
      </w:r>
    </w:p>
    <w:p w:rsidR="00C97F37" w:rsidRDefault="00C97F37">
      <w:r>
        <w:rPr>
          <w:i/>
        </w:rPr>
        <w:t xml:space="preserve">Mom, I </w:t>
      </w:r>
      <w:proofErr w:type="gramStart"/>
      <w:r>
        <w:rPr>
          <w:i/>
        </w:rPr>
        <w:t>Need</w:t>
      </w:r>
      <w:proofErr w:type="gramEnd"/>
      <w:r>
        <w:rPr>
          <w:i/>
        </w:rPr>
        <w:t xml:space="preserve"> to be a Girl</w:t>
      </w:r>
      <w:r>
        <w:t xml:space="preserve"> by Just Evelyn, also readable online at Lynn Conway’s website</w:t>
      </w:r>
    </w:p>
    <w:p w:rsidR="00C97F37" w:rsidRDefault="00C97F37">
      <w:r>
        <w:rPr>
          <w:i/>
        </w:rPr>
        <w:t xml:space="preserve">Transgender History (Seal Studies) </w:t>
      </w:r>
      <w:r>
        <w:t>by Susan Stryker</w:t>
      </w:r>
    </w:p>
    <w:p w:rsidR="00C97F37" w:rsidRDefault="00C97F37"/>
    <w:p w:rsidR="00C97F37" w:rsidRDefault="00C97F37">
      <w:pPr>
        <w:rPr>
          <w:b/>
        </w:rPr>
      </w:pPr>
      <w:r>
        <w:rPr>
          <w:b/>
        </w:rPr>
        <w:t>Films</w:t>
      </w:r>
    </w:p>
    <w:p w:rsidR="00C97F37" w:rsidRDefault="00C97F37">
      <w:r>
        <w:rPr>
          <w:i/>
        </w:rPr>
        <w:t xml:space="preserve">Screaming Queens: The Riots at Compton’s Cafeteria </w:t>
      </w:r>
      <w:r>
        <w:t>(2005)</w:t>
      </w:r>
    </w:p>
    <w:p w:rsidR="00C97F37" w:rsidRDefault="00C97F37">
      <w:r>
        <w:rPr>
          <w:i/>
        </w:rPr>
        <w:t xml:space="preserve">Red </w:t>
      </w:r>
      <w:proofErr w:type="gramStart"/>
      <w:r>
        <w:rPr>
          <w:i/>
        </w:rPr>
        <w:t>Without</w:t>
      </w:r>
      <w:proofErr w:type="gramEnd"/>
      <w:r>
        <w:rPr>
          <w:i/>
        </w:rPr>
        <w:t xml:space="preserve"> Blue </w:t>
      </w:r>
      <w:r>
        <w:t>(2007)</w:t>
      </w:r>
    </w:p>
    <w:p w:rsidR="00C97F37" w:rsidRDefault="00C97F37">
      <w:r>
        <w:rPr>
          <w:i/>
        </w:rPr>
        <w:t xml:space="preserve">Trans Generation </w:t>
      </w:r>
      <w:r>
        <w:t>(2005)</w:t>
      </w:r>
    </w:p>
    <w:p w:rsidR="00C97F37" w:rsidRDefault="00C97F37">
      <w:r>
        <w:rPr>
          <w:i/>
        </w:rPr>
        <w:t xml:space="preserve">She’s a Boy I Knew </w:t>
      </w:r>
      <w:r>
        <w:t>(2007)</w:t>
      </w:r>
    </w:p>
    <w:p w:rsidR="00C97F37" w:rsidRDefault="00C97F37">
      <w:r>
        <w:rPr>
          <w:i/>
        </w:rPr>
        <w:t>Call Me Malcolm</w:t>
      </w:r>
      <w:r>
        <w:t xml:space="preserve"> (2005)</w:t>
      </w:r>
    </w:p>
    <w:p w:rsidR="00C97F37" w:rsidRPr="00C97F37" w:rsidRDefault="00C97F37"/>
    <w:sectPr w:rsidR="00C97F37" w:rsidRPr="00C9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04AA7"/>
    <w:multiLevelType w:val="hybridMultilevel"/>
    <w:tmpl w:val="403A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38"/>
    <w:rsid w:val="000063CC"/>
    <w:rsid w:val="00081CE3"/>
    <w:rsid w:val="000B6BCC"/>
    <w:rsid w:val="000E16FC"/>
    <w:rsid w:val="00226E14"/>
    <w:rsid w:val="00627691"/>
    <w:rsid w:val="006C2512"/>
    <w:rsid w:val="00750538"/>
    <w:rsid w:val="007A0A7A"/>
    <w:rsid w:val="009F0B82"/>
    <w:rsid w:val="00A61F5B"/>
    <w:rsid w:val="00AA5595"/>
    <w:rsid w:val="00AE208A"/>
    <w:rsid w:val="00C33780"/>
    <w:rsid w:val="00C72339"/>
    <w:rsid w:val="00C97F37"/>
    <w:rsid w:val="00CA6275"/>
    <w:rsid w:val="00D03D96"/>
    <w:rsid w:val="00DF4A21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DF2B2-575C-4829-B9EE-91482003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5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gendercare.com" TargetMode="External"/><Relationship Id="rId13" Type="http://schemas.openxmlformats.org/officeDocument/2006/relationships/hyperlink" Target="http://www.advocatesforyourth.org" TargetMode="External"/><Relationship Id="rId18" Type="http://schemas.openxmlformats.org/officeDocument/2006/relationships/hyperlink" Target="http://www.Glaad.org/transgender" TargetMode="External"/><Relationship Id="rId26" Type="http://schemas.openxmlformats.org/officeDocument/2006/relationships/hyperlink" Target="http://www.transgenderlawcenter.com" TargetMode="External"/><Relationship Id="rId39" Type="http://schemas.openxmlformats.org/officeDocument/2006/relationships/hyperlink" Target="http://www.lauras-playground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p.org/transjustice" TargetMode="External"/><Relationship Id="rId34" Type="http://schemas.openxmlformats.org/officeDocument/2006/relationships/hyperlink" Target="http://www.genderspectrum.org" TargetMode="External"/><Relationship Id="rId42" Type="http://schemas.openxmlformats.org/officeDocument/2006/relationships/hyperlink" Target="http://www.transactiveonline.org" TargetMode="External"/><Relationship Id="rId7" Type="http://schemas.openxmlformats.org/officeDocument/2006/relationships/hyperlink" Target="http://www.thetransitionalmale.com" TargetMode="External"/><Relationship Id="rId12" Type="http://schemas.openxmlformats.org/officeDocument/2006/relationships/hyperlink" Target="https://answer.rutgers.edu/course/108" TargetMode="External"/><Relationship Id="rId17" Type="http://schemas.openxmlformats.org/officeDocument/2006/relationships/hyperlink" Target="http://www.transeqaulity.org" TargetMode="External"/><Relationship Id="rId25" Type="http://schemas.openxmlformats.org/officeDocument/2006/relationships/hyperlink" Target="http://www.wehappytrans.com" TargetMode="External"/><Relationship Id="rId33" Type="http://schemas.openxmlformats.org/officeDocument/2006/relationships/hyperlink" Target="http://www.glsen.org" TargetMode="External"/><Relationship Id="rId38" Type="http://schemas.openxmlformats.org/officeDocument/2006/relationships/hyperlink" Target="http://www.transstuden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trevorproject.org" TargetMode="External"/><Relationship Id="rId20" Type="http://schemas.openxmlformats.org/officeDocument/2006/relationships/hyperlink" Target="http://www.thetaskforce.org/tcrp" TargetMode="External"/><Relationship Id="rId29" Type="http://schemas.openxmlformats.org/officeDocument/2006/relationships/hyperlink" Target="http://www.nclrights.org/explore-the-issues/transgender-law" TargetMode="External"/><Relationship Id="rId41" Type="http://schemas.openxmlformats.org/officeDocument/2006/relationships/hyperlink" Target="http://www.transparentcy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sroadmap.org" TargetMode="External"/><Relationship Id="rId11" Type="http://schemas.openxmlformats.org/officeDocument/2006/relationships/hyperlink" Target="http://www.fiercenyc.org" TargetMode="External"/><Relationship Id="rId24" Type="http://schemas.openxmlformats.org/officeDocument/2006/relationships/hyperlink" Target="http://www.thetrans100.com" TargetMode="External"/><Relationship Id="rId32" Type="http://schemas.openxmlformats.org/officeDocument/2006/relationships/hyperlink" Target="http://www.pflag.org" TargetMode="External"/><Relationship Id="rId37" Type="http://schemas.openxmlformats.org/officeDocument/2006/relationships/hyperlink" Target="http://www.transkidspurplerainbow.org" TargetMode="External"/><Relationship Id="rId40" Type="http://schemas.openxmlformats.org/officeDocument/2006/relationships/hyperlink" Target="http://www.mermaidsuk.org.uk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.lynnconway.com" TargetMode="External"/><Relationship Id="rId15" Type="http://schemas.openxmlformats.org/officeDocument/2006/relationships/hyperlink" Target="http://www.familyproject.sfsu.edu" TargetMode="External"/><Relationship Id="rId23" Type="http://schemas.openxmlformats.org/officeDocument/2006/relationships/hyperlink" Target="http://www.transpeoplespeak.org" TargetMode="External"/><Relationship Id="rId28" Type="http://schemas.openxmlformats.org/officeDocument/2006/relationships/hyperlink" Target="http://www.tldef.org" TargetMode="External"/><Relationship Id="rId36" Type="http://schemas.openxmlformats.org/officeDocument/2006/relationships/hyperlink" Target="http://www.camparanutiq.org" TargetMode="External"/><Relationship Id="rId10" Type="http://schemas.openxmlformats.org/officeDocument/2006/relationships/hyperlink" Target="http://www.safeschoolscoalition.org" TargetMode="External"/><Relationship Id="rId19" Type="http://schemas.openxmlformats.org/officeDocument/2006/relationships/hyperlink" Target="http://www.hrc.org/resources/category/transgender" TargetMode="External"/><Relationship Id="rId31" Type="http://schemas.openxmlformats.org/officeDocument/2006/relationships/hyperlink" Target="http://www.lambdalegal.or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nsgendermichigan.org" TargetMode="External"/><Relationship Id="rId14" Type="http://schemas.openxmlformats.org/officeDocument/2006/relationships/hyperlink" Target="http://www.familyequality.org" TargetMode="External"/><Relationship Id="rId22" Type="http://schemas.openxmlformats.org/officeDocument/2006/relationships/hyperlink" Target="http://www.transpoc.org" TargetMode="External"/><Relationship Id="rId27" Type="http://schemas.openxmlformats.org/officeDocument/2006/relationships/hyperlink" Target="http://www.srlp.org" TargetMode="External"/><Relationship Id="rId30" Type="http://schemas.openxmlformats.org/officeDocument/2006/relationships/hyperlink" Target="http://www.glad.org" TargetMode="External"/><Relationship Id="rId35" Type="http://schemas.openxmlformats.org/officeDocument/2006/relationships/hyperlink" Target="http://www.imatyfa.org" TargetMode="External"/><Relationship Id="rId43" Type="http://schemas.openxmlformats.org/officeDocument/2006/relationships/hyperlink" Target="http://www.transyouthequal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2016-08-11T15:02:00Z</dcterms:created>
  <dcterms:modified xsi:type="dcterms:W3CDTF">2016-09-01T14:55:00Z</dcterms:modified>
</cp:coreProperties>
</file>