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Student Leader Fellowship Program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COMMUNITY SERVICE INTERNSHIP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Final Proposal Instructions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w:t>
      </w:r>
      <w:r w:rsidDel="00000000" w:rsidR="00000000" w:rsidRPr="00000000">
        <w:rPr>
          <w:rFonts w:ascii="Arial" w:cs="Arial" w:eastAsia="Arial" w:hAnsi="Arial"/>
          <w:b w:val="1"/>
          <w:rtl w:val="0"/>
        </w:rPr>
        <w:t xml:space="preserve">email your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Final Proposal typed and double-spaced to slfp@nmu.edu.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Final Proposal should include all of the following: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TITLE/COVER SHEET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contact information and confirms the acceptance of your proposal by requiring signatures from all parties.  Use the following format: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Project Title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Name</w:t>
        <w:br w:type="textWrapping"/>
        <w:t xml:space="preserve">Address</w:t>
        <w:br w:type="textWrapping"/>
        <w:t xml:space="preserve">Phone #, Email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Advis</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Name</w:t>
      </w:r>
      <w:r w:rsidDel="00000000" w:rsidR="00000000" w:rsidRPr="00000000">
        <w:rPr>
          <w:rFonts w:ascii="Arial" w:cs="Arial" w:eastAsia="Arial" w:hAnsi="Arial"/>
          <w:rtl w:val="0"/>
        </w:rPr>
        <w:t xml:space="preserve"> &amp;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Title</w:t>
        <w:br w:type="textWrapping"/>
        <w:t xml:space="preserve">Address</w:t>
        <w:br w:type="textWrapping"/>
        <w:t xml:space="preserve">Phone #, Email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Erik Maillard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w:t>
      </w:r>
      <w:r w:rsidDel="00000000" w:rsidR="00000000" w:rsidRPr="00000000">
        <w:rPr>
          <w:rFonts w:ascii="Arial" w:cs="Arial" w:eastAsia="Arial" w:hAnsi="Arial"/>
          <w:rtl w:val="0"/>
        </w:rPr>
        <w:t xml:space="preserve">istant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Director of the Center for Student Enrichment</w:t>
        <w:br w:type="textWrapping"/>
        <w:t xml:space="preserve">1401 Presque Isle Ave, Marquette, MI 49855</w:t>
        <w:br w:type="textWrapping"/>
        <w:t xml:space="preserve">906-227-</w:t>
      </w:r>
      <w:r w:rsidDel="00000000" w:rsidR="00000000" w:rsidRPr="00000000">
        <w:rPr>
          <w:rFonts w:ascii="Arial" w:cs="Arial" w:eastAsia="Arial" w:hAnsi="Arial"/>
          <w:rtl w:val="0"/>
        </w:rPr>
        <w:t xml:space="preserve">2444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Arial" w:cs="Arial" w:eastAsia="Arial" w:hAnsi="Arial"/>
            <w:color w:val="1155cc"/>
            <w:u w:val="single"/>
            <w:rtl w:val="0"/>
          </w:rPr>
          <w:t xml:space="preserve">emaillar</w:t>
        </w:r>
      </w:hyperlink>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@nmu.edu</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few paragraphs which describe your proposed internship and what you hope to accomplish. This should be very similar to your Initial Proposal, with appropriate changes made. Also, discuss how you plan to go about organizing this project. Remember to be as descriptive and specific as possible.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each one of the criteria as listed below and describe how this internship meets the criteria.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 you have leadership of the project? Describe how you will be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i w:val="1"/>
          <w:rtl w:val="0"/>
        </w:rPr>
        <w:t xml:space="preserve">racticing leadership.</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Challenging and Realistic Mission</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 it challenging, yet realistic to accomplish?</w:t>
      </w:r>
      <w:r w:rsidDel="00000000" w:rsidR="00000000" w:rsidRPr="00000000">
        <w:rPr>
          <w:rFonts w:ascii="Arial" w:cs="Arial" w:eastAsia="Arial" w:hAnsi="Arial"/>
          <w:i w:val="1"/>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how you will be challenging yourself and how you plan to </w:t>
      </w:r>
      <w:r w:rsidDel="00000000" w:rsidR="00000000" w:rsidRPr="00000000">
        <w:rPr>
          <w:rFonts w:ascii="Arial" w:cs="Arial" w:eastAsia="Arial" w:hAnsi="Arial"/>
          <w:i w:val="1"/>
          <w:rtl w:val="0"/>
        </w:rPr>
        <w:t xml:space="preserve">achieve your goals.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Community Service/Volunteerism</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 it truly a volunteer project? Describe how </w:t>
      </w:r>
      <w:r w:rsidDel="00000000" w:rsidR="00000000" w:rsidRPr="00000000">
        <w:rPr>
          <w:rFonts w:ascii="Arial" w:cs="Arial" w:eastAsia="Arial" w:hAnsi="Arial"/>
          <w:i w:val="1"/>
          <w:rtl w:val="0"/>
        </w:rPr>
        <w:t xml:space="preserve">your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i w:val="1"/>
          <w:rtl w:val="0"/>
        </w:rPr>
        <w:t xml:space="preserve">internship</w:t>
      </w:r>
      <w:r w:rsidDel="00000000" w:rsidR="00000000" w:rsidRPr="00000000">
        <w:rPr>
          <w:rFonts w:ascii="Arial" w:cs="Arial" w:eastAsia="Arial" w:hAnsi="Arial"/>
          <w:i w:val="1"/>
          <w:rtl w:val="0"/>
        </w:rPr>
        <w:t xml:space="preserve"> meets a community need.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Commitment</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 the time commitment required appropriate? Describe how you</w:t>
      </w:r>
      <w:r w:rsidDel="00000000" w:rsidR="00000000" w:rsidRPr="00000000">
        <w:rPr>
          <w:rFonts w:ascii="Arial" w:cs="Arial" w:eastAsia="Arial" w:hAnsi="Arial"/>
          <w:i w:val="1"/>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i w:val="1"/>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 to get 100 hours</w:t>
      </w:r>
      <w:r w:rsidDel="00000000" w:rsidR="00000000" w:rsidRPr="00000000">
        <w:rPr>
          <w:rFonts w:ascii="Arial" w:cs="Arial" w:eastAsia="Arial" w:hAnsi="Arial"/>
          <w:i w:val="1"/>
          <w:rtl w:val="0"/>
        </w:rPr>
        <w:t xml:space="preserve">. Please include a breakdown of activities and how many hours you</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i w:val="1"/>
          <w:rtl w:val="0"/>
        </w:rPr>
        <w:t xml:space="preserve">expect to get from each activity.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ind w:left="4320" w:hanging="3765"/>
        <w:rPr>
          <w:rFonts w:ascii="Arial" w:cs="Arial" w:eastAsia="Arial" w:hAnsi="Arial"/>
          <w:i w:val="1"/>
        </w:rPr>
      </w:pPr>
      <w:r w:rsidDel="00000000" w:rsidR="00000000" w:rsidRPr="00000000">
        <w:rPr>
          <w:rFonts w:ascii="Arial" w:cs="Arial" w:eastAsia="Arial" w:hAnsi="Arial"/>
          <w:b w:val="1"/>
          <w:rtl w:val="0"/>
        </w:rPr>
        <w:t xml:space="preserve">Community Service Adviser - </w:t>
      </w:r>
      <w:r w:rsidDel="00000000" w:rsidR="00000000" w:rsidRPr="00000000">
        <w:rPr>
          <w:rFonts w:ascii="Arial" w:cs="Arial" w:eastAsia="Arial" w:hAnsi="Arial"/>
          <w:i w:val="1"/>
          <w:rtl w:val="0"/>
        </w:rPr>
        <w:t xml:space="preserve">Who will be your Adviser? Describe what their role will be</w:t>
      </w:r>
    </w:p>
    <w:p w:rsidR="00000000" w:rsidDel="00000000" w:rsidP="00000000" w:rsidRDefault="00000000" w:rsidRPr="00000000" w14:paraId="0000002A">
      <w:pPr>
        <w:spacing w:after="0" w:line="240" w:lineRule="auto"/>
        <w:ind w:left="4320" w:hanging="3765"/>
        <w:rPr>
          <w:rFonts w:ascii="Arial" w:cs="Arial" w:eastAsia="Arial" w:hAnsi="Arial"/>
        </w:rPr>
      </w:pPr>
      <w:r w:rsidDel="00000000" w:rsidR="00000000" w:rsidRPr="00000000">
        <w:rPr>
          <w:rFonts w:ascii="Arial" w:cs="Arial" w:eastAsia="Arial" w:hAnsi="Arial"/>
          <w:i w:val="1"/>
          <w:rtl w:val="0"/>
        </w:rPr>
        <w:t xml:space="preserve">in the project and how and when you plan to communicate with them. </w:t>
      </w: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C06EF"/>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lar@nmu.edu" TargetMode="External"/><Relationship Id="rId8" Type="http://schemas.openxmlformats.org/officeDocument/2006/relationships/hyperlink" Target="mailto:emaillar@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b/ivb3G+fU5DHymQWKY63uZSQ==">CgMxLjAyCGguZ2pkZ3hzOAByITFvZXBXcnBHMDA1UktySk03NXJTN01zTjdlcEUxQnlOdg==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2014-02-24T18:48:00Z</dcterms:created>
  <dc:creator>Kerri Nevala</dc:creator>
</cp:coreProperties>
</file>