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47B6" w14:textId="622A7887" w:rsidR="00252290" w:rsidRPr="00B01247" w:rsidRDefault="00B9281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noProof/>
          <w:color w:val="FFFFFF"/>
        </w:rPr>
        <w:drawing>
          <wp:anchor distT="0" distB="0" distL="114300" distR="114300" simplePos="0" relativeHeight="251671552" behindDoc="1" locked="0" layoutInCell="1" allowOverlap="1" wp14:anchorId="56366850" wp14:editId="5A454078">
            <wp:simplePos x="0" y="0"/>
            <wp:positionH relativeFrom="column">
              <wp:posOffset>-982980</wp:posOffset>
            </wp:positionH>
            <wp:positionV relativeFrom="page">
              <wp:posOffset>-118110</wp:posOffset>
            </wp:positionV>
            <wp:extent cx="7892415" cy="102133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sletterTemplates.pdf"/>
                    <pic:cNvPicPr/>
                  </pic:nvPicPr>
                  <pic:blipFill>
                    <a:blip r:embed="rId8">
                      <a:extLst>
                        <a:ext uri="{28A0092B-C50C-407E-A947-70E740481C1C}">
                          <a14:useLocalDpi xmlns:a14="http://schemas.microsoft.com/office/drawing/2010/main" val="0"/>
                        </a:ext>
                      </a:extLst>
                    </a:blip>
                    <a:stretch>
                      <a:fillRect/>
                    </a:stretch>
                  </pic:blipFill>
                  <pic:spPr>
                    <a:xfrm>
                      <a:off x="0" y="0"/>
                      <a:ext cx="7892415" cy="10213340"/>
                    </a:xfrm>
                    <a:prstGeom prst="rect">
                      <a:avLst/>
                    </a:prstGeom>
                  </pic:spPr>
                </pic:pic>
              </a:graphicData>
            </a:graphic>
            <wp14:sizeRelH relativeFrom="page">
              <wp14:pctWidth>0</wp14:pctWidth>
            </wp14:sizeRelH>
            <wp14:sizeRelV relativeFrom="page">
              <wp14:pctHeight>0</wp14:pctHeight>
            </wp14:sizeRelV>
          </wp:anchor>
        </w:drawing>
      </w:r>
    </w:p>
    <w:p w14:paraId="0883FA9F" w14:textId="5B3382B6" w:rsidR="00BB1DCB" w:rsidRDefault="00BB1DCB"/>
    <w:p w14:paraId="4A324FA5" w14:textId="77777777" w:rsidR="00BB1DCB" w:rsidRDefault="00BB1DCB"/>
    <w:p w14:paraId="07265B64" w14:textId="3E67EE65" w:rsidR="00BB1DCB" w:rsidRDefault="00BB1DCB"/>
    <w:p w14:paraId="658CB4C3" w14:textId="7A3A3B6C" w:rsidR="00BB1DCB" w:rsidRDefault="00BB1DCB"/>
    <w:p w14:paraId="61FF87D6" w14:textId="7D7DDB42" w:rsidR="00BB1DCB" w:rsidRDefault="00BB1DCB"/>
    <w:p w14:paraId="230B0545" w14:textId="6D653A2E" w:rsidR="00BB1DCB" w:rsidRDefault="00BB1DCB"/>
    <w:p w14:paraId="78D5EA73" w14:textId="569BEF8E" w:rsidR="00BB1DCB" w:rsidRDefault="00BB1DCB"/>
    <w:p w14:paraId="41903B6F" w14:textId="116A8AC5" w:rsidR="00BB1DCB" w:rsidRDefault="00BB1DCB"/>
    <w:p w14:paraId="16F5112D" w14:textId="0A284F58" w:rsidR="00BB1DCB" w:rsidRPr="00622AD1" w:rsidRDefault="00EF481E" w:rsidP="00622AD1">
      <w:r>
        <w:rPr>
          <w:b/>
          <w:i/>
          <w:noProof/>
        </w:rPr>
        <mc:AlternateContent>
          <mc:Choice Requires="wps">
            <w:drawing>
              <wp:anchor distT="0" distB="0" distL="114300" distR="114300" simplePos="0" relativeHeight="251659264" behindDoc="0" locked="0" layoutInCell="1" allowOverlap="1" wp14:anchorId="2E1A0508" wp14:editId="78898113">
                <wp:simplePos x="0" y="0"/>
                <wp:positionH relativeFrom="column">
                  <wp:posOffset>1842672</wp:posOffset>
                </wp:positionH>
                <wp:positionV relativeFrom="paragraph">
                  <wp:posOffset>48260</wp:posOffset>
                </wp:positionV>
                <wp:extent cx="2278380" cy="3454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7838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C372F" w14:textId="50A05AA6" w:rsidR="00B01247" w:rsidRPr="00EF481E" w:rsidRDefault="003751E7">
                            <w:pPr>
                              <w:rPr>
                                <w:rFonts w:ascii="Felix Titling" w:hAnsi="Felix Titling"/>
                                <w:b/>
                                <w:color w:val="FFFFFF" w:themeColor="background1"/>
                                <w:sz w:val="20"/>
                                <w:szCs w:val="36"/>
                              </w:rPr>
                            </w:pPr>
                            <w:r>
                              <w:rPr>
                                <w:rFonts w:ascii="Felix Titling" w:hAnsi="Felix Titling"/>
                                <w:b/>
                                <w:color w:val="FFFFFF" w:themeColor="background1"/>
                                <w:sz w:val="20"/>
                                <w:szCs w:val="36"/>
                              </w:rPr>
                              <w:t>December</w:t>
                            </w:r>
                            <w:r w:rsidR="00EF481E" w:rsidRPr="00EF481E">
                              <w:rPr>
                                <w:rFonts w:ascii="Felix Titling" w:hAnsi="Felix Titling"/>
                                <w:b/>
                                <w:color w:val="FFFFFF" w:themeColor="background1"/>
                                <w:sz w:val="20"/>
                                <w:szCs w:val="36"/>
                              </w:rPr>
                              <w:t xml:space="preserve"> 2018</w:t>
                            </w:r>
                            <w:r w:rsidR="00D35BE2">
                              <w:rPr>
                                <w:rFonts w:ascii="Felix Titling" w:hAnsi="Felix Titling"/>
                                <w:b/>
                                <w:color w:val="FFFFFF" w:themeColor="background1"/>
                                <w:sz w:val="20"/>
                                <w:szCs w:val="36"/>
                              </w:rPr>
                              <w:t xml:space="preserve"> /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0508" id="_x0000_t202" coordsize="21600,21600" o:spt="202" path="m,l,21600r21600,l21600,xe">
                <v:stroke joinstyle="miter"/>
                <v:path gradientshapeok="t" o:connecttype="rect"/>
              </v:shapetype>
              <v:shape id="Text Box 1" o:spid="_x0000_s1026" type="#_x0000_t202" style="position:absolute;margin-left:145.1pt;margin-top:3.8pt;width:179.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" filled="f" stroked="f">
                <v:textbox>
                  <w:txbxContent>
                    <w:p w14:paraId="7B2C372F" w14:textId="50A05AA6" w:rsidR="00B01247" w:rsidRPr="00EF481E" w:rsidRDefault="003751E7">
                      <w:pPr>
                        <w:rPr>
                          <w:rFonts w:ascii="Felix Titling" w:hAnsi="Felix Titling"/>
                          <w:b/>
                          <w:color w:val="FFFFFF" w:themeColor="background1"/>
                          <w:sz w:val="20"/>
                          <w:szCs w:val="36"/>
                        </w:rPr>
                      </w:pPr>
                      <w:r>
                        <w:rPr>
                          <w:rFonts w:ascii="Felix Titling" w:hAnsi="Felix Titling"/>
                          <w:b/>
                          <w:color w:val="FFFFFF" w:themeColor="background1"/>
                          <w:sz w:val="20"/>
                          <w:szCs w:val="36"/>
                        </w:rPr>
                        <w:t>December</w:t>
                      </w:r>
                      <w:r w:rsidR="00EF481E" w:rsidRPr="00EF481E">
                        <w:rPr>
                          <w:rFonts w:ascii="Felix Titling" w:hAnsi="Felix Titling"/>
                          <w:b/>
                          <w:color w:val="FFFFFF" w:themeColor="background1"/>
                          <w:sz w:val="20"/>
                          <w:szCs w:val="36"/>
                        </w:rPr>
                        <w:t xml:space="preserve"> 2018</w:t>
                      </w:r>
                      <w:r w:rsidR="00D35BE2">
                        <w:rPr>
                          <w:rFonts w:ascii="Felix Titling" w:hAnsi="Felix Titling"/>
                          <w:b/>
                          <w:color w:val="FFFFFF" w:themeColor="background1"/>
                          <w:sz w:val="20"/>
                          <w:szCs w:val="36"/>
                        </w:rPr>
                        <w:t xml:space="preserve"> / January 2019</w:t>
                      </w:r>
                    </w:p>
                  </w:txbxContent>
                </v:textbox>
                <w10:wrap type="square"/>
              </v:shape>
            </w:pict>
          </mc:Fallback>
        </mc:AlternateContent>
      </w:r>
    </w:p>
    <w:p w14:paraId="52A0AFE8" w14:textId="09939E2C" w:rsidR="00B01247" w:rsidRPr="00B01247" w:rsidRDefault="00B01247" w:rsidP="00BB1DCB">
      <w:pPr>
        <w:rPr>
          <w:rFonts w:ascii="Century Gothic" w:hAnsi="Century Gothic"/>
          <w:b/>
          <w:i/>
        </w:rPr>
      </w:pPr>
    </w:p>
    <w:p w14:paraId="4075F2E7" w14:textId="392A6769" w:rsidR="00EA6CE9" w:rsidRDefault="00B92814" w:rsidP="00BB1DCB">
      <w:pPr>
        <w:rPr>
          <w:rFonts w:ascii="Century Gothic" w:hAnsi="Century Gothic"/>
        </w:rPr>
      </w:pPr>
      <w:r w:rsidRPr="004178D2">
        <w:rPr>
          <w:b/>
          <w:outline/>
          <w:noProof/>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mc:AlternateContent>
          <mc:Choice Requires="wps">
            <w:drawing>
              <wp:anchor distT="45720" distB="45720" distL="114300" distR="114300" simplePos="0" relativeHeight="251704320" behindDoc="0" locked="0" layoutInCell="1" allowOverlap="1" wp14:anchorId="1461D62D" wp14:editId="74A2FA6D">
                <wp:simplePos x="0" y="0"/>
                <wp:positionH relativeFrom="column">
                  <wp:posOffset>-696595</wp:posOffset>
                </wp:positionH>
                <wp:positionV relativeFrom="page">
                  <wp:posOffset>3179200</wp:posOffset>
                </wp:positionV>
                <wp:extent cx="5071110" cy="850900"/>
                <wp:effectExtent l="0" t="0" r="0" b="6350"/>
                <wp:wrapThrough wrapText="bothSides">
                  <wp:wrapPolygon edited="0">
                    <wp:start x="0" y="0"/>
                    <wp:lineTo x="0" y="21278"/>
                    <wp:lineTo x="21503" y="21278"/>
                    <wp:lineTo x="21503"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850900"/>
                        </a:xfrm>
                        <a:prstGeom prst="rect">
                          <a:avLst/>
                        </a:prstGeom>
                        <a:solidFill>
                          <a:srgbClr val="FFFFFF"/>
                        </a:solidFill>
                        <a:ln w="9525">
                          <a:noFill/>
                          <a:miter lim="800000"/>
                          <a:headEnd/>
                          <a:tailEnd/>
                        </a:ln>
                      </wps:spPr>
                      <wps:txbx>
                        <w:txbxContent>
                          <w:p w14:paraId="3D143E18" w14:textId="356ECF57" w:rsidR="004178D2" w:rsidRPr="00B92814" w:rsidRDefault="00787E8E">
                            <w:pPr>
                              <w:rPr>
                                <w:rFonts w:asciiTheme="majorHAnsi" w:hAnsiTheme="majorHAnsi" w:cstheme="majorHAnsi"/>
                                <w:b/>
                                <w:color w:val="00B0F0"/>
                                <w:sz w:val="32"/>
                              </w:rPr>
                            </w:pPr>
                            <w:r w:rsidRPr="00B92814">
                              <w:rPr>
                                <w:rFonts w:asciiTheme="majorHAnsi" w:hAnsiTheme="majorHAnsi" w:cstheme="majorHAnsi"/>
                                <w:b/>
                                <w:color w:val="00B0F0"/>
                                <w:sz w:val="32"/>
                              </w:rPr>
                              <w:t>As 2018 winds down, you</w:t>
                            </w:r>
                            <w:r w:rsidR="00FF2E22" w:rsidRPr="00B92814">
                              <w:rPr>
                                <w:rFonts w:asciiTheme="majorHAnsi" w:hAnsiTheme="majorHAnsi" w:cstheme="majorHAnsi"/>
                                <w:b/>
                                <w:color w:val="00B0F0"/>
                                <w:sz w:val="32"/>
                              </w:rPr>
                              <w:t xml:space="preserve"> might already be thinking about what’</w:t>
                            </w:r>
                            <w:r w:rsidR="006B456F" w:rsidRPr="00B92814">
                              <w:rPr>
                                <w:rFonts w:asciiTheme="majorHAnsi" w:hAnsiTheme="majorHAnsi" w:cstheme="majorHAnsi"/>
                                <w:b/>
                                <w:color w:val="00B0F0"/>
                                <w:sz w:val="32"/>
                              </w:rPr>
                              <w:t xml:space="preserve">s coming up </w:t>
                            </w:r>
                            <w:r w:rsidR="00FF2E22" w:rsidRPr="00B92814">
                              <w:rPr>
                                <w:rFonts w:asciiTheme="majorHAnsi" w:hAnsiTheme="majorHAnsi" w:cstheme="majorHAnsi"/>
                                <w:b/>
                                <w:color w:val="00B0F0"/>
                                <w:sz w:val="32"/>
                              </w:rPr>
                              <w:t>in 2019.</w:t>
                            </w:r>
                            <w:r w:rsidR="006B456F" w:rsidRPr="00B92814">
                              <w:rPr>
                                <w:rFonts w:asciiTheme="majorHAnsi" w:hAnsiTheme="majorHAnsi" w:cstheme="majorHAnsi"/>
                                <w:b/>
                                <w:color w:val="00B0F0"/>
                                <w:sz w:val="32"/>
                              </w:rPr>
                              <w:t xml:space="preserve"> </w:t>
                            </w:r>
                            <w:r w:rsidR="00B92814" w:rsidRPr="00B92814">
                              <w:rPr>
                                <w:rFonts w:asciiTheme="majorHAnsi" w:hAnsiTheme="majorHAnsi" w:cstheme="majorHAnsi"/>
                                <w:b/>
                                <w:color w:val="00B0F0"/>
                                <w:sz w:val="32"/>
                              </w:rPr>
                              <w:t>Use these tips to help you crush your goals in the New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1D62D" id="Text Box 2" o:spid="_x0000_s1027" type="#_x0000_t202" style="position:absolute;margin-left:-54.85pt;margin-top:250.35pt;width:399.3pt;height:6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3IAIAACI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" stroked="f">
                <v:textbox>
                  <w:txbxContent>
                    <w:p w14:paraId="3D143E18" w14:textId="356ECF57" w:rsidR="004178D2" w:rsidRPr="00B92814" w:rsidRDefault="00787E8E">
                      <w:pPr>
                        <w:rPr>
                          <w:rFonts w:asciiTheme="majorHAnsi" w:hAnsiTheme="majorHAnsi" w:cstheme="majorHAnsi"/>
                          <w:b/>
                          <w:color w:val="00B0F0"/>
                          <w:sz w:val="32"/>
                        </w:rPr>
                      </w:pPr>
                      <w:r w:rsidRPr="00B92814">
                        <w:rPr>
                          <w:rFonts w:asciiTheme="majorHAnsi" w:hAnsiTheme="majorHAnsi" w:cstheme="majorHAnsi"/>
                          <w:b/>
                          <w:color w:val="00B0F0"/>
                          <w:sz w:val="32"/>
                        </w:rPr>
                        <w:t>As 2018 winds down, you</w:t>
                      </w:r>
                      <w:r w:rsidR="00FF2E22" w:rsidRPr="00B92814">
                        <w:rPr>
                          <w:rFonts w:asciiTheme="majorHAnsi" w:hAnsiTheme="majorHAnsi" w:cstheme="majorHAnsi"/>
                          <w:b/>
                          <w:color w:val="00B0F0"/>
                          <w:sz w:val="32"/>
                        </w:rPr>
                        <w:t xml:space="preserve"> might already be thinking about what’</w:t>
                      </w:r>
                      <w:r w:rsidR="006B456F" w:rsidRPr="00B92814">
                        <w:rPr>
                          <w:rFonts w:asciiTheme="majorHAnsi" w:hAnsiTheme="majorHAnsi" w:cstheme="majorHAnsi"/>
                          <w:b/>
                          <w:color w:val="00B0F0"/>
                          <w:sz w:val="32"/>
                        </w:rPr>
                        <w:t xml:space="preserve">s coming up </w:t>
                      </w:r>
                      <w:r w:rsidR="00FF2E22" w:rsidRPr="00B92814">
                        <w:rPr>
                          <w:rFonts w:asciiTheme="majorHAnsi" w:hAnsiTheme="majorHAnsi" w:cstheme="majorHAnsi"/>
                          <w:b/>
                          <w:color w:val="00B0F0"/>
                          <w:sz w:val="32"/>
                        </w:rPr>
                        <w:t>in 2019.</w:t>
                      </w:r>
                      <w:r w:rsidR="006B456F" w:rsidRPr="00B92814">
                        <w:rPr>
                          <w:rFonts w:asciiTheme="majorHAnsi" w:hAnsiTheme="majorHAnsi" w:cstheme="majorHAnsi"/>
                          <w:b/>
                          <w:color w:val="00B0F0"/>
                          <w:sz w:val="32"/>
                        </w:rPr>
                        <w:t xml:space="preserve"> </w:t>
                      </w:r>
                      <w:r w:rsidR="00B92814" w:rsidRPr="00B92814">
                        <w:rPr>
                          <w:rFonts w:asciiTheme="majorHAnsi" w:hAnsiTheme="majorHAnsi" w:cstheme="majorHAnsi"/>
                          <w:b/>
                          <w:color w:val="00B0F0"/>
                          <w:sz w:val="32"/>
                        </w:rPr>
                        <w:t>Use these tips to help you crush your goals in the New Year!</w:t>
                      </w:r>
                    </w:p>
                  </w:txbxContent>
                </v:textbox>
                <w10:wrap type="through" anchory="page"/>
              </v:shape>
            </w:pict>
          </mc:Fallback>
        </mc:AlternateContent>
      </w:r>
    </w:p>
    <w:p w14:paraId="2D1A7ED0" w14:textId="64EED33B" w:rsidR="00365A52" w:rsidRDefault="00365A52">
      <w:pPr>
        <w:rPr>
          <w:b/>
          <w:i/>
        </w:rPr>
      </w:pPr>
    </w:p>
    <w:p w14:paraId="7BD3954C" w14:textId="3902514C" w:rsidR="00365A52" w:rsidRDefault="00365A52">
      <w:pPr>
        <w:rPr>
          <w:b/>
          <w:i/>
        </w:rPr>
      </w:pPr>
    </w:p>
    <w:p w14:paraId="7F1375D3" w14:textId="0797DBE7" w:rsidR="00365A52" w:rsidRDefault="00365A52">
      <w:pPr>
        <w:rPr>
          <w:b/>
          <w:i/>
        </w:rPr>
      </w:pPr>
    </w:p>
    <w:p w14:paraId="7F9DE4CD" w14:textId="3599E2B4" w:rsidR="00365A52" w:rsidRDefault="00365A52">
      <w:pPr>
        <w:rPr>
          <w:b/>
          <w:i/>
        </w:rPr>
      </w:pPr>
    </w:p>
    <w:p w14:paraId="6459996F" w14:textId="3EBBF455" w:rsidR="00B01247" w:rsidRDefault="00E96445">
      <w:pPr>
        <w:rPr>
          <w:rFonts w:ascii="Century Gothic" w:hAnsi="Century Gothic"/>
        </w:rPr>
      </w:pPr>
      <w:r>
        <w:rPr>
          <w:b/>
          <w:i/>
          <w:noProof/>
        </w:rPr>
        <mc:AlternateContent>
          <mc:Choice Requires="wps">
            <w:drawing>
              <wp:anchor distT="0" distB="0" distL="114300" distR="114300" simplePos="0" relativeHeight="251664384" behindDoc="0" locked="0" layoutInCell="1" allowOverlap="1" wp14:anchorId="2282E39E" wp14:editId="6B62A9AD">
                <wp:simplePos x="0" y="0"/>
                <wp:positionH relativeFrom="column">
                  <wp:posOffset>4870302</wp:posOffset>
                </wp:positionH>
                <wp:positionV relativeFrom="paragraph">
                  <wp:posOffset>279370</wp:posOffset>
                </wp:positionV>
                <wp:extent cx="1824990" cy="2406650"/>
                <wp:effectExtent l="0" t="0" r="0" b="0"/>
                <wp:wrapThrough wrapText="bothSides">
                  <wp:wrapPolygon edited="0">
                    <wp:start x="451" y="0"/>
                    <wp:lineTo x="451" y="21372"/>
                    <wp:lineTo x="20743" y="21372"/>
                    <wp:lineTo x="20743" y="0"/>
                    <wp:lineTo x="451" y="0"/>
                  </wp:wrapPolygon>
                </wp:wrapThrough>
                <wp:docPr id="5" name="Text Box 5"/>
                <wp:cNvGraphicFramePr/>
                <a:graphic xmlns:a="http://schemas.openxmlformats.org/drawingml/2006/main">
                  <a:graphicData uri="http://schemas.microsoft.com/office/word/2010/wordprocessingShape">
                    <wps:wsp>
                      <wps:cNvSpPr txBox="1"/>
                      <wps:spPr>
                        <a:xfrm>
                          <a:off x="0" y="0"/>
                          <a:ext cx="1824990" cy="2406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A0524" w14:textId="77777777" w:rsidR="00B01247" w:rsidRPr="00B01247" w:rsidRDefault="00B01247" w:rsidP="00B01247">
                            <w:pPr>
                              <w:rPr>
                                <w:b/>
                                <w:color w:val="FFFFFF" w:themeColor="background1"/>
                                <w:sz w:val="20"/>
                                <w:szCs w:val="20"/>
                              </w:rPr>
                            </w:pPr>
                            <w:r w:rsidRPr="00B01247">
                              <w:rPr>
                                <w:b/>
                                <w:color w:val="FFFFFF" w:themeColor="background1"/>
                                <w:sz w:val="20"/>
                                <w:szCs w:val="20"/>
                              </w:rPr>
                              <w:t>The purpose of the “wildcat wellness co</w:t>
                            </w:r>
                            <w:r>
                              <w:rPr>
                                <w:b/>
                                <w:color w:val="FFFFFF" w:themeColor="background1"/>
                                <w:sz w:val="20"/>
                                <w:szCs w:val="20"/>
                              </w:rPr>
                              <w:t>n</w:t>
                            </w:r>
                            <w:r w:rsidRPr="00B01247">
                              <w:rPr>
                                <w:b/>
                                <w:color w:val="FFFFFF" w:themeColor="background1"/>
                                <w:sz w:val="20"/>
                                <w:szCs w:val="20"/>
                              </w:rPr>
                              <w:t>nection” newsletter is to keep you informed about wellness related issues. Please note that information in this publication, along with other similar materials, is meant to complement the advice of your physician, not replace it. Before making any major changes in your medications, diet or exercise, please consult your physician.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E39E" id="Text Box 5" o:spid="_x0000_s1028" type="#_x0000_t202" style="position:absolute;margin-left:383.5pt;margin-top:22pt;width:143.7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" filled="f" stroked="f">
                <v:textbox>
                  <w:txbxContent>
                    <w:p w14:paraId="379A0524" w14:textId="77777777" w:rsidR="00B01247" w:rsidRPr="00B01247" w:rsidRDefault="00B01247" w:rsidP="00B01247">
                      <w:pPr>
                        <w:rPr>
                          <w:b/>
                          <w:color w:val="FFFFFF" w:themeColor="background1"/>
                          <w:sz w:val="20"/>
                          <w:szCs w:val="20"/>
                        </w:rPr>
                      </w:pPr>
                      <w:r w:rsidRPr="00B01247">
                        <w:rPr>
                          <w:b/>
                          <w:color w:val="FFFFFF" w:themeColor="background1"/>
                          <w:sz w:val="20"/>
                          <w:szCs w:val="20"/>
                        </w:rPr>
                        <w:t>The purpose of the “wildcat wellness co</w:t>
                      </w:r>
                      <w:r>
                        <w:rPr>
                          <w:b/>
                          <w:color w:val="FFFFFF" w:themeColor="background1"/>
                          <w:sz w:val="20"/>
                          <w:szCs w:val="20"/>
                        </w:rPr>
                        <w:t>n</w:t>
                      </w:r>
                      <w:r w:rsidRPr="00B01247">
                        <w:rPr>
                          <w:b/>
                          <w:color w:val="FFFFFF" w:themeColor="background1"/>
                          <w:sz w:val="20"/>
                          <w:szCs w:val="20"/>
                        </w:rPr>
                        <w:t>nection” newsletter is to keep you informed about wellness related issues. Please note that information in this publication, along with other similar materials, is meant to complement the advice of your physician, not replace it. Before making any major changes in your medications, diet or exercise, please consult your physician.</w:t>
                      </w:r>
                    </w:p>
                  </w:txbxContent>
                </v:textbox>
                <w10:wrap type="through"/>
              </v:shape>
            </w:pict>
          </mc:Fallback>
        </mc:AlternateContent>
      </w:r>
      <w:r w:rsidR="00B01247">
        <w:rPr>
          <w:rFonts w:ascii="Century Gothic" w:hAnsi="Century Gothic"/>
        </w:rPr>
        <w:t xml:space="preserve">. </w:t>
      </w:r>
    </w:p>
    <w:p w14:paraId="1777E39B" w14:textId="4B992BBB" w:rsidR="00B01247" w:rsidRDefault="00B92814">
      <w:pPr>
        <w:rPr>
          <w:sz w:val="28"/>
          <w:szCs w:val="28"/>
        </w:rPr>
      </w:pPr>
      <w:r>
        <w:rPr>
          <w:noProof/>
          <w:sz w:val="28"/>
          <w:szCs w:val="28"/>
        </w:rPr>
        <mc:AlternateContent>
          <mc:Choice Requires="wps">
            <w:drawing>
              <wp:anchor distT="0" distB="0" distL="114300" distR="114300" simplePos="0" relativeHeight="251706368" behindDoc="0" locked="0" layoutInCell="1" allowOverlap="1" wp14:anchorId="092349D0" wp14:editId="087DD44C">
                <wp:simplePos x="0" y="0"/>
                <wp:positionH relativeFrom="margin">
                  <wp:posOffset>-683812</wp:posOffset>
                </wp:positionH>
                <wp:positionV relativeFrom="paragraph">
                  <wp:posOffset>176336</wp:posOffset>
                </wp:positionV>
                <wp:extent cx="5152666" cy="3943847"/>
                <wp:effectExtent l="0" t="0" r="10160" b="19050"/>
                <wp:wrapNone/>
                <wp:docPr id="14" name="Text Box 14"/>
                <wp:cNvGraphicFramePr/>
                <a:graphic xmlns:a="http://schemas.openxmlformats.org/drawingml/2006/main">
                  <a:graphicData uri="http://schemas.microsoft.com/office/word/2010/wordprocessingShape">
                    <wps:wsp>
                      <wps:cNvSpPr txBox="1"/>
                      <wps:spPr>
                        <a:xfrm>
                          <a:off x="0" y="0"/>
                          <a:ext cx="5152666" cy="3943847"/>
                        </a:xfrm>
                        <a:prstGeom prst="rect">
                          <a:avLst/>
                        </a:prstGeom>
                        <a:solidFill>
                          <a:schemeClr val="lt1"/>
                        </a:solidFill>
                        <a:ln w="6350">
                          <a:solidFill>
                            <a:prstClr val="black"/>
                          </a:solidFill>
                        </a:ln>
                      </wps:spPr>
                      <wps:txbx>
                        <w:txbxContent>
                          <w:p w14:paraId="7CB9D376" w14:textId="0A26ECFA" w:rsidR="00B92814" w:rsidRPr="00B92814" w:rsidRDefault="000C39BC" w:rsidP="00B92814">
                            <w:r>
                              <w:t>The following</w:t>
                            </w:r>
                            <w:r w:rsidR="00B92814" w:rsidRPr="00B92814">
                              <w:t xml:space="preserve"> guidelines </w:t>
                            </w:r>
                            <w:r>
                              <w:t xml:space="preserve">will help you to set effective and </w:t>
                            </w:r>
                            <w:r w:rsidR="00B92814" w:rsidRPr="00B92814">
                              <w:t>achievable goals:</w:t>
                            </w:r>
                          </w:p>
                          <w:p w14:paraId="7FF23F23" w14:textId="77777777" w:rsidR="00B92814" w:rsidRPr="00B92814" w:rsidRDefault="00B92814" w:rsidP="00B92814">
                            <w:pPr>
                              <w:numPr>
                                <w:ilvl w:val="0"/>
                                <w:numId w:val="5"/>
                              </w:numPr>
                            </w:pPr>
                            <w:r w:rsidRPr="00B92814">
                              <w:rPr>
                                <w:b/>
                                <w:bCs/>
                              </w:rPr>
                              <w:t>State each goal as a positive statement – </w:t>
                            </w:r>
                            <w:r w:rsidRPr="00B92814">
                              <w:t>Express your goals positively – "Execute this technique well" is a much better goal than "Don't make this stupid mistake."</w:t>
                            </w:r>
                          </w:p>
                          <w:p w14:paraId="0B6D29DD" w14:textId="7AAC02BC" w:rsidR="00B92814" w:rsidRPr="00B92814" w:rsidRDefault="00B92814" w:rsidP="00B92814">
                            <w:pPr>
                              <w:numPr>
                                <w:ilvl w:val="0"/>
                                <w:numId w:val="5"/>
                              </w:numPr>
                            </w:pPr>
                            <w:r w:rsidRPr="00B92814">
                              <w:rPr>
                                <w:b/>
                                <w:bCs/>
                              </w:rPr>
                              <w:t>Be precise – </w:t>
                            </w:r>
                            <w:r w:rsidRPr="00B92814">
                              <w:t>Set precise goals,</w:t>
                            </w:r>
                            <w:r w:rsidR="002440AB">
                              <w:t xml:space="preserve"> </w:t>
                            </w:r>
                            <w:r w:rsidR="00140DB8">
                              <w:t xml:space="preserve">with </w:t>
                            </w:r>
                            <w:r w:rsidR="00140DB8" w:rsidRPr="00B92814">
                              <w:t>dates</w:t>
                            </w:r>
                            <w:r w:rsidR="002440AB">
                              <w:t xml:space="preserve"> and </w:t>
                            </w:r>
                            <w:r w:rsidR="00140DB8">
                              <w:t>deadlines</w:t>
                            </w:r>
                            <w:r w:rsidRPr="00B92814">
                              <w:t xml:space="preserve"> so that you can measu</w:t>
                            </w:r>
                            <w:r w:rsidR="002440AB">
                              <w:t>re achievement. Y</w:t>
                            </w:r>
                            <w:r w:rsidRPr="00B92814">
                              <w:t>ou'll know exactly when you have achieved the goal, and can take complete satisfaction from having achieved it.</w:t>
                            </w:r>
                          </w:p>
                          <w:p w14:paraId="75EBB868" w14:textId="77777777" w:rsidR="00B92814" w:rsidRPr="00B92814" w:rsidRDefault="00B92814" w:rsidP="00B92814">
                            <w:pPr>
                              <w:numPr>
                                <w:ilvl w:val="0"/>
                                <w:numId w:val="5"/>
                              </w:numPr>
                            </w:pPr>
                            <w:r w:rsidRPr="00B92814">
                              <w:rPr>
                                <w:b/>
                                <w:bCs/>
                              </w:rPr>
                              <w:t>Set priorities – </w:t>
                            </w:r>
                            <w:r w:rsidRPr="00B92814">
                              <w:t>When you have several goals, give each a priority. This helps you to avoid feeling overwhelmed by having too many goals, and helps to direct your attention to the most important ones.</w:t>
                            </w:r>
                          </w:p>
                          <w:p w14:paraId="6F0E65AA" w14:textId="1DF8885C" w:rsidR="00B92814" w:rsidRPr="00B92814" w:rsidRDefault="00B92814" w:rsidP="00B92814">
                            <w:pPr>
                              <w:numPr>
                                <w:ilvl w:val="0"/>
                                <w:numId w:val="5"/>
                              </w:numPr>
                            </w:pPr>
                            <w:r w:rsidRPr="00B92814">
                              <w:rPr>
                                <w:b/>
                                <w:bCs/>
                              </w:rPr>
                              <w:t>Write goals down – </w:t>
                            </w:r>
                            <w:r w:rsidR="00446CE6">
                              <w:t xml:space="preserve">This helps to keep you focused on your goals and gives you motivation to achieve them. </w:t>
                            </w:r>
                          </w:p>
                          <w:p w14:paraId="165F1C94" w14:textId="3FFF8F56" w:rsidR="00B92814" w:rsidRPr="00B92814" w:rsidRDefault="00B92814" w:rsidP="00B92814">
                            <w:pPr>
                              <w:numPr>
                                <w:ilvl w:val="0"/>
                                <w:numId w:val="5"/>
                              </w:numPr>
                            </w:pPr>
                            <w:r w:rsidRPr="00B92814">
                              <w:rPr>
                                <w:b/>
                                <w:bCs/>
                              </w:rPr>
                              <w:t>Keep operational goals small – </w:t>
                            </w:r>
                            <w:r w:rsidR="00140DB8">
                              <w:t>Keep “stepping stone”</w:t>
                            </w:r>
                            <w:bookmarkStart w:id="0" w:name="_GoBack"/>
                            <w:bookmarkEnd w:id="0"/>
                            <w:r w:rsidRPr="00B92814">
                              <w:t xml:space="preserve"> goals that you're working towards small and achievable. If a goal is too large, then it can seem that you are not making progress towards it. Keeping goals small and incremental gives more opportunities for reward.</w:t>
                            </w:r>
                          </w:p>
                          <w:p w14:paraId="59D809F1" w14:textId="77777777" w:rsidR="00B92814" w:rsidRPr="00B92814" w:rsidRDefault="00B92814" w:rsidP="00B92814">
                            <w:pPr>
                              <w:numPr>
                                <w:ilvl w:val="0"/>
                                <w:numId w:val="5"/>
                              </w:numPr>
                            </w:pPr>
                            <w:r w:rsidRPr="00B92814">
                              <w:rPr>
                                <w:b/>
                                <w:bCs/>
                              </w:rPr>
                              <w:t>Set performance goals, not outcome goals</w:t>
                            </w:r>
                            <w:r w:rsidRPr="00B92814">
                              <w:t> – You should take care to set goals over which you have as much control as possible. It can be quite dispiriting to fail to achieve a personal goal for reasons beyond your control!</w:t>
                            </w:r>
                          </w:p>
                          <w:p w14:paraId="46463BE2" w14:textId="77777777" w:rsidR="00B92814" w:rsidRDefault="00B92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349D0" id="_x0000_t202" coordsize="21600,21600" o:spt="202" path="m,l,21600r21600,l21600,xe">
                <v:stroke joinstyle="miter"/>
                <v:path gradientshapeok="t" o:connecttype="rect"/>
              </v:shapetype>
              <v:shape id="Text Box 14" o:spid="_x0000_s1029" type="#_x0000_t202" style="position:absolute;margin-left:-53.85pt;margin-top:13.9pt;width:405.7pt;height:310.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" fillcolor="white [3201]" strokeweight=".5pt">
                <v:textbox>
                  <w:txbxContent>
                    <w:p w14:paraId="7CB9D376" w14:textId="0A26ECFA" w:rsidR="00B92814" w:rsidRPr="00B92814" w:rsidRDefault="000C39BC" w:rsidP="00B92814">
                      <w:r>
                        <w:t>The following</w:t>
                      </w:r>
                      <w:r w:rsidR="00B92814" w:rsidRPr="00B92814">
                        <w:t xml:space="preserve"> guidelines </w:t>
                      </w:r>
                      <w:r>
                        <w:t xml:space="preserve">will help you to set effective and </w:t>
                      </w:r>
                      <w:r w:rsidR="00B92814" w:rsidRPr="00B92814">
                        <w:t>achievable goals:</w:t>
                      </w:r>
                    </w:p>
                    <w:p w14:paraId="7FF23F23" w14:textId="77777777" w:rsidR="00B92814" w:rsidRPr="00B92814" w:rsidRDefault="00B92814" w:rsidP="00B92814">
                      <w:pPr>
                        <w:numPr>
                          <w:ilvl w:val="0"/>
                          <w:numId w:val="5"/>
                        </w:numPr>
                      </w:pPr>
                      <w:r w:rsidRPr="00B92814">
                        <w:rPr>
                          <w:b/>
                          <w:bCs/>
                        </w:rPr>
                        <w:t>State each goal as a positive statement – </w:t>
                      </w:r>
                      <w:r w:rsidRPr="00B92814">
                        <w:t>Express your goals positively – "Execute this technique well" is a much better goal than "Don't make this stupid mistake."</w:t>
                      </w:r>
                    </w:p>
                    <w:p w14:paraId="0B6D29DD" w14:textId="7AAC02BC" w:rsidR="00B92814" w:rsidRPr="00B92814" w:rsidRDefault="00B92814" w:rsidP="00B92814">
                      <w:pPr>
                        <w:numPr>
                          <w:ilvl w:val="0"/>
                          <w:numId w:val="5"/>
                        </w:numPr>
                      </w:pPr>
                      <w:r w:rsidRPr="00B92814">
                        <w:rPr>
                          <w:b/>
                          <w:bCs/>
                        </w:rPr>
                        <w:t>Be precise – </w:t>
                      </w:r>
                      <w:r w:rsidRPr="00B92814">
                        <w:t>Set precise goals,</w:t>
                      </w:r>
                      <w:r w:rsidR="002440AB">
                        <w:t xml:space="preserve"> </w:t>
                      </w:r>
                      <w:r w:rsidR="00140DB8">
                        <w:t xml:space="preserve">with </w:t>
                      </w:r>
                      <w:r w:rsidR="00140DB8" w:rsidRPr="00B92814">
                        <w:t>dates</w:t>
                      </w:r>
                      <w:r w:rsidR="002440AB">
                        <w:t xml:space="preserve"> and </w:t>
                      </w:r>
                      <w:r w:rsidR="00140DB8">
                        <w:t>deadlines</w:t>
                      </w:r>
                      <w:r w:rsidRPr="00B92814">
                        <w:t xml:space="preserve"> so that you can measu</w:t>
                      </w:r>
                      <w:r w:rsidR="002440AB">
                        <w:t>re achievement. Y</w:t>
                      </w:r>
                      <w:r w:rsidRPr="00B92814">
                        <w:t>ou'll know exactly when you have achieved the goal, and can take complete satisfaction from having achieved it.</w:t>
                      </w:r>
                    </w:p>
                    <w:p w14:paraId="75EBB868" w14:textId="77777777" w:rsidR="00B92814" w:rsidRPr="00B92814" w:rsidRDefault="00B92814" w:rsidP="00B92814">
                      <w:pPr>
                        <w:numPr>
                          <w:ilvl w:val="0"/>
                          <w:numId w:val="5"/>
                        </w:numPr>
                      </w:pPr>
                      <w:r w:rsidRPr="00B92814">
                        <w:rPr>
                          <w:b/>
                          <w:bCs/>
                        </w:rPr>
                        <w:t>Set priorities – </w:t>
                      </w:r>
                      <w:r w:rsidRPr="00B92814">
                        <w:t>When you have several goals, give each a priority. This helps you to avoid feeling overwhelmed by having too many goals, and helps to direct your attention to the most important ones.</w:t>
                      </w:r>
                    </w:p>
                    <w:p w14:paraId="6F0E65AA" w14:textId="1DF8885C" w:rsidR="00B92814" w:rsidRPr="00B92814" w:rsidRDefault="00B92814" w:rsidP="00B92814">
                      <w:pPr>
                        <w:numPr>
                          <w:ilvl w:val="0"/>
                          <w:numId w:val="5"/>
                        </w:numPr>
                      </w:pPr>
                      <w:r w:rsidRPr="00B92814">
                        <w:rPr>
                          <w:b/>
                          <w:bCs/>
                        </w:rPr>
                        <w:t>Write goals down – </w:t>
                      </w:r>
                      <w:r w:rsidR="00446CE6">
                        <w:t xml:space="preserve">This helps to keep you focused on your goals and gives you motivation to achieve them. </w:t>
                      </w:r>
                    </w:p>
                    <w:p w14:paraId="165F1C94" w14:textId="3FFF8F56" w:rsidR="00B92814" w:rsidRPr="00B92814" w:rsidRDefault="00B92814" w:rsidP="00B92814">
                      <w:pPr>
                        <w:numPr>
                          <w:ilvl w:val="0"/>
                          <w:numId w:val="5"/>
                        </w:numPr>
                      </w:pPr>
                      <w:r w:rsidRPr="00B92814">
                        <w:rPr>
                          <w:b/>
                          <w:bCs/>
                        </w:rPr>
                        <w:t>Keep operational goals small – </w:t>
                      </w:r>
                      <w:r w:rsidR="00140DB8">
                        <w:t>Keep “stepping stone”</w:t>
                      </w:r>
                      <w:bookmarkStart w:id="1" w:name="_GoBack"/>
                      <w:bookmarkEnd w:id="1"/>
                      <w:r w:rsidRPr="00B92814">
                        <w:t xml:space="preserve"> goals that you're working towards small and achievable. If a goal is too large, then it can seem that you are not making progress towards it. Keeping goals small and incremental gives more opportunities for reward.</w:t>
                      </w:r>
                    </w:p>
                    <w:p w14:paraId="59D809F1" w14:textId="77777777" w:rsidR="00B92814" w:rsidRPr="00B92814" w:rsidRDefault="00B92814" w:rsidP="00B92814">
                      <w:pPr>
                        <w:numPr>
                          <w:ilvl w:val="0"/>
                          <w:numId w:val="5"/>
                        </w:numPr>
                      </w:pPr>
                      <w:r w:rsidRPr="00B92814">
                        <w:rPr>
                          <w:b/>
                          <w:bCs/>
                        </w:rPr>
                        <w:t>Set performance goals, not outcome goals</w:t>
                      </w:r>
                      <w:r w:rsidRPr="00B92814">
                        <w:t> – You should take care to set goals over which you have as much control as possible. It can be quite dispiriting to fail to achieve a personal goal for reasons beyond your control!</w:t>
                      </w:r>
                    </w:p>
                    <w:p w14:paraId="46463BE2" w14:textId="77777777" w:rsidR="00B92814" w:rsidRDefault="00B92814"/>
                  </w:txbxContent>
                </v:textbox>
                <w10:wrap anchorx="margin"/>
              </v:shape>
            </w:pict>
          </mc:Fallback>
        </mc:AlternateContent>
      </w:r>
    </w:p>
    <w:p w14:paraId="3555A8DC" w14:textId="6FED3CDB" w:rsidR="00A40144" w:rsidRDefault="00A40144">
      <w:pPr>
        <w:rPr>
          <w:sz w:val="28"/>
          <w:szCs w:val="28"/>
        </w:rPr>
      </w:pPr>
    </w:p>
    <w:p w14:paraId="3A01AED6" w14:textId="07897D8F" w:rsidR="00A40144" w:rsidRDefault="00A40144">
      <w:pPr>
        <w:rPr>
          <w:sz w:val="28"/>
          <w:szCs w:val="28"/>
        </w:rPr>
      </w:pPr>
    </w:p>
    <w:p w14:paraId="3E41538F" w14:textId="73FBD9DE" w:rsidR="007B21E9" w:rsidRDefault="007B21E9">
      <w:pPr>
        <w:rPr>
          <w:sz w:val="28"/>
          <w:szCs w:val="28"/>
        </w:rPr>
      </w:pPr>
    </w:p>
    <w:p w14:paraId="7D65A186" w14:textId="55578F78" w:rsidR="007B21E9" w:rsidRDefault="007B21E9">
      <w:pPr>
        <w:rPr>
          <w:sz w:val="28"/>
          <w:szCs w:val="28"/>
        </w:rPr>
      </w:pPr>
    </w:p>
    <w:p w14:paraId="7985EBD9" w14:textId="6E3A61E0" w:rsidR="007B21E9" w:rsidRDefault="007B21E9">
      <w:pPr>
        <w:rPr>
          <w:sz w:val="28"/>
          <w:szCs w:val="28"/>
        </w:rPr>
      </w:pPr>
    </w:p>
    <w:p w14:paraId="57DAB788" w14:textId="2E00CFFB" w:rsidR="007B21E9" w:rsidRDefault="007B21E9">
      <w:pPr>
        <w:rPr>
          <w:sz w:val="28"/>
          <w:szCs w:val="28"/>
        </w:rPr>
      </w:pPr>
    </w:p>
    <w:p w14:paraId="6582553C" w14:textId="124A5131" w:rsidR="007B21E9" w:rsidRDefault="007B21E9">
      <w:pPr>
        <w:rPr>
          <w:sz w:val="28"/>
          <w:szCs w:val="28"/>
        </w:rPr>
      </w:pPr>
    </w:p>
    <w:p w14:paraId="0719D6A2" w14:textId="0A5232B9" w:rsidR="007B21E9" w:rsidRDefault="007B21E9">
      <w:pPr>
        <w:rPr>
          <w:sz w:val="28"/>
          <w:szCs w:val="28"/>
        </w:rPr>
      </w:pPr>
    </w:p>
    <w:p w14:paraId="439DCF30" w14:textId="47C01457" w:rsidR="007B21E9" w:rsidRDefault="007B21E9">
      <w:pPr>
        <w:rPr>
          <w:sz w:val="28"/>
          <w:szCs w:val="28"/>
        </w:rPr>
      </w:pPr>
    </w:p>
    <w:p w14:paraId="77511DB8" w14:textId="5E1DDBA0" w:rsidR="007B21E9" w:rsidRDefault="007B21E9">
      <w:pPr>
        <w:rPr>
          <w:sz w:val="28"/>
          <w:szCs w:val="28"/>
        </w:rPr>
      </w:pPr>
    </w:p>
    <w:p w14:paraId="2E94F9B3" w14:textId="19A254AE" w:rsidR="007B21E9" w:rsidRDefault="007B21E9">
      <w:pPr>
        <w:rPr>
          <w:sz w:val="28"/>
          <w:szCs w:val="28"/>
        </w:rPr>
      </w:pPr>
    </w:p>
    <w:p w14:paraId="303726FB" w14:textId="2A832BA9" w:rsidR="007B21E9" w:rsidRDefault="00B92814">
      <w:pPr>
        <w:rPr>
          <w:sz w:val="28"/>
          <w:szCs w:val="28"/>
        </w:rPr>
      </w:pPr>
      <w:r>
        <w:rPr>
          <w:noProof/>
          <w:sz w:val="28"/>
          <w:szCs w:val="28"/>
        </w:rPr>
        <mc:AlternateContent>
          <mc:Choice Requires="wps">
            <w:drawing>
              <wp:anchor distT="0" distB="0" distL="114300" distR="114300" simplePos="0" relativeHeight="251705344" behindDoc="0" locked="0" layoutInCell="1" allowOverlap="1" wp14:anchorId="45C1364D" wp14:editId="51C174BE">
                <wp:simplePos x="0" y="0"/>
                <wp:positionH relativeFrom="column">
                  <wp:posOffset>4775640</wp:posOffset>
                </wp:positionH>
                <wp:positionV relativeFrom="paragraph">
                  <wp:posOffset>60960</wp:posOffset>
                </wp:positionV>
                <wp:extent cx="1892105" cy="1596683"/>
                <wp:effectExtent l="19050" t="19050" r="13335" b="22860"/>
                <wp:wrapNone/>
                <wp:docPr id="13" name="Text Box 13"/>
                <wp:cNvGraphicFramePr/>
                <a:graphic xmlns:a="http://schemas.openxmlformats.org/drawingml/2006/main">
                  <a:graphicData uri="http://schemas.microsoft.com/office/word/2010/wordprocessingShape">
                    <wps:wsp>
                      <wps:cNvSpPr txBox="1"/>
                      <wps:spPr>
                        <a:xfrm>
                          <a:off x="0" y="0"/>
                          <a:ext cx="1892105" cy="1596683"/>
                        </a:xfrm>
                        <a:prstGeom prst="rect">
                          <a:avLst/>
                        </a:prstGeom>
                        <a:noFill/>
                        <a:ln w="38100">
                          <a:solidFill>
                            <a:srgbClr val="002060"/>
                          </a:solidFill>
                        </a:ln>
                      </wps:spPr>
                      <wps:txbx>
                        <w:txbxContent>
                          <w:p w14:paraId="7B1BC5BD" w14:textId="5395014B" w:rsidR="00B92814" w:rsidRPr="00B92814" w:rsidRDefault="00B92814">
                            <w:pPr>
                              <w:rPr>
                                <w:color w:val="FFFFFF" w:themeColor="background1"/>
                              </w:rPr>
                            </w:pPr>
                            <w:r w:rsidRPr="00B92814">
                              <w:rPr>
                                <w:color w:val="FFFFFF" w:themeColor="background1"/>
                              </w:rPr>
                              <w:t>Make sure your goals are SMART</w:t>
                            </w:r>
                          </w:p>
                          <w:p w14:paraId="165F7BCE" w14:textId="02D88EFF" w:rsidR="00B92814" w:rsidRPr="00B92814" w:rsidRDefault="00B92814">
                            <w:pPr>
                              <w:rPr>
                                <w:color w:val="FFFFFF" w:themeColor="background1"/>
                              </w:rPr>
                            </w:pPr>
                            <w:r w:rsidRPr="00B92814">
                              <w:rPr>
                                <w:color w:val="FFFFFF" w:themeColor="background1"/>
                              </w:rPr>
                              <w:t>S- Specific</w:t>
                            </w:r>
                          </w:p>
                          <w:p w14:paraId="6291F4EA" w14:textId="55FA10C5" w:rsidR="00B92814" w:rsidRPr="00B92814" w:rsidRDefault="00B92814">
                            <w:pPr>
                              <w:rPr>
                                <w:color w:val="FFFFFF" w:themeColor="background1"/>
                              </w:rPr>
                            </w:pPr>
                            <w:r w:rsidRPr="00B92814">
                              <w:rPr>
                                <w:color w:val="FFFFFF" w:themeColor="background1"/>
                              </w:rPr>
                              <w:t xml:space="preserve">M- Measureable </w:t>
                            </w:r>
                          </w:p>
                          <w:p w14:paraId="418E9738" w14:textId="6C8FDEB5" w:rsidR="00B92814" w:rsidRPr="00B92814" w:rsidRDefault="00B92814">
                            <w:pPr>
                              <w:rPr>
                                <w:color w:val="FFFFFF" w:themeColor="background1"/>
                              </w:rPr>
                            </w:pPr>
                            <w:r w:rsidRPr="00B92814">
                              <w:rPr>
                                <w:color w:val="FFFFFF" w:themeColor="background1"/>
                              </w:rPr>
                              <w:t xml:space="preserve">A- Attainable </w:t>
                            </w:r>
                          </w:p>
                          <w:p w14:paraId="28885863" w14:textId="463E7265" w:rsidR="00B92814" w:rsidRPr="00B92814" w:rsidRDefault="00B92814">
                            <w:pPr>
                              <w:rPr>
                                <w:color w:val="FFFFFF" w:themeColor="background1"/>
                              </w:rPr>
                            </w:pPr>
                            <w:r w:rsidRPr="00B92814">
                              <w:rPr>
                                <w:color w:val="FFFFFF" w:themeColor="background1"/>
                              </w:rPr>
                              <w:t>R- Relevant</w:t>
                            </w:r>
                          </w:p>
                          <w:p w14:paraId="50EF6280" w14:textId="70544960" w:rsidR="00B92814" w:rsidRPr="00B92814" w:rsidRDefault="00B92814">
                            <w:pPr>
                              <w:rPr>
                                <w:color w:val="FFFFFF" w:themeColor="background1"/>
                              </w:rPr>
                            </w:pPr>
                            <w:r w:rsidRPr="00B92814">
                              <w:rPr>
                                <w:color w:val="FFFFFF" w:themeColor="background1"/>
                              </w:rPr>
                              <w:t>T- Time-bound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364D" id="Text Box 13" o:spid="_x0000_s1030" type="#_x0000_t202" style="position:absolute;margin-left:376.05pt;margin-top:4.8pt;width:149pt;height:12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" filled="f" strokecolor="#002060" strokeweight="3pt">
                <v:textbox>
                  <w:txbxContent>
                    <w:p w14:paraId="7B1BC5BD" w14:textId="5395014B" w:rsidR="00B92814" w:rsidRPr="00B92814" w:rsidRDefault="00B92814">
                      <w:pPr>
                        <w:rPr>
                          <w:color w:val="FFFFFF" w:themeColor="background1"/>
                        </w:rPr>
                      </w:pPr>
                      <w:r w:rsidRPr="00B92814">
                        <w:rPr>
                          <w:color w:val="FFFFFF" w:themeColor="background1"/>
                        </w:rPr>
                        <w:t>Make sure your goals are SMART</w:t>
                      </w:r>
                    </w:p>
                    <w:p w14:paraId="165F7BCE" w14:textId="02D88EFF" w:rsidR="00B92814" w:rsidRPr="00B92814" w:rsidRDefault="00B92814">
                      <w:pPr>
                        <w:rPr>
                          <w:color w:val="FFFFFF" w:themeColor="background1"/>
                        </w:rPr>
                      </w:pPr>
                      <w:r w:rsidRPr="00B92814">
                        <w:rPr>
                          <w:color w:val="FFFFFF" w:themeColor="background1"/>
                        </w:rPr>
                        <w:t>S- Specific</w:t>
                      </w:r>
                    </w:p>
                    <w:p w14:paraId="6291F4EA" w14:textId="55FA10C5" w:rsidR="00B92814" w:rsidRPr="00B92814" w:rsidRDefault="00B92814">
                      <w:pPr>
                        <w:rPr>
                          <w:color w:val="FFFFFF" w:themeColor="background1"/>
                        </w:rPr>
                      </w:pPr>
                      <w:r w:rsidRPr="00B92814">
                        <w:rPr>
                          <w:color w:val="FFFFFF" w:themeColor="background1"/>
                        </w:rPr>
                        <w:t xml:space="preserve">M- Measureable </w:t>
                      </w:r>
                    </w:p>
                    <w:p w14:paraId="418E9738" w14:textId="6C8FDEB5" w:rsidR="00B92814" w:rsidRPr="00B92814" w:rsidRDefault="00B92814">
                      <w:pPr>
                        <w:rPr>
                          <w:color w:val="FFFFFF" w:themeColor="background1"/>
                        </w:rPr>
                      </w:pPr>
                      <w:r w:rsidRPr="00B92814">
                        <w:rPr>
                          <w:color w:val="FFFFFF" w:themeColor="background1"/>
                        </w:rPr>
                        <w:t xml:space="preserve">A- Attainable </w:t>
                      </w:r>
                    </w:p>
                    <w:p w14:paraId="28885863" w14:textId="463E7265" w:rsidR="00B92814" w:rsidRPr="00B92814" w:rsidRDefault="00B92814">
                      <w:pPr>
                        <w:rPr>
                          <w:color w:val="FFFFFF" w:themeColor="background1"/>
                        </w:rPr>
                      </w:pPr>
                      <w:r w:rsidRPr="00B92814">
                        <w:rPr>
                          <w:color w:val="FFFFFF" w:themeColor="background1"/>
                        </w:rPr>
                        <w:t>R- Relevant</w:t>
                      </w:r>
                    </w:p>
                    <w:p w14:paraId="50EF6280" w14:textId="70544960" w:rsidR="00B92814" w:rsidRPr="00B92814" w:rsidRDefault="00B92814">
                      <w:pPr>
                        <w:rPr>
                          <w:color w:val="FFFFFF" w:themeColor="background1"/>
                        </w:rPr>
                      </w:pPr>
                      <w:r w:rsidRPr="00B92814">
                        <w:rPr>
                          <w:color w:val="FFFFFF" w:themeColor="background1"/>
                        </w:rPr>
                        <w:t>T- Time-bound</w:t>
                      </w:r>
                    </w:p>
                  </w:txbxContent>
                </v:textbox>
              </v:shape>
            </w:pict>
          </mc:Fallback>
        </mc:AlternateContent>
      </w:r>
    </w:p>
    <w:p w14:paraId="6279B61D" w14:textId="133912AA" w:rsidR="007B21E9" w:rsidRDefault="007B21E9">
      <w:pPr>
        <w:rPr>
          <w:sz w:val="28"/>
          <w:szCs w:val="28"/>
        </w:rPr>
      </w:pPr>
    </w:p>
    <w:p w14:paraId="78129DBF" w14:textId="16BC3AC1" w:rsidR="007B21E9" w:rsidRDefault="007B21E9">
      <w:pPr>
        <w:rPr>
          <w:sz w:val="28"/>
          <w:szCs w:val="28"/>
        </w:rPr>
      </w:pPr>
    </w:p>
    <w:p w14:paraId="4D098A1F" w14:textId="18E385F4" w:rsidR="007B21E9" w:rsidRDefault="007B21E9">
      <w:pPr>
        <w:rPr>
          <w:sz w:val="28"/>
          <w:szCs w:val="28"/>
        </w:rPr>
      </w:pPr>
    </w:p>
    <w:p w14:paraId="07012FFC" w14:textId="3B3BC6F5" w:rsidR="007B21E9" w:rsidRDefault="007B21E9">
      <w:pPr>
        <w:rPr>
          <w:sz w:val="28"/>
          <w:szCs w:val="28"/>
        </w:rPr>
      </w:pPr>
    </w:p>
    <w:p w14:paraId="6818CE97" w14:textId="1ABA5305" w:rsidR="007B21E9" w:rsidRDefault="007B21E9">
      <w:pPr>
        <w:rPr>
          <w:sz w:val="28"/>
          <w:szCs w:val="28"/>
        </w:rPr>
      </w:pPr>
    </w:p>
    <w:p w14:paraId="790FAA53" w14:textId="5714FBB9" w:rsidR="007B21E9" w:rsidRDefault="005E5F0E" w:rsidP="005E5F0E">
      <w:pPr>
        <w:tabs>
          <w:tab w:val="left" w:pos="8640"/>
        </w:tabs>
        <w:rPr>
          <w:sz w:val="28"/>
          <w:szCs w:val="28"/>
        </w:rPr>
      </w:pPr>
      <w:r>
        <w:rPr>
          <w:sz w:val="28"/>
          <w:szCs w:val="28"/>
        </w:rPr>
        <w:tab/>
      </w:r>
    </w:p>
    <w:p w14:paraId="2BCF955D" w14:textId="4F949DA4" w:rsidR="007B21E9" w:rsidRDefault="007B21E9">
      <w:pPr>
        <w:rPr>
          <w:sz w:val="28"/>
          <w:szCs w:val="28"/>
        </w:rPr>
      </w:pPr>
    </w:p>
    <w:p w14:paraId="3E797BE5" w14:textId="4D474D2E" w:rsidR="007B21E9" w:rsidRDefault="007B21E9">
      <w:pPr>
        <w:rPr>
          <w:sz w:val="28"/>
          <w:szCs w:val="28"/>
        </w:rPr>
      </w:pPr>
    </w:p>
    <w:p w14:paraId="7C05AA9F" w14:textId="1DC91E06" w:rsidR="007B21E9" w:rsidRDefault="007B21E9">
      <w:pPr>
        <w:rPr>
          <w:sz w:val="28"/>
          <w:szCs w:val="28"/>
        </w:rPr>
      </w:pPr>
    </w:p>
    <w:p w14:paraId="51C52E7A" w14:textId="3DB2B473" w:rsidR="007B21E9" w:rsidRDefault="007B21E9">
      <w:pPr>
        <w:rPr>
          <w:sz w:val="28"/>
          <w:szCs w:val="28"/>
        </w:rPr>
      </w:pPr>
    </w:p>
    <w:p w14:paraId="33BAE2E9" w14:textId="6E059908" w:rsidR="00523D5D" w:rsidRDefault="003D1EBB">
      <w:pPr>
        <w:rPr>
          <w:b/>
          <w:i/>
          <w:noProof/>
        </w:rPr>
      </w:pPr>
      <w:r>
        <w:rPr>
          <w:b/>
          <w:i/>
          <w:noProof/>
        </w:rPr>
        <w:lastRenderedPageBreak/>
        <w:drawing>
          <wp:anchor distT="0" distB="0" distL="114300" distR="114300" simplePos="0" relativeHeight="251681792" behindDoc="1" locked="0" layoutInCell="1" allowOverlap="1" wp14:anchorId="024E5F2B" wp14:editId="307E29C7">
            <wp:simplePos x="0" y="0"/>
            <wp:positionH relativeFrom="margin">
              <wp:posOffset>-1057523</wp:posOffset>
            </wp:positionH>
            <wp:positionV relativeFrom="page">
              <wp:align>bottom</wp:align>
            </wp:positionV>
            <wp:extent cx="7889843" cy="1090123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letterPg2.pdf"/>
                    <pic:cNvPicPr/>
                  </pic:nvPicPr>
                  <pic:blipFill>
                    <a:blip r:embed="rId9">
                      <a:extLst>
                        <a:ext uri="{28A0092B-C50C-407E-A947-70E740481C1C}">
                          <a14:useLocalDpi xmlns:a14="http://schemas.microsoft.com/office/drawing/2010/main" val="0"/>
                        </a:ext>
                      </a:extLst>
                    </a:blip>
                    <a:stretch>
                      <a:fillRect/>
                    </a:stretch>
                  </pic:blipFill>
                  <pic:spPr>
                    <a:xfrm>
                      <a:off x="0" y="0"/>
                      <a:ext cx="7889843" cy="10901239"/>
                    </a:xfrm>
                    <a:prstGeom prst="rect">
                      <a:avLst/>
                    </a:prstGeom>
                  </pic:spPr>
                </pic:pic>
              </a:graphicData>
            </a:graphic>
            <wp14:sizeRelH relativeFrom="page">
              <wp14:pctWidth>0</wp14:pctWidth>
            </wp14:sizeRelH>
            <wp14:sizeRelV relativeFrom="page">
              <wp14:pctHeight>0</wp14:pctHeight>
            </wp14:sizeRelV>
          </wp:anchor>
        </w:drawing>
      </w:r>
      <w:r w:rsidR="006406C1">
        <w:rPr>
          <w:b/>
          <w:i/>
          <w:noProof/>
        </w:rPr>
        <mc:AlternateContent>
          <mc:Choice Requires="wps">
            <w:drawing>
              <wp:anchor distT="0" distB="0" distL="114300" distR="114300" simplePos="0" relativeHeight="251708416" behindDoc="0" locked="0" layoutInCell="1" allowOverlap="1" wp14:anchorId="50D79D24" wp14:editId="11FBF215">
                <wp:simplePos x="0" y="0"/>
                <wp:positionH relativeFrom="column">
                  <wp:posOffset>-389614</wp:posOffset>
                </wp:positionH>
                <wp:positionV relativeFrom="paragraph">
                  <wp:posOffset>71562</wp:posOffset>
                </wp:positionV>
                <wp:extent cx="4603805" cy="5224007"/>
                <wp:effectExtent l="19050" t="19050" r="25400" b="15240"/>
                <wp:wrapNone/>
                <wp:docPr id="15" name="Text Box 15"/>
                <wp:cNvGraphicFramePr/>
                <a:graphic xmlns:a="http://schemas.openxmlformats.org/drawingml/2006/main">
                  <a:graphicData uri="http://schemas.microsoft.com/office/word/2010/wordprocessingShape">
                    <wps:wsp>
                      <wps:cNvSpPr txBox="1"/>
                      <wps:spPr>
                        <a:xfrm>
                          <a:off x="0" y="0"/>
                          <a:ext cx="4603805" cy="5224007"/>
                        </a:xfrm>
                        <a:prstGeom prst="rect">
                          <a:avLst/>
                        </a:prstGeom>
                        <a:solidFill>
                          <a:schemeClr val="lt1"/>
                        </a:solidFill>
                        <a:ln w="38100">
                          <a:solidFill>
                            <a:srgbClr val="002060"/>
                          </a:solidFill>
                        </a:ln>
                      </wps:spPr>
                      <wps:txbx>
                        <w:txbxContent>
                          <w:p w14:paraId="40ECFA9C" w14:textId="53DCBCAA" w:rsidR="00AE4313" w:rsidRDefault="00AE4313">
                            <w:pPr>
                              <w:rPr>
                                <w:rFonts w:asciiTheme="majorHAnsi" w:hAnsiTheme="majorHAnsi" w:cstheme="majorHAnsi"/>
                                <w:color w:val="0070C0"/>
                                <w:sz w:val="28"/>
                                <w:szCs w:val="28"/>
                                <w:shd w:val="clear" w:color="auto" w:fill="FFFFFF"/>
                              </w:rPr>
                            </w:pPr>
                            <w:r>
                              <w:rPr>
                                <w:rFonts w:asciiTheme="majorHAnsi" w:hAnsiTheme="majorHAnsi" w:cstheme="majorHAnsi"/>
                                <w:color w:val="0070C0"/>
                                <w:sz w:val="28"/>
                                <w:szCs w:val="28"/>
                                <w:shd w:val="clear" w:color="auto" w:fill="FFFFFF"/>
                              </w:rPr>
                              <w:t>Get out and hit the trails this winter!</w:t>
                            </w:r>
                          </w:p>
                          <w:p w14:paraId="4C2053EB" w14:textId="77777777" w:rsidR="00AE4313" w:rsidRDefault="00AE4313">
                            <w:pPr>
                              <w:rPr>
                                <w:rFonts w:asciiTheme="majorHAnsi" w:hAnsiTheme="majorHAnsi" w:cstheme="majorHAnsi"/>
                                <w:color w:val="0070C0"/>
                                <w:sz w:val="28"/>
                                <w:szCs w:val="28"/>
                                <w:shd w:val="clear" w:color="auto" w:fill="FFFFFF"/>
                              </w:rPr>
                            </w:pPr>
                          </w:p>
                          <w:p w14:paraId="1BB33919" w14:textId="7F684B2E" w:rsidR="006406C1" w:rsidRPr="00EE2B75" w:rsidRDefault="006406C1">
                            <w:pPr>
                              <w:rPr>
                                <w:rFonts w:asciiTheme="majorHAnsi" w:hAnsiTheme="majorHAnsi" w:cstheme="majorHAnsi"/>
                                <w:color w:val="0070C0"/>
                                <w:sz w:val="28"/>
                                <w:szCs w:val="28"/>
                                <w:shd w:val="clear" w:color="auto" w:fill="FFFFFF"/>
                              </w:rPr>
                            </w:pPr>
                            <w:r w:rsidRPr="00EE2B75">
                              <w:rPr>
                                <w:rFonts w:asciiTheme="majorHAnsi" w:hAnsiTheme="majorHAnsi" w:cstheme="majorHAnsi"/>
                                <w:color w:val="0070C0"/>
                                <w:sz w:val="28"/>
                                <w:szCs w:val="28"/>
                                <w:shd w:val="clear" w:color="auto" w:fill="FFFFFF"/>
                              </w:rPr>
                              <w:t>Northern Michigan University has partnered with the </w:t>
                            </w:r>
                            <w:hyperlink r:id="rId10" w:tgtFrame="_blank" w:history="1">
                              <w:r w:rsidRPr="00EE2B75">
                                <w:rPr>
                                  <w:rFonts w:asciiTheme="majorHAnsi" w:hAnsiTheme="majorHAnsi" w:cstheme="majorHAnsi"/>
                                  <w:color w:val="0070C0"/>
                                  <w:sz w:val="28"/>
                                  <w:szCs w:val="28"/>
                                  <w:shd w:val="clear" w:color="auto" w:fill="FFFFFF"/>
                                </w:rPr>
                                <w:t>Noquemanon Trail Network (NTN)</w:t>
                              </w:r>
                            </w:hyperlink>
                            <w:r w:rsidRPr="00EE2B75">
                              <w:rPr>
                                <w:rFonts w:asciiTheme="majorHAnsi" w:hAnsiTheme="majorHAnsi" w:cstheme="majorHAnsi"/>
                                <w:color w:val="0070C0"/>
                                <w:sz w:val="28"/>
                                <w:szCs w:val="28"/>
                                <w:shd w:val="clear" w:color="auto" w:fill="FFFFFF"/>
                              </w:rPr>
                              <w:t> to provide current NMU students</w:t>
                            </w:r>
                            <w:r w:rsidR="00AE4313">
                              <w:rPr>
                                <w:rFonts w:asciiTheme="majorHAnsi" w:hAnsiTheme="majorHAnsi" w:cstheme="majorHAnsi"/>
                                <w:color w:val="0070C0"/>
                                <w:sz w:val="28"/>
                                <w:szCs w:val="28"/>
                                <w:shd w:val="clear" w:color="auto" w:fill="FFFFFF"/>
                              </w:rPr>
                              <w:t xml:space="preserve"> and staff</w:t>
                            </w:r>
                            <w:r w:rsidRPr="00AE4313">
                              <w:rPr>
                                <w:rFonts w:asciiTheme="majorHAnsi" w:hAnsiTheme="majorHAnsi" w:cstheme="majorHAnsi"/>
                                <w:color w:val="0070C0"/>
                                <w:sz w:val="28"/>
                                <w:szCs w:val="28"/>
                                <w:shd w:val="clear" w:color="auto" w:fill="FFFFFF"/>
                              </w:rPr>
                              <w:t> </w:t>
                            </w:r>
                            <w:r w:rsidR="00AE4313" w:rsidRPr="00AE4313">
                              <w:rPr>
                                <w:rFonts w:asciiTheme="majorHAnsi" w:hAnsiTheme="majorHAnsi" w:cstheme="majorHAnsi"/>
                                <w:bCs/>
                                <w:color w:val="0070C0"/>
                                <w:sz w:val="28"/>
                                <w:szCs w:val="28"/>
                                <w:shd w:val="clear" w:color="auto" w:fill="FFFFFF"/>
                              </w:rPr>
                              <w:t>free</w:t>
                            </w:r>
                            <w:r w:rsidRPr="00EE2B75">
                              <w:rPr>
                                <w:rFonts w:asciiTheme="majorHAnsi" w:hAnsiTheme="majorHAnsi" w:cstheme="majorHAnsi"/>
                                <w:color w:val="0070C0"/>
                                <w:sz w:val="28"/>
                                <w:szCs w:val="28"/>
                                <w:shd w:val="clear" w:color="auto" w:fill="FFFFFF"/>
                              </w:rPr>
                              <w:t> access to an interconnected, year-round, non-motorized land and water trail system and the ability to check out cross-country skis, snowshoes and fat bikes for daily use.</w:t>
                            </w:r>
                          </w:p>
                          <w:p w14:paraId="6A0BF3ED" w14:textId="6799B7E4" w:rsidR="006406C1" w:rsidRPr="00EE2B75" w:rsidRDefault="006406C1">
                            <w:pPr>
                              <w:rPr>
                                <w:rFonts w:asciiTheme="majorHAnsi" w:hAnsiTheme="majorHAnsi" w:cstheme="majorHAnsi"/>
                                <w:color w:val="0070C0"/>
                                <w:sz w:val="28"/>
                                <w:szCs w:val="28"/>
                                <w:shd w:val="clear" w:color="auto" w:fill="FFFFFF"/>
                              </w:rPr>
                            </w:pPr>
                          </w:p>
                          <w:p w14:paraId="0F309C25" w14:textId="7B1BEC12" w:rsidR="006406C1" w:rsidRDefault="006406C1">
                            <w:pPr>
                              <w:rPr>
                                <w:rFonts w:asciiTheme="majorHAnsi" w:hAnsiTheme="majorHAnsi" w:cstheme="majorHAnsi"/>
                                <w:color w:val="0070C0"/>
                                <w:sz w:val="28"/>
                                <w:szCs w:val="28"/>
                                <w:shd w:val="clear" w:color="auto" w:fill="FFFFFF"/>
                              </w:rPr>
                            </w:pPr>
                            <w:r w:rsidRPr="00EE2B75">
                              <w:rPr>
                                <w:rFonts w:asciiTheme="majorHAnsi" w:hAnsiTheme="majorHAnsi" w:cstheme="majorHAnsi"/>
                                <w:color w:val="0070C0"/>
                                <w:sz w:val="28"/>
                                <w:szCs w:val="28"/>
                                <w:shd w:val="clear" w:color="auto" w:fill="FFFFFF"/>
                              </w:rPr>
                              <w:t>If you already have equipment, you can start right from campus! The recently constructed </w:t>
                            </w:r>
                            <w:hyperlink r:id="rId11" w:tgtFrame="_blank" w:history="1">
                              <w:r w:rsidRPr="00EE2B75">
                                <w:rPr>
                                  <w:rFonts w:asciiTheme="majorHAnsi" w:hAnsiTheme="majorHAnsi" w:cstheme="majorHAnsi"/>
                                  <w:color w:val="0070C0"/>
                                  <w:sz w:val="28"/>
                                  <w:szCs w:val="28"/>
                                  <w:shd w:val="clear" w:color="auto" w:fill="FFFFFF"/>
                                </w:rPr>
                                <w:t>NMU Trailhead</w:t>
                              </w:r>
                            </w:hyperlink>
                            <w:r w:rsidRPr="00EE2B75">
                              <w:rPr>
                                <w:rFonts w:asciiTheme="majorHAnsi" w:hAnsiTheme="majorHAnsi" w:cstheme="majorHAnsi"/>
                                <w:color w:val="0070C0"/>
                                <w:sz w:val="28"/>
                                <w:szCs w:val="28"/>
                                <w:shd w:val="clear" w:color="auto" w:fill="FFFFFF"/>
                              </w:rPr>
                              <w:t> connects campus to the North Trails and South Trails of the NTN. This non-motorized trail is intended for mountain bikers, trail runners, hikers, and other outdoor recreation enthusiasts. The on-campus Trailhead serves as a meeting place for everyone from NMU students and employees to Marquette community members. Just follow the signs from the Trailhead to the trails!</w:t>
                            </w:r>
                          </w:p>
                          <w:p w14:paraId="793C5DF4" w14:textId="1BED5DBE" w:rsidR="004F4B2F" w:rsidRDefault="004F4B2F">
                            <w:pPr>
                              <w:rPr>
                                <w:rFonts w:asciiTheme="majorHAnsi" w:hAnsiTheme="majorHAnsi" w:cstheme="majorHAnsi"/>
                                <w:color w:val="0070C0"/>
                                <w:sz w:val="28"/>
                                <w:szCs w:val="28"/>
                                <w:shd w:val="clear" w:color="auto" w:fill="FFFFFF"/>
                              </w:rPr>
                            </w:pPr>
                          </w:p>
                          <w:p w14:paraId="7C31FE7D" w14:textId="5F98DCCB" w:rsidR="004F4B2F" w:rsidRPr="00EE2B75" w:rsidRDefault="004F4B2F">
                            <w:pPr>
                              <w:rPr>
                                <w:rFonts w:asciiTheme="majorHAnsi" w:hAnsiTheme="majorHAnsi" w:cstheme="majorHAnsi"/>
                                <w:color w:val="0070C0"/>
                                <w:sz w:val="28"/>
                                <w:szCs w:val="28"/>
                              </w:rPr>
                            </w:pPr>
                            <w:r>
                              <w:rPr>
                                <w:rFonts w:asciiTheme="majorHAnsi" w:hAnsiTheme="majorHAnsi" w:cstheme="majorHAnsi"/>
                                <w:color w:val="0070C0"/>
                                <w:sz w:val="28"/>
                                <w:szCs w:val="28"/>
                                <w:shd w:val="clear" w:color="auto" w:fill="FFFFFF"/>
                              </w:rPr>
                              <w:t>Do you prefer downhill skiing?</w:t>
                            </w:r>
                            <w:r w:rsidR="007E6F9F">
                              <w:rPr>
                                <w:rFonts w:asciiTheme="majorHAnsi" w:hAnsiTheme="majorHAnsi" w:cstheme="majorHAnsi"/>
                                <w:color w:val="0070C0"/>
                                <w:sz w:val="28"/>
                                <w:szCs w:val="28"/>
                                <w:shd w:val="clear" w:color="auto" w:fill="FFFFFF"/>
                              </w:rPr>
                              <w:t xml:space="preserve"> Marquette Mountain’s season passes </w:t>
                            </w:r>
                            <w:r w:rsidR="00D85DFD">
                              <w:rPr>
                                <w:rFonts w:asciiTheme="majorHAnsi" w:hAnsiTheme="majorHAnsi" w:cstheme="majorHAnsi"/>
                                <w:color w:val="0070C0"/>
                                <w:sz w:val="28"/>
                                <w:szCs w:val="28"/>
                                <w:shd w:val="clear" w:color="auto" w:fill="FFFFFF"/>
                              </w:rPr>
                              <w:t xml:space="preserve">are still on sale! Check their website </w:t>
                            </w:r>
                            <w:r w:rsidR="00F82B38">
                              <w:rPr>
                                <w:rFonts w:asciiTheme="majorHAnsi" w:hAnsiTheme="majorHAnsi" w:cstheme="majorHAnsi"/>
                                <w:color w:val="0070C0"/>
                                <w:sz w:val="28"/>
                                <w:szCs w:val="28"/>
                                <w:shd w:val="clear" w:color="auto" w:fill="FFFFFF"/>
                              </w:rPr>
                              <w:t>for rates.</w:t>
                            </w:r>
                            <w:r w:rsidR="001B7023">
                              <w:rPr>
                                <w:rFonts w:asciiTheme="majorHAnsi" w:hAnsiTheme="majorHAnsi" w:cstheme="majorHAnsi"/>
                                <w:color w:val="0070C0"/>
                                <w:sz w:val="28"/>
                                <w:szCs w:val="28"/>
                                <w:shd w:val="clear" w:color="auto" w:fill="FFFFFF"/>
                              </w:rPr>
                              <w:t xml:space="preserve"> </w:t>
                            </w:r>
                            <w:r w:rsidR="001B7023" w:rsidRPr="001B7023">
                              <w:rPr>
                                <w:rFonts w:asciiTheme="majorHAnsi" w:hAnsiTheme="majorHAnsi" w:cstheme="majorHAnsi"/>
                                <w:color w:val="0070C0"/>
                                <w:sz w:val="28"/>
                                <w:szCs w:val="28"/>
                                <w:shd w:val="clear" w:color="auto" w:fill="FFFFFF"/>
                              </w:rPr>
                              <w:t>http://shop.marquettemountain.com/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79D24" id="Text Box 15" o:spid="_x0000_s1031" type="#_x0000_t202" style="position:absolute;margin-left:-30.7pt;margin-top:5.65pt;width:362.5pt;height:41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" fillcolor="white [3201]" strokecolor="#002060" strokeweight="3pt">
                <v:textbox>
                  <w:txbxContent>
                    <w:p w14:paraId="40ECFA9C" w14:textId="53DCBCAA" w:rsidR="00AE4313" w:rsidRDefault="00AE4313">
                      <w:pPr>
                        <w:rPr>
                          <w:rFonts w:asciiTheme="majorHAnsi" w:hAnsiTheme="majorHAnsi" w:cstheme="majorHAnsi"/>
                          <w:color w:val="0070C0"/>
                          <w:sz w:val="28"/>
                          <w:szCs w:val="28"/>
                          <w:shd w:val="clear" w:color="auto" w:fill="FFFFFF"/>
                        </w:rPr>
                      </w:pPr>
                      <w:r>
                        <w:rPr>
                          <w:rFonts w:asciiTheme="majorHAnsi" w:hAnsiTheme="majorHAnsi" w:cstheme="majorHAnsi"/>
                          <w:color w:val="0070C0"/>
                          <w:sz w:val="28"/>
                          <w:szCs w:val="28"/>
                          <w:shd w:val="clear" w:color="auto" w:fill="FFFFFF"/>
                        </w:rPr>
                        <w:t>Get out and hit the trails this winter!</w:t>
                      </w:r>
                    </w:p>
                    <w:p w14:paraId="4C2053EB" w14:textId="77777777" w:rsidR="00AE4313" w:rsidRDefault="00AE4313">
                      <w:pPr>
                        <w:rPr>
                          <w:rFonts w:asciiTheme="majorHAnsi" w:hAnsiTheme="majorHAnsi" w:cstheme="majorHAnsi"/>
                          <w:color w:val="0070C0"/>
                          <w:sz w:val="28"/>
                          <w:szCs w:val="28"/>
                          <w:shd w:val="clear" w:color="auto" w:fill="FFFFFF"/>
                        </w:rPr>
                      </w:pPr>
                    </w:p>
                    <w:p w14:paraId="1BB33919" w14:textId="7F684B2E" w:rsidR="006406C1" w:rsidRPr="00EE2B75" w:rsidRDefault="006406C1">
                      <w:pPr>
                        <w:rPr>
                          <w:rFonts w:asciiTheme="majorHAnsi" w:hAnsiTheme="majorHAnsi" w:cstheme="majorHAnsi"/>
                          <w:color w:val="0070C0"/>
                          <w:sz w:val="28"/>
                          <w:szCs w:val="28"/>
                          <w:shd w:val="clear" w:color="auto" w:fill="FFFFFF"/>
                        </w:rPr>
                      </w:pPr>
                      <w:r w:rsidRPr="00EE2B75">
                        <w:rPr>
                          <w:rFonts w:asciiTheme="majorHAnsi" w:hAnsiTheme="majorHAnsi" w:cstheme="majorHAnsi"/>
                          <w:color w:val="0070C0"/>
                          <w:sz w:val="28"/>
                          <w:szCs w:val="28"/>
                          <w:shd w:val="clear" w:color="auto" w:fill="FFFFFF"/>
                        </w:rPr>
                        <w:t>Northern Michigan University has partnered with the </w:t>
                      </w:r>
                      <w:hyperlink r:id="rId12" w:tgtFrame="_blank" w:history="1">
                        <w:r w:rsidRPr="00EE2B75">
                          <w:rPr>
                            <w:rFonts w:asciiTheme="majorHAnsi" w:hAnsiTheme="majorHAnsi" w:cstheme="majorHAnsi"/>
                            <w:color w:val="0070C0"/>
                            <w:sz w:val="28"/>
                            <w:szCs w:val="28"/>
                            <w:shd w:val="clear" w:color="auto" w:fill="FFFFFF"/>
                          </w:rPr>
                          <w:t>Noquemanon Trail Network (NTN)</w:t>
                        </w:r>
                      </w:hyperlink>
                      <w:r w:rsidRPr="00EE2B75">
                        <w:rPr>
                          <w:rFonts w:asciiTheme="majorHAnsi" w:hAnsiTheme="majorHAnsi" w:cstheme="majorHAnsi"/>
                          <w:color w:val="0070C0"/>
                          <w:sz w:val="28"/>
                          <w:szCs w:val="28"/>
                          <w:shd w:val="clear" w:color="auto" w:fill="FFFFFF"/>
                        </w:rPr>
                        <w:t> to provide current NMU students</w:t>
                      </w:r>
                      <w:r w:rsidR="00AE4313">
                        <w:rPr>
                          <w:rFonts w:asciiTheme="majorHAnsi" w:hAnsiTheme="majorHAnsi" w:cstheme="majorHAnsi"/>
                          <w:color w:val="0070C0"/>
                          <w:sz w:val="28"/>
                          <w:szCs w:val="28"/>
                          <w:shd w:val="clear" w:color="auto" w:fill="FFFFFF"/>
                        </w:rPr>
                        <w:t xml:space="preserve"> and staff</w:t>
                      </w:r>
                      <w:r w:rsidRPr="00AE4313">
                        <w:rPr>
                          <w:rFonts w:asciiTheme="majorHAnsi" w:hAnsiTheme="majorHAnsi" w:cstheme="majorHAnsi"/>
                          <w:color w:val="0070C0"/>
                          <w:sz w:val="28"/>
                          <w:szCs w:val="28"/>
                          <w:shd w:val="clear" w:color="auto" w:fill="FFFFFF"/>
                        </w:rPr>
                        <w:t> </w:t>
                      </w:r>
                      <w:r w:rsidR="00AE4313" w:rsidRPr="00AE4313">
                        <w:rPr>
                          <w:rFonts w:asciiTheme="majorHAnsi" w:hAnsiTheme="majorHAnsi" w:cstheme="majorHAnsi"/>
                          <w:bCs/>
                          <w:color w:val="0070C0"/>
                          <w:sz w:val="28"/>
                          <w:szCs w:val="28"/>
                          <w:shd w:val="clear" w:color="auto" w:fill="FFFFFF"/>
                        </w:rPr>
                        <w:t>free</w:t>
                      </w:r>
                      <w:r w:rsidRPr="00EE2B75">
                        <w:rPr>
                          <w:rFonts w:asciiTheme="majorHAnsi" w:hAnsiTheme="majorHAnsi" w:cstheme="majorHAnsi"/>
                          <w:color w:val="0070C0"/>
                          <w:sz w:val="28"/>
                          <w:szCs w:val="28"/>
                          <w:shd w:val="clear" w:color="auto" w:fill="FFFFFF"/>
                        </w:rPr>
                        <w:t> access to an interconnected, year-round, non-motorized land and water trail system and the ability to check out cross-country skis, snowshoes and fat bikes for daily use.</w:t>
                      </w:r>
                    </w:p>
                    <w:p w14:paraId="6A0BF3ED" w14:textId="6799B7E4" w:rsidR="006406C1" w:rsidRPr="00EE2B75" w:rsidRDefault="006406C1">
                      <w:pPr>
                        <w:rPr>
                          <w:rFonts w:asciiTheme="majorHAnsi" w:hAnsiTheme="majorHAnsi" w:cstheme="majorHAnsi"/>
                          <w:color w:val="0070C0"/>
                          <w:sz w:val="28"/>
                          <w:szCs w:val="28"/>
                          <w:shd w:val="clear" w:color="auto" w:fill="FFFFFF"/>
                        </w:rPr>
                      </w:pPr>
                    </w:p>
                    <w:p w14:paraId="0F309C25" w14:textId="7B1BEC12" w:rsidR="006406C1" w:rsidRDefault="006406C1">
                      <w:pPr>
                        <w:rPr>
                          <w:rFonts w:asciiTheme="majorHAnsi" w:hAnsiTheme="majorHAnsi" w:cstheme="majorHAnsi"/>
                          <w:color w:val="0070C0"/>
                          <w:sz w:val="28"/>
                          <w:szCs w:val="28"/>
                          <w:shd w:val="clear" w:color="auto" w:fill="FFFFFF"/>
                        </w:rPr>
                      </w:pPr>
                      <w:r w:rsidRPr="00EE2B75">
                        <w:rPr>
                          <w:rFonts w:asciiTheme="majorHAnsi" w:hAnsiTheme="majorHAnsi" w:cstheme="majorHAnsi"/>
                          <w:color w:val="0070C0"/>
                          <w:sz w:val="28"/>
                          <w:szCs w:val="28"/>
                          <w:shd w:val="clear" w:color="auto" w:fill="FFFFFF"/>
                        </w:rPr>
                        <w:t>If you already have equipment, you can start right from campus! The recently constructed </w:t>
                      </w:r>
                      <w:hyperlink r:id="rId13" w:tgtFrame="_blank" w:history="1">
                        <w:r w:rsidRPr="00EE2B75">
                          <w:rPr>
                            <w:rFonts w:asciiTheme="majorHAnsi" w:hAnsiTheme="majorHAnsi" w:cstheme="majorHAnsi"/>
                            <w:color w:val="0070C0"/>
                            <w:sz w:val="28"/>
                            <w:szCs w:val="28"/>
                            <w:shd w:val="clear" w:color="auto" w:fill="FFFFFF"/>
                          </w:rPr>
                          <w:t>NMU Trailhead</w:t>
                        </w:r>
                      </w:hyperlink>
                      <w:r w:rsidRPr="00EE2B75">
                        <w:rPr>
                          <w:rFonts w:asciiTheme="majorHAnsi" w:hAnsiTheme="majorHAnsi" w:cstheme="majorHAnsi"/>
                          <w:color w:val="0070C0"/>
                          <w:sz w:val="28"/>
                          <w:szCs w:val="28"/>
                          <w:shd w:val="clear" w:color="auto" w:fill="FFFFFF"/>
                        </w:rPr>
                        <w:t> connects campus to the North Trails and South Trails of the NTN. This non-motorized trail is intended for mountain bikers, trail runners, hikers, and other outdoor recreation enthusiasts. The on-campus Trailhead serves as a meeting place for everyone from NMU students and employees to Marquette community members. Just follow the signs from the Trailhead to the trails!</w:t>
                      </w:r>
                    </w:p>
                    <w:p w14:paraId="793C5DF4" w14:textId="1BED5DBE" w:rsidR="004F4B2F" w:rsidRDefault="004F4B2F">
                      <w:pPr>
                        <w:rPr>
                          <w:rFonts w:asciiTheme="majorHAnsi" w:hAnsiTheme="majorHAnsi" w:cstheme="majorHAnsi"/>
                          <w:color w:val="0070C0"/>
                          <w:sz w:val="28"/>
                          <w:szCs w:val="28"/>
                          <w:shd w:val="clear" w:color="auto" w:fill="FFFFFF"/>
                        </w:rPr>
                      </w:pPr>
                    </w:p>
                    <w:p w14:paraId="7C31FE7D" w14:textId="5F98DCCB" w:rsidR="004F4B2F" w:rsidRPr="00EE2B75" w:rsidRDefault="004F4B2F">
                      <w:pPr>
                        <w:rPr>
                          <w:rFonts w:asciiTheme="majorHAnsi" w:hAnsiTheme="majorHAnsi" w:cstheme="majorHAnsi"/>
                          <w:color w:val="0070C0"/>
                          <w:sz w:val="28"/>
                          <w:szCs w:val="28"/>
                        </w:rPr>
                      </w:pPr>
                      <w:r>
                        <w:rPr>
                          <w:rFonts w:asciiTheme="majorHAnsi" w:hAnsiTheme="majorHAnsi" w:cstheme="majorHAnsi"/>
                          <w:color w:val="0070C0"/>
                          <w:sz w:val="28"/>
                          <w:szCs w:val="28"/>
                          <w:shd w:val="clear" w:color="auto" w:fill="FFFFFF"/>
                        </w:rPr>
                        <w:t>Do you prefer downhill skiing?</w:t>
                      </w:r>
                      <w:r w:rsidR="007E6F9F">
                        <w:rPr>
                          <w:rFonts w:asciiTheme="majorHAnsi" w:hAnsiTheme="majorHAnsi" w:cstheme="majorHAnsi"/>
                          <w:color w:val="0070C0"/>
                          <w:sz w:val="28"/>
                          <w:szCs w:val="28"/>
                          <w:shd w:val="clear" w:color="auto" w:fill="FFFFFF"/>
                        </w:rPr>
                        <w:t xml:space="preserve"> Marquette Mountain’s season passes </w:t>
                      </w:r>
                      <w:r w:rsidR="00D85DFD">
                        <w:rPr>
                          <w:rFonts w:asciiTheme="majorHAnsi" w:hAnsiTheme="majorHAnsi" w:cstheme="majorHAnsi"/>
                          <w:color w:val="0070C0"/>
                          <w:sz w:val="28"/>
                          <w:szCs w:val="28"/>
                          <w:shd w:val="clear" w:color="auto" w:fill="FFFFFF"/>
                        </w:rPr>
                        <w:t xml:space="preserve">are still on sale! Check their website </w:t>
                      </w:r>
                      <w:r w:rsidR="00F82B38">
                        <w:rPr>
                          <w:rFonts w:asciiTheme="majorHAnsi" w:hAnsiTheme="majorHAnsi" w:cstheme="majorHAnsi"/>
                          <w:color w:val="0070C0"/>
                          <w:sz w:val="28"/>
                          <w:szCs w:val="28"/>
                          <w:shd w:val="clear" w:color="auto" w:fill="FFFFFF"/>
                        </w:rPr>
                        <w:t>for rates.</w:t>
                      </w:r>
                      <w:r w:rsidR="001B7023">
                        <w:rPr>
                          <w:rFonts w:asciiTheme="majorHAnsi" w:hAnsiTheme="majorHAnsi" w:cstheme="majorHAnsi"/>
                          <w:color w:val="0070C0"/>
                          <w:sz w:val="28"/>
                          <w:szCs w:val="28"/>
                          <w:shd w:val="clear" w:color="auto" w:fill="FFFFFF"/>
                        </w:rPr>
                        <w:t xml:space="preserve"> </w:t>
                      </w:r>
                      <w:r w:rsidR="001B7023" w:rsidRPr="001B7023">
                        <w:rPr>
                          <w:rFonts w:asciiTheme="majorHAnsi" w:hAnsiTheme="majorHAnsi" w:cstheme="majorHAnsi"/>
                          <w:color w:val="0070C0"/>
                          <w:sz w:val="28"/>
                          <w:szCs w:val="28"/>
                          <w:shd w:val="clear" w:color="auto" w:fill="FFFFFF"/>
                        </w:rPr>
                        <w:t>http://shop.marquettemountain.com/</w:t>
                      </w:r>
                    </w:p>
                  </w:txbxContent>
                </v:textbox>
              </v:shape>
            </w:pict>
          </mc:Fallback>
        </mc:AlternateContent>
      </w:r>
      <w:r w:rsidR="00B92814">
        <w:rPr>
          <w:b/>
          <w:i/>
          <w:noProof/>
        </w:rPr>
        <mc:AlternateContent>
          <mc:Choice Requires="wps">
            <w:drawing>
              <wp:anchor distT="0" distB="0" distL="114300" distR="114300" simplePos="0" relativeHeight="251707392" behindDoc="0" locked="0" layoutInCell="1" allowOverlap="1" wp14:anchorId="512B3BF3" wp14:editId="2E51173E">
                <wp:simplePos x="0" y="0"/>
                <wp:positionH relativeFrom="column">
                  <wp:posOffset>-422031</wp:posOffset>
                </wp:positionH>
                <wp:positionV relativeFrom="paragraph">
                  <wp:posOffset>-625817</wp:posOffset>
                </wp:positionV>
                <wp:extent cx="2686929" cy="55528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86929" cy="555283"/>
                        </a:xfrm>
                        <a:prstGeom prst="rect">
                          <a:avLst/>
                        </a:prstGeom>
                        <a:solidFill>
                          <a:schemeClr val="lt1"/>
                        </a:solidFill>
                        <a:ln w="6350">
                          <a:noFill/>
                        </a:ln>
                      </wps:spPr>
                      <wps:txbx>
                        <w:txbxContent>
                          <w:p w14:paraId="7949D824" w14:textId="6806F8FF" w:rsidR="00B92814" w:rsidRPr="00B92814" w:rsidRDefault="00B92814">
                            <w:pPr>
                              <w:rPr>
                                <w:rFonts w:ascii="Arial Narrow" w:hAnsi="Arial Narrow"/>
                                <w:b/>
                                <w:sz w:val="44"/>
                                <w:szCs w:val="44"/>
                              </w:rPr>
                            </w:pPr>
                            <w:r w:rsidRPr="00B92814">
                              <w:rPr>
                                <w:rFonts w:ascii="Arial Narrow" w:hAnsi="Arial Narrow"/>
                                <w:b/>
                                <w:sz w:val="44"/>
                                <w:szCs w:val="44"/>
                              </w:rPr>
                              <w:t>Winter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3BF3" id="Text Box 16" o:spid="_x0000_s1032" type="#_x0000_t202" style="position:absolute;margin-left:-33.25pt;margin-top:-49.3pt;width:211.55pt;height:4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" fillcolor="white [3201]" stroked="f" strokeweight=".5pt">
                <v:textbox>
                  <w:txbxContent>
                    <w:p w14:paraId="7949D824" w14:textId="6806F8FF" w:rsidR="00B92814" w:rsidRPr="00B92814" w:rsidRDefault="00B92814">
                      <w:pPr>
                        <w:rPr>
                          <w:rFonts w:ascii="Arial Narrow" w:hAnsi="Arial Narrow"/>
                          <w:b/>
                          <w:sz w:val="44"/>
                          <w:szCs w:val="44"/>
                        </w:rPr>
                      </w:pPr>
                      <w:r w:rsidRPr="00B92814">
                        <w:rPr>
                          <w:rFonts w:ascii="Arial Narrow" w:hAnsi="Arial Narrow"/>
                          <w:b/>
                          <w:sz w:val="44"/>
                          <w:szCs w:val="44"/>
                        </w:rPr>
                        <w:t>Winter Fun!</w:t>
                      </w:r>
                    </w:p>
                  </w:txbxContent>
                </v:textbox>
              </v:shape>
            </w:pict>
          </mc:Fallback>
        </mc:AlternateContent>
      </w:r>
    </w:p>
    <w:p w14:paraId="47BC85FE" w14:textId="3280E66A" w:rsidR="00523D5D" w:rsidRDefault="00523D5D">
      <w:pPr>
        <w:rPr>
          <w:b/>
          <w:i/>
          <w:noProof/>
        </w:rPr>
      </w:pPr>
    </w:p>
    <w:p w14:paraId="49D1BE91" w14:textId="517D11F4" w:rsidR="00523D5D" w:rsidRDefault="00523D5D">
      <w:pPr>
        <w:rPr>
          <w:b/>
          <w:i/>
          <w:noProof/>
        </w:rPr>
      </w:pPr>
    </w:p>
    <w:p w14:paraId="28CD94F0" w14:textId="09ADA9D3" w:rsidR="00523D5D" w:rsidRDefault="00523D5D">
      <w:pPr>
        <w:rPr>
          <w:b/>
          <w:i/>
          <w:noProof/>
        </w:rPr>
      </w:pPr>
    </w:p>
    <w:p w14:paraId="74E4D194" w14:textId="33AE232F" w:rsidR="00523D5D" w:rsidRDefault="00523D5D">
      <w:pPr>
        <w:rPr>
          <w:b/>
          <w:i/>
          <w:noProof/>
        </w:rPr>
      </w:pPr>
    </w:p>
    <w:p w14:paraId="50412005" w14:textId="307DE1C4" w:rsidR="00523D5D" w:rsidRDefault="003D0EE5">
      <w:pPr>
        <w:rPr>
          <w:b/>
          <w:i/>
          <w:noProof/>
        </w:rPr>
      </w:pPr>
      <w:r>
        <w:rPr>
          <w:noProof/>
        </w:rPr>
        <w:drawing>
          <wp:anchor distT="0" distB="0" distL="114300" distR="114300" simplePos="0" relativeHeight="251695104" behindDoc="0" locked="0" layoutInCell="1" allowOverlap="1" wp14:anchorId="54F1D4DD" wp14:editId="684AF391">
            <wp:simplePos x="0" y="0"/>
            <wp:positionH relativeFrom="page">
              <wp:align>right</wp:align>
            </wp:positionH>
            <wp:positionV relativeFrom="page">
              <wp:posOffset>1933354</wp:posOffset>
            </wp:positionV>
            <wp:extent cx="2259965" cy="3390265"/>
            <wp:effectExtent l="0" t="0" r="6985" b="635"/>
            <wp:wrapThrough wrapText="bothSides">
              <wp:wrapPolygon edited="0">
                <wp:start x="0" y="0"/>
                <wp:lineTo x="0" y="21483"/>
                <wp:lineTo x="21485" y="21483"/>
                <wp:lineTo x="21485" y="0"/>
                <wp:lineTo x="0" y="0"/>
              </wp:wrapPolygon>
            </wp:wrapThrough>
            <wp:docPr id="4" name="Picture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9965" cy="339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00B29" w14:textId="5A43E6D7" w:rsidR="007B21E9" w:rsidRDefault="007B21E9">
      <w:pPr>
        <w:rPr>
          <w:sz w:val="28"/>
          <w:szCs w:val="28"/>
        </w:rPr>
      </w:pPr>
    </w:p>
    <w:p w14:paraId="7F1DCCFD" w14:textId="15B725AB" w:rsidR="007B21E9" w:rsidRDefault="007B21E9">
      <w:pPr>
        <w:rPr>
          <w:sz w:val="28"/>
          <w:szCs w:val="28"/>
        </w:rPr>
      </w:pPr>
    </w:p>
    <w:p w14:paraId="0AD50047" w14:textId="5623155F" w:rsidR="007B21E9" w:rsidRDefault="005E5F0E" w:rsidP="005E5F0E">
      <w:pPr>
        <w:tabs>
          <w:tab w:val="left" w:pos="4210"/>
        </w:tabs>
        <w:rPr>
          <w:sz w:val="28"/>
          <w:szCs w:val="28"/>
        </w:rPr>
      </w:pPr>
      <w:r>
        <w:rPr>
          <w:sz w:val="28"/>
          <w:szCs w:val="28"/>
        </w:rPr>
        <w:tab/>
      </w:r>
    </w:p>
    <w:p w14:paraId="2A6E329D" w14:textId="2149A9C3" w:rsidR="007B21E9" w:rsidRDefault="007B21E9">
      <w:pPr>
        <w:rPr>
          <w:sz w:val="28"/>
          <w:szCs w:val="28"/>
        </w:rPr>
      </w:pPr>
    </w:p>
    <w:p w14:paraId="534BD0A1" w14:textId="7A2133C1" w:rsidR="007B21E9" w:rsidRDefault="007B21E9">
      <w:pPr>
        <w:rPr>
          <w:sz w:val="28"/>
          <w:szCs w:val="28"/>
        </w:rPr>
      </w:pPr>
    </w:p>
    <w:p w14:paraId="04D15DA6" w14:textId="0CC26765" w:rsidR="007B21E9" w:rsidRDefault="007B21E9">
      <w:pPr>
        <w:rPr>
          <w:sz w:val="28"/>
          <w:szCs w:val="28"/>
        </w:rPr>
      </w:pPr>
    </w:p>
    <w:p w14:paraId="4632F2E9" w14:textId="57C4B5C3" w:rsidR="007B21E9" w:rsidRDefault="007B21E9">
      <w:pPr>
        <w:rPr>
          <w:sz w:val="28"/>
          <w:szCs w:val="28"/>
        </w:rPr>
      </w:pPr>
    </w:p>
    <w:p w14:paraId="59AEEE90" w14:textId="5BCA54B4" w:rsidR="007B21E9" w:rsidRDefault="007B21E9">
      <w:pPr>
        <w:rPr>
          <w:sz w:val="28"/>
          <w:szCs w:val="28"/>
        </w:rPr>
      </w:pPr>
    </w:p>
    <w:p w14:paraId="39A3480A" w14:textId="7DF80B6C" w:rsidR="007B21E9" w:rsidRDefault="007B21E9">
      <w:pPr>
        <w:rPr>
          <w:sz w:val="28"/>
          <w:szCs w:val="28"/>
        </w:rPr>
      </w:pPr>
    </w:p>
    <w:p w14:paraId="17A17CB7" w14:textId="18CDF275" w:rsidR="007B21E9" w:rsidRDefault="007B21E9">
      <w:pPr>
        <w:rPr>
          <w:sz w:val="28"/>
          <w:szCs w:val="28"/>
        </w:rPr>
      </w:pPr>
    </w:p>
    <w:p w14:paraId="3A448A31" w14:textId="7B2CA6CA" w:rsidR="007B21E9" w:rsidRDefault="007B21E9">
      <w:pPr>
        <w:rPr>
          <w:sz w:val="28"/>
          <w:szCs w:val="28"/>
        </w:rPr>
      </w:pPr>
    </w:p>
    <w:p w14:paraId="3D8DED9E" w14:textId="69C66179" w:rsidR="007B21E9" w:rsidRDefault="007B21E9">
      <w:pPr>
        <w:rPr>
          <w:sz w:val="28"/>
          <w:szCs w:val="28"/>
        </w:rPr>
      </w:pPr>
    </w:p>
    <w:p w14:paraId="5118297D" w14:textId="0CCE2B18" w:rsidR="007B21E9" w:rsidRDefault="007B21E9">
      <w:pPr>
        <w:rPr>
          <w:sz w:val="28"/>
          <w:szCs w:val="28"/>
        </w:rPr>
      </w:pPr>
    </w:p>
    <w:p w14:paraId="40BC65F9" w14:textId="32BE8CE4" w:rsidR="007B21E9" w:rsidRDefault="007B21E9">
      <w:pPr>
        <w:rPr>
          <w:sz w:val="28"/>
          <w:szCs w:val="28"/>
        </w:rPr>
      </w:pPr>
    </w:p>
    <w:p w14:paraId="31A85FB3" w14:textId="6C3C3EF0" w:rsidR="007B21E9" w:rsidRDefault="007B21E9">
      <w:pPr>
        <w:rPr>
          <w:sz w:val="28"/>
          <w:szCs w:val="28"/>
        </w:rPr>
      </w:pPr>
    </w:p>
    <w:p w14:paraId="0716791A" w14:textId="5D43C8CB" w:rsidR="007B21E9" w:rsidRDefault="007B21E9">
      <w:pPr>
        <w:rPr>
          <w:sz w:val="28"/>
          <w:szCs w:val="28"/>
        </w:rPr>
      </w:pPr>
    </w:p>
    <w:p w14:paraId="564B6233" w14:textId="751561C8" w:rsidR="007B21E9" w:rsidRDefault="007B21E9">
      <w:pPr>
        <w:rPr>
          <w:sz w:val="28"/>
          <w:szCs w:val="28"/>
        </w:rPr>
      </w:pPr>
    </w:p>
    <w:p w14:paraId="01D36AF2" w14:textId="139847F0" w:rsidR="007B21E9" w:rsidRDefault="003D0EE5">
      <w:pPr>
        <w:rPr>
          <w:sz w:val="28"/>
          <w:szCs w:val="28"/>
        </w:rPr>
      </w:pPr>
      <w:r w:rsidRPr="00DE3C33">
        <w:rPr>
          <w:noProof/>
          <w:sz w:val="28"/>
          <w:szCs w:val="28"/>
        </w:rPr>
        <mc:AlternateContent>
          <mc:Choice Requires="wps">
            <w:drawing>
              <wp:anchor distT="45720" distB="45720" distL="114300" distR="114300" simplePos="0" relativeHeight="251700224" behindDoc="0" locked="0" layoutInCell="1" allowOverlap="1" wp14:anchorId="0B4B80E2" wp14:editId="3B59BD3C">
                <wp:simplePos x="0" y="0"/>
                <wp:positionH relativeFrom="page">
                  <wp:posOffset>5490817</wp:posOffset>
                </wp:positionH>
                <wp:positionV relativeFrom="paragraph">
                  <wp:posOffset>27002</wp:posOffset>
                </wp:positionV>
                <wp:extent cx="2229485" cy="647065"/>
                <wp:effectExtent l="19050" t="19050" r="1841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647065"/>
                        </a:xfrm>
                        <a:prstGeom prst="rect">
                          <a:avLst/>
                        </a:prstGeom>
                        <a:solidFill>
                          <a:srgbClr val="FFFFFF"/>
                        </a:solidFill>
                        <a:ln w="38100">
                          <a:solidFill>
                            <a:srgbClr val="002060"/>
                          </a:solidFill>
                          <a:miter lim="800000"/>
                          <a:headEnd/>
                          <a:tailEnd/>
                        </a:ln>
                      </wps:spPr>
                      <wps:txbx>
                        <w:txbxContent>
                          <w:p w14:paraId="18D14938" w14:textId="71A7AD16" w:rsidR="00DE3C33" w:rsidRPr="00057E34" w:rsidRDefault="00DE3C33">
                            <w:pPr>
                              <w:rPr>
                                <w:b/>
                                <w:color w:val="00B0F0"/>
                              </w:rPr>
                            </w:pPr>
                            <w:r w:rsidRPr="00057E34">
                              <w:rPr>
                                <w:b/>
                                <w:color w:val="00B0F0"/>
                              </w:rPr>
                              <w:t xml:space="preserve">Be sure to practice </w:t>
                            </w:r>
                            <w:r w:rsidR="00426CB9" w:rsidRPr="00057E34">
                              <w:rPr>
                                <w:b/>
                                <w:color w:val="00B0F0"/>
                              </w:rPr>
                              <w:t xml:space="preserve">proper trail etiquette and be considerate </w:t>
                            </w:r>
                            <w:r w:rsidR="00057E34" w:rsidRPr="00057E34">
                              <w:rPr>
                                <w:b/>
                                <w:color w:val="00B0F0"/>
                              </w:rPr>
                              <w:t xml:space="preserve">of other trail users.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B80E2" id="_x0000_s1033" type="#_x0000_t202" style="position:absolute;margin-left:432.35pt;margin-top:2.15pt;width:175.55pt;height:50.9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" strokecolor="#002060" strokeweight="3pt">
                <v:textbox>
                  <w:txbxContent>
                    <w:p w14:paraId="18D14938" w14:textId="71A7AD16" w:rsidR="00DE3C33" w:rsidRPr="00057E34" w:rsidRDefault="00DE3C33">
                      <w:pPr>
                        <w:rPr>
                          <w:b/>
                          <w:color w:val="00B0F0"/>
                        </w:rPr>
                      </w:pPr>
                      <w:r w:rsidRPr="00057E34">
                        <w:rPr>
                          <w:b/>
                          <w:color w:val="00B0F0"/>
                        </w:rPr>
                        <w:t xml:space="preserve">Be sure to practice </w:t>
                      </w:r>
                      <w:r w:rsidR="00426CB9" w:rsidRPr="00057E34">
                        <w:rPr>
                          <w:b/>
                          <w:color w:val="00B0F0"/>
                        </w:rPr>
                        <w:t xml:space="preserve">proper trail etiquette and be considerate </w:t>
                      </w:r>
                      <w:r w:rsidR="00057E34" w:rsidRPr="00057E34">
                        <w:rPr>
                          <w:b/>
                          <w:color w:val="00B0F0"/>
                        </w:rPr>
                        <w:t xml:space="preserve">of other trail users. </w:t>
                      </w:r>
                    </w:p>
                  </w:txbxContent>
                </v:textbox>
                <w10:wrap type="square" anchorx="page"/>
              </v:shape>
            </w:pict>
          </mc:Fallback>
        </mc:AlternateContent>
      </w:r>
    </w:p>
    <w:p w14:paraId="5C1D3400" w14:textId="21BB69A5" w:rsidR="007B21E9" w:rsidRDefault="007B21E9">
      <w:pPr>
        <w:rPr>
          <w:sz w:val="28"/>
          <w:szCs w:val="28"/>
        </w:rPr>
      </w:pPr>
    </w:p>
    <w:p w14:paraId="061A8A60" w14:textId="2DD09FE8" w:rsidR="007B21E9" w:rsidRDefault="003D0EE5">
      <w:pPr>
        <w:rPr>
          <w:sz w:val="28"/>
          <w:szCs w:val="28"/>
        </w:rPr>
      </w:pPr>
      <w:r>
        <w:rPr>
          <w:noProof/>
        </w:rPr>
        <w:drawing>
          <wp:anchor distT="0" distB="0" distL="114300" distR="114300" simplePos="0" relativeHeight="251698176" behindDoc="0" locked="0" layoutInCell="1" allowOverlap="1" wp14:anchorId="3C9D8624" wp14:editId="4B863E2F">
            <wp:simplePos x="0" y="0"/>
            <wp:positionH relativeFrom="margin">
              <wp:posOffset>-461369</wp:posOffset>
            </wp:positionH>
            <wp:positionV relativeFrom="page">
              <wp:posOffset>6445554</wp:posOffset>
            </wp:positionV>
            <wp:extent cx="2615565" cy="2615565"/>
            <wp:effectExtent l="0" t="0" r="0" b="0"/>
            <wp:wrapThrough wrapText="bothSides">
              <wp:wrapPolygon edited="0">
                <wp:start x="0" y="0"/>
                <wp:lineTo x="0" y="21395"/>
                <wp:lineTo x="21395" y="21395"/>
                <wp:lineTo x="21395" y="0"/>
                <wp:lineTo x="0" y="0"/>
              </wp:wrapPolygon>
            </wp:wrapThrough>
            <wp:docPr id="6" name="Picture 6" descr="NMU Trail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U Trailhead Logo"/>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615565" cy="261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645FA" w14:textId="315083E5" w:rsidR="007B21E9" w:rsidRDefault="007B21E9">
      <w:pPr>
        <w:rPr>
          <w:sz w:val="28"/>
          <w:szCs w:val="28"/>
        </w:rPr>
      </w:pPr>
    </w:p>
    <w:p w14:paraId="1E6E95F8" w14:textId="7DF6E429" w:rsidR="007B21E9" w:rsidRDefault="007B21E9">
      <w:pPr>
        <w:rPr>
          <w:sz w:val="28"/>
          <w:szCs w:val="28"/>
        </w:rPr>
      </w:pPr>
    </w:p>
    <w:p w14:paraId="18F2E0EB" w14:textId="1E919D0B" w:rsidR="007B21E9" w:rsidRDefault="007B21E9">
      <w:pPr>
        <w:rPr>
          <w:sz w:val="28"/>
          <w:szCs w:val="28"/>
        </w:rPr>
      </w:pPr>
    </w:p>
    <w:p w14:paraId="1FAAE9C3" w14:textId="6C230376" w:rsidR="007B21E9" w:rsidRDefault="007B21E9">
      <w:pPr>
        <w:rPr>
          <w:sz w:val="28"/>
          <w:szCs w:val="28"/>
        </w:rPr>
      </w:pPr>
    </w:p>
    <w:p w14:paraId="18D5F0F5" w14:textId="1648B30A" w:rsidR="007B21E9" w:rsidRDefault="003D0EE5">
      <w:pPr>
        <w:rPr>
          <w:sz w:val="28"/>
          <w:szCs w:val="28"/>
        </w:rPr>
      </w:pPr>
      <w:r>
        <w:rPr>
          <w:noProof/>
          <w:sz w:val="28"/>
          <w:szCs w:val="28"/>
        </w:rPr>
        <mc:AlternateContent>
          <mc:Choice Requires="wps">
            <w:drawing>
              <wp:anchor distT="0" distB="0" distL="114300" distR="114300" simplePos="0" relativeHeight="251709440" behindDoc="0" locked="0" layoutInCell="1" allowOverlap="1" wp14:anchorId="40D87640" wp14:editId="00FF9F88">
                <wp:simplePos x="0" y="0"/>
                <wp:positionH relativeFrom="column">
                  <wp:posOffset>2353586</wp:posOffset>
                </wp:positionH>
                <wp:positionV relativeFrom="paragraph">
                  <wp:posOffset>4003</wp:posOffset>
                </wp:positionV>
                <wp:extent cx="1892411" cy="131991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92411" cy="1319917"/>
                        </a:xfrm>
                        <a:prstGeom prst="rect">
                          <a:avLst/>
                        </a:prstGeom>
                        <a:solidFill>
                          <a:schemeClr val="lt1"/>
                        </a:solidFill>
                        <a:ln w="6350">
                          <a:noFill/>
                        </a:ln>
                      </wps:spPr>
                      <wps:txbx>
                        <w:txbxContent>
                          <w:p w14:paraId="686AF95E" w14:textId="79ED7F25" w:rsidR="003D0EE5" w:rsidRPr="00475241" w:rsidRDefault="003D0EE5">
                            <w:pPr>
                              <w:rPr>
                                <w:rFonts w:ascii="Arial Black" w:hAnsi="Arial Black"/>
                                <w:color w:val="002060"/>
                              </w:rPr>
                            </w:pPr>
                            <w:r w:rsidRPr="00475241">
                              <w:rPr>
                                <w:rFonts w:ascii="Arial Black" w:hAnsi="Arial Black"/>
                                <w:color w:val="002060"/>
                              </w:rPr>
                              <w:t>Look for these signs around campus and get your adventure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7640" id="Text Box 17" o:spid="_x0000_s1034" type="#_x0000_t202" style="position:absolute;margin-left:185.3pt;margin-top:.3pt;width:149pt;height:10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" fillcolor="white [3201]" stroked="f" strokeweight=".5pt">
                <v:textbox>
                  <w:txbxContent>
                    <w:p w14:paraId="686AF95E" w14:textId="79ED7F25" w:rsidR="003D0EE5" w:rsidRPr="00475241" w:rsidRDefault="003D0EE5">
                      <w:pPr>
                        <w:rPr>
                          <w:rFonts w:ascii="Arial Black" w:hAnsi="Arial Black"/>
                          <w:color w:val="002060"/>
                        </w:rPr>
                      </w:pPr>
                      <w:r w:rsidRPr="00475241">
                        <w:rPr>
                          <w:rFonts w:ascii="Arial Black" w:hAnsi="Arial Black"/>
                          <w:color w:val="002060"/>
                        </w:rPr>
                        <w:t>Look for these signs around campus and get your adventure started!</w:t>
                      </w:r>
                    </w:p>
                  </w:txbxContent>
                </v:textbox>
              </v:shape>
            </w:pict>
          </mc:Fallback>
        </mc:AlternateContent>
      </w:r>
    </w:p>
    <w:p w14:paraId="54F526F9" w14:textId="094B4336" w:rsidR="007B21E9" w:rsidRDefault="007B21E9">
      <w:pPr>
        <w:rPr>
          <w:sz w:val="28"/>
          <w:szCs w:val="28"/>
        </w:rPr>
      </w:pPr>
    </w:p>
    <w:p w14:paraId="7D29E9D8" w14:textId="77777777" w:rsidR="007B21E9" w:rsidRDefault="007B21E9">
      <w:pPr>
        <w:rPr>
          <w:sz w:val="28"/>
          <w:szCs w:val="28"/>
        </w:rPr>
      </w:pPr>
    </w:p>
    <w:p w14:paraId="37D966A1" w14:textId="26405800" w:rsidR="00A40144" w:rsidRDefault="00A40144" w:rsidP="00A40144">
      <w:pPr>
        <w:rPr>
          <w:rFonts w:ascii="Century Gothic" w:hAnsi="Century Gothic"/>
        </w:rPr>
      </w:pPr>
    </w:p>
    <w:p w14:paraId="2A43101F" w14:textId="77777777" w:rsidR="00A40144" w:rsidRDefault="00A40144" w:rsidP="00A40144">
      <w:pPr>
        <w:rPr>
          <w:b/>
          <w:i/>
        </w:rPr>
      </w:pPr>
    </w:p>
    <w:p w14:paraId="69CE42BC" w14:textId="7D7312DF" w:rsidR="00A40144" w:rsidRDefault="00A40144" w:rsidP="00A40144">
      <w:pPr>
        <w:rPr>
          <w:rFonts w:ascii="Century Gothic" w:hAnsi="Century Gothic"/>
        </w:rPr>
      </w:pPr>
    </w:p>
    <w:p w14:paraId="60AF0C8F" w14:textId="1CA061C3" w:rsidR="00A40144" w:rsidRDefault="00A40144" w:rsidP="00622AD1"/>
    <w:p w14:paraId="3681C6A1" w14:textId="6868EEDC" w:rsidR="00A40144" w:rsidRDefault="00A40144" w:rsidP="00A40144"/>
    <w:p w14:paraId="2BADF1EB" w14:textId="17481648" w:rsidR="00A40144" w:rsidRDefault="00A40144" w:rsidP="00A40144"/>
    <w:p w14:paraId="4B269FA2" w14:textId="1FA28F20" w:rsidR="00A40144" w:rsidRDefault="003D1EBB" w:rsidP="00A40144">
      <w:r>
        <w:rPr>
          <w:b/>
          <w:i/>
          <w:noProof/>
        </w:rPr>
        <w:lastRenderedPageBreak/>
        <w:drawing>
          <wp:anchor distT="0" distB="0" distL="114300" distR="114300" simplePos="0" relativeHeight="251683840" behindDoc="1" locked="0" layoutInCell="1" allowOverlap="1" wp14:anchorId="5F8C1DCC" wp14:editId="3A5981FC">
            <wp:simplePos x="0" y="0"/>
            <wp:positionH relativeFrom="page">
              <wp:posOffset>-127221</wp:posOffset>
            </wp:positionH>
            <wp:positionV relativeFrom="page">
              <wp:align>bottom</wp:align>
            </wp:positionV>
            <wp:extent cx="7889488" cy="109171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letterPg2.pdf"/>
                    <pic:cNvPicPr/>
                  </pic:nvPicPr>
                  <pic:blipFill>
                    <a:blip r:embed="rId9">
                      <a:extLst>
                        <a:ext uri="{28A0092B-C50C-407E-A947-70E740481C1C}">
                          <a14:useLocalDpi xmlns:a14="http://schemas.microsoft.com/office/drawing/2010/main" val="0"/>
                        </a:ext>
                      </a:extLst>
                    </a:blip>
                    <a:stretch>
                      <a:fillRect/>
                    </a:stretch>
                  </pic:blipFill>
                  <pic:spPr>
                    <a:xfrm>
                      <a:off x="0" y="0"/>
                      <a:ext cx="7889488" cy="10917141"/>
                    </a:xfrm>
                    <a:prstGeom prst="rect">
                      <a:avLst/>
                    </a:prstGeom>
                  </pic:spPr>
                </pic:pic>
              </a:graphicData>
            </a:graphic>
            <wp14:sizeRelH relativeFrom="page">
              <wp14:pctWidth>0</wp14:pctWidth>
            </wp14:sizeRelH>
            <wp14:sizeRelV relativeFrom="page">
              <wp14:pctHeight>0</wp14:pctHeight>
            </wp14:sizeRelV>
          </wp:anchor>
        </w:drawing>
      </w:r>
      <w:r w:rsidR="00475241">
        <w:rPr>
          <w:b/>
          <w:i/>
          <w:noProof/>
        </w:rPr>
        <mc:AlternateContent>
          <mc:Choice Requires="wps">
            <w:drawing>
              <wp:anchor distT="0" distB="0" distL="114300" distR="114300" simplePos="0" relativeHeight="251710464" behindDoc="0" locked="0" layoutInCell="1" allowOverlap="1" wp14:anchorId="272CD3A2" wp14:editId="5B1B6FFA">
                <wp:simplePos x="0" y="0"/>
                <wp:positionH relativeFrom="column">
                  <wp:posOffset>-373711</wp:posOffset>
                </wp:positionH>
                <wp:positionV relativeFrom="paragraph">
                  <wp:posOffset>-580445</wp:posOffset>
                </wp:positionV>
                <wp:extent cx="4079019" cy="811033"/>
                <wp:effectExtent l="0" t="0" r="17145" b="27305"/>
                <wp:wrapNone/>
                <wp:docPr id="18" name="Text Box 18"/>
                <wp:cNvGraphicFramePr/>
                <a:graphic xmlns:a="http://schemas.openxmlformats.org/drawingml/2006/main">
                  <a:graphicData uri="http://schemas.microsoft.com/office/word/2010/wordprocessingShape">
                    <wps:wsp>
                      <wps:cNvSpPr txBox="1"/>
                      <wps:spPr>
                        <a:xfrm>
                          <a:off x="0" y="0"/>
                          <a:ext cx="4079019" cy="811033"/>
                        </a:xfrm>
                        <a:prstGeom prst="rect">
                          <a:avLst/>
                        </a:prstGeom>
                        <a:solidFill>
                          <a:schemeClr val="lt1"/>
                        </a:solidFill>
                        <a:ln w="6350">
                          <a:solidFill>
                            <a:prstClr val="black"/>
                          </a:solidFill>
                        </a:ln>
                      </wps:spPr>
                      <wps:txbx>
                        <w:txbxContent>
                          <w:p w14:paraId="16173BDF" w14:textId="70A1F9CE" w:rsidR="00475241" w:rsidRPr="00A844CE" w:rsidRDefault="00A844CE">
                            <w:pPr>
                              <w:rPr>
                                <w:rFonts w:ascii="Arial Black" w:hAnsi="Arial Black"/>
                              </w:rPr>
                            </w:pPr>
                            <w:r w:rsidRPr="00A844CE">
                              <w:rPr>
                                <w:rFonts w:ascii="Arial Black" w:hAnsi="Arial Black"/>
                              </w:rPr>
                              <w:t>Be sure to stay active over winter break! Check out the Rec Center’s updated Holiday Break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CD3A2" id="Text Box 18" o:spid="_x0000_s1035" type="#_x0000_t202" style="position:absolute;margin-left:-29.45pt;margin-top:-45.7pt;width:321.2pt;height:63.8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" fillcolor="white [3201]" strokeweight=".5pt">
                <v:textbox>
                  <w:txbxContent>
                    <w:p w14:paraId="16173BDF" w14:textId="70A1F9CE" w:rsidR="00475241" w:rsidRPr="00A844CE" w:rsidRDefault="00A844CE">
                      <w:pPr>
                        <w:rPr>
                          <w:rFonts w:ascii="Arial Black" w:hAnsi="Arial Black"/>
                        </w:rPr>
                      </w:pPr>
                      <w:r w:rsidRPr="00A844CE">
                        <w:rPr>
                          <w:rFonts w:ascii="Arial Black" w:hAnsi="Arial Black"/>
                        </w:rPr>
                        <w:t>Be sure to stay active over winter break! Check out the Rec Center’s updated Holiday Break schedule!</w:t>
                      </w:r>
                    </w:p>
                  </w:txbxContent>
                </v:textbox>
              </v:shape>
            </w:pict>
          </mc:Fallback>
        </mc:AlternateContent>
      </w:r>
      <w:r w:rsidR="000120E2">
        <w:rPr>
          <w:noProof/>
        </w:rPr>
        <mc:AlternateContent>
          <mc:Choice Requires="wps">
            <w:drawing>
              <wp:inline distT="0" distB="0" distL="0" distR="0" wp14:anchorId="323D74A4" wp14:editId="09033C35">
                <wp:extent cx="304800" cy="304800"/>
                <wp:effectExtent l="0" t="0" r="0" b="0"/>
                <wp:docPr id="204" name="AutoShape 10" descr="Image result for wash your ha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C75B8" id="AutoShape 10" o:spid="_x0000_s1026" alt="Image result for wash your ha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bgHnPAgAA4w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75582247" w14:textId="73D7D40F" w:rsidR="00A40144" w:rsidRDefault="00475241" w:rsidP="00A40144">
      <w:r>
        <w:rPr>
          <w:noProof/>
        </w:rPr>
        <w:drawing>
          <wp:anchor distT="0" distB="0" distL="114300" distR="114300" simplePos="0" relativeHeight="251694080" behindDoc="0" locked="0" layoutInCell="1" allowOverlap="1" wp14:anchorId="55394F92" wp14:editId="22C8DDB2">
            <wp:simplePos x="0" y="0"/>
            <wp:positionH relativeFrom="column">
              <wp:posOffset>-549607</wp:posOffset>
            </wp:positionH>
            <wp:positionV relativeFrom="page">
              <wp:posOffset>1418452</wp:posOffset>
            </wp:positionV>
            <wp:extent cx="4512310" cy="5946775"/>
            <wp:effectExtent l="0" t="0" r="2540" b="0"/>
            <wp:wrapThrough wrapText="bothSides">
              <wp:wrapPolygon edited="0">
                <wp:start x="0" y="0"/>
                <wp:lineTo x="0" y="21519"/>
                <wp:lineTo x="21521" y="21519"/>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12310" cy="5946775"/>
                    </a:xfrm>
                    <a:prstGeom prst="rect">
                      <a:avLst/>
                    </a:prstGeom>
                  </pic:spPr>
                </pic:pic>
              </a:graphicData>
            </a:graphic>
          </wp:anchor>
        </w:drawing>
      </w:r>
    </w:p>
    <w:p w14:paraId="5127E378" w14:textId="43D89674" w:rsidR="00A40144" w:rsidRDefault="00A40144" w:rsidP="00A40144"/>
    <w:p w14:paraId="6AF58E16" w14:textId="5937DD87" w:rsidR="00A40144" w:rsidRDefault="00A40144">
      <w:pPr>
        <w:rPr>
          <w:sz w:val="28"/>
          <w:szCs w:val="28"/>
        </w:rPr>
      </w:pPr>
    </w:p>
    <w:p w14:paraId="6D9D2669" w14:textId="6710CA50" w:rsidR="00A40144" w:rsidRDefault="003D1EBB">
      <w:pPr>
        <w:rPr>
          <w:sz w:val="28"/>
          <w:szCs w:val="28"/>
        </w:rPr>
      </w:pPr>
      <w:r>
        <w:rPr>
          <w:noProof/>
        </w:rPr>
        <mc:AlternateContent>
          <mc:Choice Requires="wps">
            <w:drawing>
              <wp:anchor distT="0" distB="0" distL="114300" distR="114300" simplePos="0" relativeHeight="251701248" behindDoc="0" locked="0" layoutInCell="1" allowOverlap="1" wp14:anchorId="46F4B40D" wp14:editId="5D276654">
                <wp:simplePos x="0" y="0"/>
                <wp:positionH relativeFrom="column">
                  <wp:posOffset>4712335</wp:posOffset>
                </wp:positionH>
                <wp:positionV relativeFrom="paragraph">
                  <wp:posOffset>23550</wp:posOffset>
                </wp:positionV>
                <wp:extent cx="2025699" cy="1519311"/>
                <wp:effectExtent l="19050" t="19050" r="12700" b="24130"/>
                <wp:wrapNone/>
                <wp:docPr id="10" name="Text Box 10"/>
                <wp:cNvGraphicFramePr/>
                <a:graphic xmlns:a="http://schemas.openxmlformats.org/drawingml/2006/main">
                  <a:graphicData uri="http://schemas.microsoft.com/office/word/2010/wordprocessingShape">
                    <wps:wsp>
                      <wps:cNvSpPr txBox="1"/>
                      <wps:spPr>
                        <a:xfrm>
                          <a:off x="0" y="0"/>
                          <a:ext cx="2025699" cy="1519311"/>
                        </a:xfrm>
                        <a:prstGeom prst="rect">
                          <a:avLst/>
                        </a:prstGeom>
                        <a:noFill/>
                        <a:ln w="38100">
                          <a:solidFill>
                            <a:schemeClr val="bg1"/>
                          </a:solidFill>
                        </a:ln>
                      </wps:spPr>
                      <wps:txbx>
                        <w:txbxContent>
                          <w:p w14:paraId="327723F1" w14:textId="7FB46BC4" w:rsidR="00706A48" w:rsidRPr="003F14E5" w:rsidRDefault="00D32134" w:rsidP="00ED7E29">
                            <w:pPr>
                              <w:pStyle w:val="ListParagraph"/>
                              <w:numPr>
                                <w:ilvl w:val="0"/>
                                <w:numId w:val="3"/>
                              </w:numPr>
                              <w:rPr>
                                <w:rFonts w:asciiTheme="majorHAnsi" w:hAnsiTheme="majorHAnsi"/>
                                <w:color w:val="E7E6E6" w:themeColor="background2"/>
                              </w:rPr>
                            </w:pPr>
                            <w:r>
                              <w:rPr>
                                <w:rFonts w:asciiTheme="majorHAnsi" w:hAnsiTheme="majorHAnsi"/>
                                <w:color w:val="E7E6E6" w:themeColor="background2"/>
                              </w:rPr>
                              <w:t>New Drop In</w:t>
                            </w:r>
                            <w:r w:rsidR="00402689" w:rsidRPr="003F14E5">
                              <w:rPr>
                                <w:rFonts w:asciiTheme="majorHAnsi" w:hAnsiTheme="majorHAnsi"/>
                                <w:color w:val="E7E6E6" w:themeColor="background2"/>
                              </w:rPr>
                              <w:t xml:space="preserve"> Fitness Classes are being released in January!</w:t>
                            </w:r>
                          </w:p>
                          <w:p w14:paraId="4A463336" w14:textId="1ACFD6FB" w:rsidR="00767978" w:rsidRPr="003F14E5" w:rsidRDefault="00402689" w:rsidP="00ED7E29">
                            <w:pPr>
                              <w:pStyle w:val="ListParagraph"/>
                              <w:numPr>
                                <w:ilvl w:val="0"/>
                                <w:numId w:val="3"/>
                              </w:numPr>
                              <w:rPr>
                                <w:rFonts w:asciiTheme="majorHAnsi" w:hAnsiTheme="majorHAnsi"/>
                                <w:color w:val="E7E6E6" w:themeColor="background2"/>
                              </w:rPr>
                            </w:pPr>
                            <w:r w:rsidRPr="003F14E5">
                              <w:rPr>
                                <w:rFonts w:asciiTheme="majorHAnsi" w:hAnsiTheme="majorHAnsi"/>
                                <w:color w:val="E7E6E6" w:themeColor="background2"/>
                              </w:rPr>
                              <w:t xml:space="preserve"> Check back with the Rec Sports Department </w:t>
                            </w:r>
                            <w:r w:rsidR="00ED7E29" w:rsidRPr="003F14E5">
                              <w:rPr>
                                <w:rFonts w:asciiTheme="majorHAnsi" w:hAnsiTheme="majorHAnsi"/>
                                <w:color w:val="E7E6E6" w:themeColor="background2"/>
                              </w:rPr>
                              <w:t>and get active in a fun way this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B40D" id="Text Box 10" o:spid="_x0000_s1036" type="#_x0000_t202" style="position:absolute;margin-left:371.05pt;margin-top:1.85pt;width:159.5pt;height:1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" filled="f" strokecolor="white [3212]" strokeweight="3pt">
                <v:textbox>
                  <w:txbxContent>
                    <w:p w14:paraId="327723F1" w14:textId="7FB46BC4" w:rsidR="00706A48" w:rsidRPr="003F14E5" w:rsidRDefault="00D32134" w:rsidP="00ED7E29">
                      <w:pPr>
                        <w:pStyle w:val="ListParagraph"/>
                        <w:numPr>
                          <w:ilvl w:val="0"/>
                          <w:numId w:val="3"/>
                        </w:numPr>
                        <w:rPr>
                          <w:rFonts w:asciiTheme="majorHAnsi" w:hAnsiTheme="majorHAnsi"/>
                          <w:color w:val="E7E6E6" w:themeColor="background2"/>
                        </w:rPr>
                      </w:pPr>
                      <w:r>
                        <w:rPr>
                          <w:rFonts w:asciiTheme="majorHAnsi" w:hAnsiTheme="majorHAnsi"/>
                          <w:color w:val="E7E6E6" w:themeColor="background2"/>
                        </w:rPr>
                        <w:t>New Drop In</w:t>
                      </w:r>
                      <w:r w:rsidR="00402689" w:rsidRPr="003F14E5">
                        <w:rPr>
                          <w:rFonts w:asciiTheme="majorHAnsi" w:hAnsiTheme="majorHAnsi"/>
                          <w:color w:val="E7E6E6" w:themeColor="background2"/>
                        </w:rPr>
                        <w:t xml:space="preserve"> Fitness Classes are being released in January!</w:t>
                      </w:r>
                    </w:p>
                    <w:p w14:paraId="4A463336" w14:textId="1ACFD6FB" w:rsidR="00767978" w:rsidRPr="003F14E5" w:rsidRDefault="00402689" w:rsidP="00ED7E29">
                      <w:pPr>
                        <w:pStyle w:val="ListParagraph"/>
                        <w:numPr>
                          <w:ilvl w:val="0"/>
                          <w:numId w:val="3"/>
                        </w:numPr>
                        <w:rPr>
                          <w:rFonts w:asciiTheme="majorHAnsi" w:hAnsiTheme="majorHAnsi"/>
                          <w:color w:val="E7E6E6" w:themeColor="background2"/>
                        </w:rPr>
                      </w:pPr>
                      <w:r w:rsidRPr="003F14E5">
                        <w:rPr>
                          <w:rFonts w:asciiTheme="majorHAnsi" w:hAnsiTheme="majorHAnsi"/>
                          <w:color w:val="E7E6E6" w:themeColor="background2"/>
                        </w:rPr>
                        <w:t xml:space="preserve"> Check back with the Rec Sports Department </w:t>
                      </w:r>
                      <w:r w:rsidR="00ED7E29" w:rsidRPr="003F14E5">
                        <w:rPr>
                          <w:rFonts w:asciiTheme="majorHAnsi" w:hAnsiTheme="majorHAnsi"/>
                          <w:color w:val="E7E6E6" w:themeColor="background2"/>
                        </w:rPr>
                        <w:t>and get active in a fun way this semester.</w:t>
                      </w:r>
                    </w:p>
                  </w:txbxContent>
                </v:textbox>
              </v:shape>
            </w:pict>
          </mc:Fallback>
        </mc:AlternateContent>
      </w:r>
    </w:p>
    <w:p w14:paraId="6D636B3A" w14:textId="10D9C4E6" w:rsidR="00B01247" w:rsidRPr="00BB1DCB" w:rsidRDefault="003D1EBB">
      <w:pPr>
        <w:rPr>
          <w:b/>
          <w:i/>
        </w:rPr>
      </w:pPr>
      <w:r>
        <w:rPr>
          <w:b/>
          <w:i/>
          <w:noProof/>
        </w:rPr>
        <mc:AlternateContent>
          <mc:Choice Requires="wps">
            <w:drawing>
              <wp:anchor distT="0" distB="0" distL="114300" distR="114300" simplePos="0" relativeHeight="251702272" behindDoc="0" locked="0" layoutInCell="1" allowOverlap="1" wp14:anchorId="515244D1" wp14:editId="0B828DE6">
                <wp:simplePos x="0" y="0"/>
                <wp:positionH relativeFrom="column">
                  <wp:posOffset>4733290</wp:posOffset>
                </wp:positionH>
                <wp:positionV relativeFrom="paragraph">
                  <wp:posOffset>1932277</wp:posOffset>
                </wp:positionV>
                <wp:extent cx="2004549" cy="1716258"/>
                <wp:effectExtent l="19050" t="19050" r="15240" b="17780"/>
                <wp:wrapNone/>
                <wp:docPr id="12" name="Text Box 12"/>
                <wp:cNvGraphicFramePr/>
                <a:graphic xmlns:a="http://schemas.openxmlformats.org/drawingml/2006/main">
                  <a:graphicData uri="http://schemas.microsoft.com/office/word/2010/wordprocessingShape">
                    <wps:wsp>
                      <wps:cNvSpPr txBox="1"/>
                      <wps:spPr>
                        <a:xfrm>
                          <a:off x="0" y="0"/>
                          <a:ext cx="2004549" cy="1716258"/>
                        </a:xfrm>
                        <a:prstGeom prst="rect">
                          <a:avLst/>
                        </a:prstGeom>
                        <a:noFill/>
                        <a:ln w="38100">
                          <a:solidFill>
                            <a:schemeClr val="bg1"/>
                          </a:solidFill>
                        </a:ln>
                      </wps:spPr>
                      <wps:txbx>
                        <w:txbxContent>
                          <w:p w14:paraId="26001056" w14:textId="142C74A5" w:rsidR="003B0266" w:rsidRPr="003B0266" w:rsidRDefault="00AF36FD" w:rsidP="003B0266">
                            <w:pPr>
                              <w:pStyle w:val="ListParagraph"/>
                              <w:numPr>
                                <w:ilvl w:val="0"/>
                                <w:numId w:val="4"/>
                              </w:numPr>
                              <w:rPr>
                                <w:rFonts w:asciiTheme="majorHAnsi" w:hAnsiTheme="majorHAnsi"/>
                                <w:color w:val="FFFFFF" w:themeColor="background1"/>
                              </w:rPr>
                            </w:pPr>
                            <w:r w:rsidRPr="003B0266">
                              <w:rPr>
                                <w:rFonts w:asciiTheme="majorHAnsi" w:hAnsiTheme="majorHAnsi"/>
                                <w:color w:val="FFFFFF" w:themeColor="background1"/>
                              </w:rPr>
                              <w:t>Didn’t get a Rec membership this semester? Now’s the time</w:t>
                            </w:r>
                            <w:r w:rsidR="00917642" w:rsidRPr="003B0266">
                              <w:rPr>
                                <w:rFonts w:asciiTheme="majorHAnsi" w:hAnsiTheme="majorHAnsi"/>
                                <w:color w:val="FFFFFF" w:themeColor="background1"/>
                              </w:rPr>
                              <w:t xml:space="preserve"> to sign up for a Mid-year membership at a reduced rate.</w:t>
                            </w:r>
                          </w:p>
                          <w:p w14:paraId="2236ABE1" w14:textId="6FE10119" w:rsidR="00061B56" w:rsidRPr="003B0266" w:rsidRDefault="00061B56" w:rsidP="003B0266">
                            <w:pPr>
                              <w:pStyle w:val="ListParagraph"/>
                              <w:numPr>
                                <w:ilvl w:val="0"/>
                                <w:numId w:val="4"/>
                              </w:numPr>
                              <w:rPr>
                                <w:rFonts w:asciiTheme="majorHAnsi" w:hAnsiTheme="majorHAnsi"/>
                                <w:color w:val="FFFFFF" w:themeColor="background1"/>
                              </w:rPr>
                            </w:pPr>
                            <w:r w:rsidRPr="003B0266">
                              <w:rPr>
                                <w:rFonts w:asciiTheme="majorHAnsi" w:hAnsiTheme="majorHAnsi"/>
                                <w:color w:val="FFFFFF" w:themeColor="background1"/>
                              </w:rPr>
                              <w:t xml:space="preserve">Go to </w:t>
                            </w:r>
                            <w:r w:rsidR="003B0266" w:rsidRPr="003B0266">
                              <w:rPr>
                                <w:rFonts w:asciiTheme="majorHAnsi" w:hAnsiTheme="majorHAnsi"/>
                                <w:color w:val="FFFFFF" w:themeColor="background1"/>
                                <w:u w:val="single"/>
                              </w:rPr>
                              <w:t>nm</w:t>
                            </w:r>
                            <w:r w:rsidRPr="003B0266">
                              <w:rPr>
                                <w:rFonts w:asciiTheme="majorHAnsi" w:hAnsiTheme="majorHAnsi"/>
                                <w:color w:val="FFFFFF" w:themeColor="background1"/>
                                <w:u w:val="single"/>
                              </w:rPr>
                              <w:t>u.edu/recsports</w:t>
                            </w:r>
                            <w:r w:rsidRPr="003B0266">
                              <w:rPr>
                                <w:rFonts w:asciiTheme="majorHAnsi" w:hAnsiTheme="majorHAnsi"/>
                                <w:color w:val="FFFFFF" w:themeColor="background1"/>
                              </w:rPr>
                              <w:t xml:space="preserve"> for more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44D1" id="Text Box 12" o:spid="_x0000_s1037" type="#_x0000_t202" style="position:absolute;margin-left:372.7pt;margin-top:152.15pt;width:157.85pt;height:13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" filled="f" strokecolor="white [3212]" strokeweight="3pt">
                <v:textbox>
                  <w:txbxContent>
                    <w:p w14:paraId="26001056" w14:textId="142C74A5" w:rsidR="003B0266" w:rsidRPr="003B0266" w:rsidRDefault="00AF36FD" w:rsidP="003B0266">
                      <w:pPr>
                        <w:pStyle w:val="ListParagraph"/>
                        <w:numPr>
                          <w:ilvl w:val="0"/>
                          <w:numId w:val="4"/>
                        </w:numPr>
                        <w:rPr>
                          <w:rFonts w:asciiTheme="majorHAnsi" w:hAnsiTheme="majorHAnsi"/>
                          <w:color w:val="FFFFFF" w:themeColor="background1"/>
                        </w:rPr>
                      </w:pPr>
                      <w:r w:rsidRPr="003B0266">
                        <w:rPr>
                          <w:rFonts w:asciiTheme="majorHAnsi" w:hAnsiTheme="majorHAnsi"/>
                          <w:color w:val="FFFFFF" w:themeColor="background1"/>
                        </w:rPr>
                        <w:t>Didn’t get a Rec membership this semester? Now’s the time</w:t>
                      </w:r>
                      <w:r w:rsidR="00917642" w:rsidRPr="003B0266">
                        <w:rPr>
                          <w:rFonts w:asciiTheme="majorHAnsi" w:hAnsiTheme="majorHAnsi"/>
                          <w:color w:val="FFFFFF" w:themeColor="background1"/>
                        </w:rPr>
                        <w:t xml:space="preserve"> to sign up for a Mid-year membership at a reduced rate.</w:t>
                      </w:r>
                    </w:p>
                    <w:p w14:paraId="2236ABE1" w14:textId="6FE10119" w:rsidR="00061B56" w:rsidRPr="003B0266" w:rsidRDefault="00061B56" w:rsidP="003B0266">
                      <w:pPr>
                        <w:pStyle w:val="ListParagraph"/>
                        <w:numPr>
                          <w:ilvl w:val="0"/>
                          <w:numId w:val="4"/>
                        </w:numPr>
                        <w:rPr>
                          <w:rFonts w:asciiTheme="majorHAnsi" w:hAnsiTheme="majorHAnsi"/>
                          <w:color w:val="FFFFFF" w:themeColor="background1"/>
                        </w:rPr>
                      </w:pPr>
                      <w:r w:rsidRPr="003B0266">
                        <w:rPr>
                          <w:rFonts w:asciiTheme="majorHAnsi" w:hAnsiTheme="majorHAnsi"/>
                          <w:color w:val="FFFFFF" w:themeColor="background1"/>
                        </w:rPr>
                        <w:t xml:space="preserve">Go to </w:t>
                      </w:r>
                      <w:r w:rsidR="003B0266" w:rsidRPr="003B0266">
                        <w:rPr>
                          <w:rFonts w:asciiTheme="majorHAnsi" w:hAnsiTheme="majorHAnsi"/>
                          <w:color w:val="FFFFFF" w:themeColor="background1"/>
                          <w:u w:val="single"/>
                        </w:rPr>
                        <w:t>nm</w:t>
                      </w:r>
                      <w:r w:rsidRPr="003B0266">
                        <w:rPr>
                          <w:rFonts w:asciiTheme="majorHAnsi" w:hAnsiTheme="majorHAnsi"/>
                          <w:color w:val="FFFFFF" w:themeColor="background1"/>
                          <w:u w:val="single"/>
                        </w:rPr>
                        <w:t>u.edu/recsports</w:t>
                      </w:r>
                      <w:r w:rsidRPr="003B0266">
                        <w:rPr>
                          <w:rFonts w:asciiTheme="majorHAnsi" w:hAnsiTheme="majorHAnsi"/>
                          <w:color w:val="FFFFFF" w:themeColor="background1"/>
                        </w:rPr>
                        <w:t xml:space="preserve"> for more info!</w:t>
                      </w:r>
                    </w:p>
                  </w:txbxContent>
                </v:textbox>
              </v:shape>
            </w:pict>
          </mc:Fallback>
        </mc:AlternateContent>
      </w:r>
      <w:r w:rsidR="00990504">
        <w:rPr>
          <w:b/>
          <w:i/>
          <w:noProof/>
        </w:rPr>
        <mc:AlternateContent>
          <mc:Choice Requires="wps">
            <w:drawing>
              <wp:anchor distT="0" distB="0" distL="114300" distR="114300" simplePos="0" relativeHeight="251711488" behindDoc="0" locked="0" layoutInCell="1" allowOverlap="1" wp14:anchorId="53BC51A3" wp14:editId="57F3B943">
                <wp:simplePos x="0" y="0"/>
                <wp:positionH relativeFrom="column">
                  <wp:posOffset>4794637</wp:posOffset>
                </wp:positionH>
                <wp:positionV relativeFrom="paragraph">
                  <wp:posOffset>4224076</wp:posOffset>
                </wp:positionV>
                <wp:extent cx="1868556" cy="2130950"/>
                <wp:effectExtent l="0" t="0" r="17780" b="22225"/>
                <wp:wrapNone/>
                <wp:docPr id="19" name="Text Box 19"/>
                <wp:cNvGraphicFramePr/>
                <a:graphic xmlns:a="http://schemas.openxmlformats.org/drawingml/2006/main">
                  <a:graphicData uri="http://schemas.microsoft.com/office/word/2010/wordprocessingShape">
                    <wps:wsp>
                      <wps:cNvSpPr txBox="1"/>
                      <wps:spPr>
                        <a:xfrm>
                          <a:off x="0" y="0"/>
                          <a:ext cx="1868556" cy="2130950"/>
                        </a:xfrm>
                        <a:prstGeom prst="rect">
                          <a:avLst/>
                        </a:prstGeom>
                        <a:noFill/>
                        <a:ln w="6350">
                          <a:solidFill>
                            <a:prstClr val="black"/>
                          </a:solidFill>
                        </a:ln>
                      </wps:spPr>
                      <wps:txbx>
                        <w:txbxContent>
                          <w:p w14:paraId="0D1A47B1" w14:textId="36721B6A" w:rsidR="00990504" w:rsidRPr="003D1EBB" w:rsidRDefault="00990504">
                            <w:pPr>
                              <w:rPr>
                                <w:color w:val="FFFFFF" w:themeColor="background1"/>
                              </w:rPr>
                            </w:pPr>
                            <w:r w:rsidRPr="003D1EBB">
                              <w:rPr>
                                <w:color w:val="FFFFFF" w:themeColor="background1"/>
                              </w:rPr>
                              <w:t>Sources:</w:t>
                            </w:r>
                          </w:p>
                          <w:p w14:paraId="5292826E" w14:textId="27B097C7" w:rsidR="00990504" w:rsidRPr="003D1EBB" w:rsidRDefault="00990504">
                            <w:pPr>
                              <w:rPr>
                                <w:color w:val="FFFFFF" w:themeColor="background1"/>
                              </w:rPr>
                            </w:pPr>
                            <w:r w:rsidRPr="003D1EBB">
                              <w:rPr>
                                <w:color w:val="FFFFFF" w:themeColor="background1"/>
                              </w:rPr>
                              <w:t>NMU (2018)</w:t>
                            </w:r>
                            <w:r w:rsidR="003D1EBB" w:rsidRPr="003D1EBB">
                              <w:rPr>
                                <w:color w:val="FFFFFF" w:themeColor="background1"/>
                              </w:rPr>
                              <w:t>.</w:t>
                            </w:r>
                          </w:p>
                          <w:p w14:paraId="737B96C1" w14:textId="67536452" w:rsidR="00990504" w:rsidRPr="003D1EBB" w:rsidRDefault="00990504">
                            <w:pPr>
                              <w:rPr>
                                <w:color w:val="FFFFFF" w:themeColor="background1"/>
                              </w:rPr>
                            </w:pPr>
                          </w:p>
                          <w:p w14:paraId="053C8186" w14:textId="3CBB6E8E" w:rsidR="00990504" w:rsidRPr="003D1EBB" w:rsidRDefault="00990504">
                            <w:pPr>
                              <w:rPr>
                                <w:color w:val="FFFFFF" w:themeColor="background1"/>
                              </w:rPr>
                            </w:pPr>
                            <w:r w:rsidRPr="003D1EBB">
                              <w:rPr>
                                <w:color w:val="FFFFFF" w:themeColor="background1"/>
                              </w:rPr>
                              <w:t>NTN (2018)</w:t>
                            </w:r>
                            <w:r w:rsidR="003D1EBB" w:rsidRPr="003D1EBB">
                              <w:rPr>
                                <w:color w:val="FFFFFF" w:themeColor="background1"/>
                              </w:rPr>
                              <w:t>.</w:t>
                            </w:r>
                          </w:p>
                          <w:p w14:paraId="380F1A94" w14:textId="367B837F" w:rsidR="00990504" w:rsidRPr="003D1EBB" w:rsidRDefault="00990504">
                            <w:pPr>
                              <w:rPr>
                                <w:color w:val="FFFFFF" w:themeColor="background1"/>
                              </w:rPr>
                            </w:pPr>
                          </w:p>
                          <w:p w14:paraId="3B706FE9" w14:textId="7D8D1F70" w:rsidR="00990504" w:rsidRPr="003D1EBB" w:rsidRDefault="00990504">
                            <w:pPr>
                              <w:rPr>
                                <w:color w:val="FFFFFF" w:themeColor="background1"/>
                              </w:rPr>
                            </w:pPr>
                            <w:r w:rsidRPr="003D1EBB">
                              <w:rPr>
                                <w:color w:val="FFFFFF" w:themeColor="background1"/>
                              </w:rPr>
                              <w:t>Marquette Mountain (2018)</w:t>
                            </w:r>
                            <w:r w:rsidR="003D1EBB" w:rsidRPr="003D1EBB">
                              <w:rPr>
                                <w:color w:val="FFFFFF" w:themeColor="background1"/>
                              </w:rPr>
                              <w:t>.</w:t>
                            </w:r>
                          </w:p>
                          <w:p w14:paraId="345BB6D4" w14:textId="3D81A0E8" w:rsidR="00990504" w:rsidRPr="003D1EBB" w:rsidRDefault="00990504">
                            <w:pPr>
                              <w:rPr>
                                <w:color w:val="FFFFFF" w:themeColor="background1"/>
                              </w:rPr>
                            </w:pPr>
                          </w:p>
                          <w:p w14:paraId="3106BF78" w14:textId="29FC146F" w:rsidR="00990504" w:rsidRPr="003D1EBB" w:rsidRDefault="00990504">
                            <w:pPr>
                              <w:rPr>
                                <w:color w:val="FFFFFF" w:themeColor="background1"/>
                              </w:rPr>
                            </w:pPr>
                            <w:r w:rsidRPr="003D1EBB">
                              <w:rPr>
                                <w:color w:val="FFFFFF" w:themeColor="background1"/>
                              </w:rPr>
                              <w:t>Mind Tools (2018)</w:t>
                            </w:r>
                            <w:r w:rsidR="003D1EBB" w:rsidRPr="003D1EBB">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C51A3" id="Text Box 19" o:spid="_x0000_s1038" type="#_x0000_t202" style="position:absolute;margin-left:377.55pt;margin-top:332.6pt;width:147.15pt;height:167.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" filled="f" strokeweight=".5pt">
                <v:textbox>
                  <w:txbxContent>
                    <w:p w14:paraId="0D1A47B1" w14:textId="36721B6A" w:rsidR="00990504" w:rsidRPr="003D1EBB" w:rsidRDefault="00990504">
                      <w:pPr>
                        <w:rPr>
                          <w:color w:val="FFFFFF" w:themeColor="background1"/>
                        </w:rPr>
                      </w:pPr>
                      <w:r w:rsidRPr="003D1EBB">
                        <w:rPr>
                          <w:color w:val="FFFFFF" w:themeColor="background1"/>
                        </w:rPr>
                        <w:t>Sources:</w:t>
                      </w:r>
                    </w:p>
                    <w:p w14:paraId="5292826E" w14:textId="27B097C7" w:rsidR="00990504" w:rsidRPr="003D1EBB" w:rsidRDefault="00990504">
                      <w:pPr>
                        <w:rPr>
                          <w:color w:val="FFFFFF" w:themeColor="background1"/>
                        </w:rPr>
                      </w:pPr>
                      <w:r w:rsidRPr="003D1EBB">
                        <w:rPr>
                          <w:color w:val="FFFFFF" w:themeColor="background1"/>
                        </w:rPr>
                        <w:t>NMU (2018)</w:t>
                      </w:r>
                      <w:r w:rsidR="003D1EBB" w:rsidRPr="003D1EBB">
                        <w:rPr>
                          <w:color w:val="FFFFFF" w:themeColor="background1"/>
                        </w:rPr>
                        <w:t>.</w:t>
                      </w:r>
                    </w:p>
                    <w:p w14:paraId="737B96C1" w14:textId="67536452" w:rsidR="00990504" w:rsidRPr="003D1EBB" w:rsidRDefault="00990504">
                      <w:pPr>
                        <w:rPr>
                          <w:color w:val="FFFFFF" w:themeColor="background1"/>
                        </w:rPr>
                      </w:pPr>
                    </w:p>
                    <w:p w14:paraId="053C8186" w14:textId="3CBB6E8E" w:rsidR="00990504" w:rsidRPr="003D1EBB" w:rsidRDefault="00990504">
                      <w:pPr>
                        <w:rPr>
                          <w:color w:val="FFFFFF" w:themeColor="background1"/>
                        </w:rPr>
                      </w:pPr>
                      <w:r w:rsidRPr="003D1EBB">
                        <w:rPr>
                          <w:color w:val="FFFFFF" w:themeColor="background1"/>
                        </w:rPr>
                        <w:t>NTN (2018)</w:t>
                      </w:r>
                      <w:r w:rsidR="003D1EBB" w:rsidRPr="003D1EBB">
                        <w:rPr>
                          <w:color w:val="FFFFFF" w:themeColor="background1"/>
                        </w:rPr>
                        <w:t>.</w:t>
                      </w:r>
                    </w:p>
                    <w:p w14:paraId="380F1A94" w14:textId="367B837F" w:rsidR="00990504" w:rsidRPr="003D1EBB" w:rsidRDefault="00990504">
                      <w:pPr>
                        <w:rPr>
                          <w:color w:val="FFFFFF" w:themeColor="background1"/>
                        </w:rPr>
                      </w:pPr>
                    </w:p>
                    <w:p w14:paraId="3B706FE9" w14:textId="7D8D1F70" w:rsidR="00990504" w:rsidRPr="003D1EBB" w:rsidRDefault="00990504">
                      <w:pPr>
                        <w:rPr>
                          <w:color w:val="FFFFFF" w:themeColor="background1"/>
                        </w:rPr>
                      </w:pPr>
                      <w:r w:rsidRPr="003D1EBB">
                        <w:rPr>
                          <w:color w:val="FFFFFF" w:themeColor="background1"/>
                        </w:rPr>
                        <w:t>Marquette Mountain (2018)</w:t>
                      </w:r>
                      <w:r w:rsidR="003D1EBB" w:rsidRPr="003D1EBB">
                        <w:rPr>
                          <w:color w:val="FFFFFF" w:themeColor="background1"/>
                        </w:rPr>
                        <w:t>.</w:t>
                      </w:r>
                    </w:p>
                    <w:p w14:paraId="345BB6D4" w14:textId="3D81A0E8" w:rsidR="00990504" w:rsidRPr="003D1EBB" w:rsidRDefault="00990504">
                      <w:pPr>
                        <w:rPr>
                          <w:color w:val="FFFFFF" w:themeColor="background1"/>
                        </w:rPr>
                      </w:pPr>
                    </w:p>
                    <w:p w14:paraId="3106BF78" w14:textId="29FC146F" w:rsidR="00990504" w:rsidRPr="003D1EBB" w:rsidRDefault="00990504">
                      <w:pPr>
                        <w:rPr>
                          <w:color w:val="FFFFFF" w:themeColor="background1"/>
                        </w:rPr>
                      </w:pPr>
                      <w:r w:rsidRPr="003D1EBB">
                        <w:rPr>
                          <w:color w:val="FFFFFF" w:themeColor="background1"/>
                        </w:rPr>
                        <w:t>Mind Tools (2018)</w:t>
                      </w:r>
                      <w:r w:rsidR="003D1EBB" w:rsidRPr="003D1EBB">
                        <w:rPr>
                          <w:color w:val="FFFFFF" w:themeColor="background1"/>
                        </w:rPr>
                        <w:t>.</w:t>
                      </w:r>
                    </w:p>
                  </w:txbxContent>
                </v:textbox>
              </v:shape>
            </w:pict>
          </mc:Fallback>
        </mc:AlternateContent>
      </w:r>
    </w:p>
    <w:sectPr w:rsidR="00B01247" w:rsidRPr="00BB1DCB" w:rsidSect="00556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AA42" w14:textId="77777777" w:rsidR="00C306FB" w:rsidRDefault="00C306FB" w:rsidP="00BB1DCB">
      <w:r>
        <w:separator/>
      </w:r>
    </w:p>
  </w:endnote>
  <w:endnote w:type="continuationSeparator" w:id="0">
    <w:p w14:paraId="4FF40C7D" w14:textId="77777777" w:rsidR="00C306FB" w:rsidRDefault="00C306FB" w:rsidP="00B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214F" w14:textId="77777777" w:rsidR="00C306FB" w:rsidRDefault="00C306FB" w:rsidP="00BB1DCB">
      <w:r>
        <w:separator/>
      </w:r>
    </w:p>
  </w:footnote>
  <w:footnote w:type="continuationSeparator" w:id="0">
    <w:p w14:paraId="07D3F996" w14:textId="77777777" w:rsidR="00C306FB" w:rsidRDefault="00C306FB" w:rsidP="00BB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681"/>
    <w:multiLevelType w:val="hybridMultilevel"/>
    <w:tmpl w:val="EA78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33B70"/>
    <w:multiLevelType w:val="hybridMultilevel"/>
    <w:tmpl w:val="4B68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74C77"/>
    <w:multiLevelType w:val="hybridMultilevel"/>
    <w:tmpl w:val="03B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41DA"/>
    <w:multiLevelType w:val="multilevel"/>
    <w:tmpl w:val="18A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D71A0B"/>
    <w:multiLevelType w:val="hybridMultilevel"/>
    <w:tmpl w:val="A0FE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CB"/>
    <w:rsid w:val="000120E2"/>
    <w:rsid w:val="00032826"/>
    <w:rsid w:val="000513E5"/>
    <w:rsid w:val="00051DE9"/>
    <w:rsid w:val="00057E34"/>
    <w:rsid w:val="00061B56"/>
    <w:rsid w:val="000821DF"/>
    <w:rsid w:val="000C39BC"/>
    <w:rsid w:val="000D6839"/>
    <w:rsid w:val="000E0466"/>
    <w:rsid w:val="000F3598"/>
    <w:rsid w:val="0014069E"/>
    <w:rsid w:val="00140DB8"/>
    <w:rsid w:val="001454F0"/>
    <w:rsid w:val="001931F4"/>
    <w:rsid w:val="001B4948"/>
    <w:rsid w:val="001B65EE"/>
    <w:rsid w:val="001B7023"/>
    <w:rsid w:val="001D5C09"/>
    <w:rsid w:val="001F31B5"/>
    <w:rsid w:val="00202D87"/>
    <w:rsid w:val="00222F2F"/>
    <w:rsid w:val="002417F8"/>
    <w:rsid w:val="002440AB"/>
    <w:rsid w:val="00252290"/>
    <w:rsid w:val="00286808"/>
    <w:rsid w:val="00287EC1"/>
    <w:rsid w:val="002A4702"/>
    <w:rsid w:val="002A663C"/>
    <w:rsid w:val="002E6E5C"/>
    <w:rsid w:val="003067A4"/>
    <w:rsid w:val="00306CD8"/>
    <w:rsid w:val="00322888"/>
    <w:rsid w:val="00365A52"/>
    <w:rsid w:val="003751E7"/>
    <w:rsid w:val="003876F1"/>
    <w:rsid w:val="003B0266"/>
    <w:rsid w:val="003B54E4"/>
    <w:rsid w:val="003C51B1"/>
    <w:rsid w:val="003D0EE5"/>
    <w:rsid w:val="003D1EBB"/>
    <w:rsid w:val="003E191C"/>
    <w:rsid w:val="003E67AE"/>
    <w:rsid w:val="003F14E5"/>
    <w:rsid w:val="003F1ED8"/>
    <w:rsid w:val="003F2E34"/>
    <w:rsid w:val="003F4563"/>
    <w:rsid w:val="00401A87"/>
    <w:rsid w:val="00402689"/>
    <w:rsid w:val="00407C8C"/>
    <w:rsid w:val="00416775"/>
    <w:rsid w:val="004178D2"/>
    <w:rsid w:val="0042412E"/>
    <w:rsid w:val="00426CB9"/>
    <w:rsid w:val="00446CE6"/>
    <w:rsid w:val="004564D0"/>
    <w:rsid w:val="00475241"/>
    <w:rsid w:val="004969CC"/>
    <w:rsid w:val="004B4871"/>
    <w:rsid w:val="004B5E3A"/>
    <w:rsid w:val="004D1652"/>
    <w:rsid w:val="004F336B"/>
    <w:rsid w:val="004F4B2F"/>
    <w:rsid w:val="00523D5D"/>
    <w:rsid w:val="00524033"/>
    <w:rsid w:val="005316CF"/>
    <w:rsid w:val="00536F12"/>
    <w:rsid w:val="00545B36"/>
    <w:rsid w:val="00556D6E"/>
    <w:rsid w:val="00557425"/>
    <w:rsid w:val="00582E45"/>
    <w:rsid w:val="00584697"/>
    <w:rsid w:val="00594F84"/>
    <w:rsid w:val="005B60B2"/>
    <w:rsid w:val="005E30C5"/>
    <w:rsid w:val="005E5F0E"/>
    <w:rsid w:val="005E705E"/>
    <w:rsid w:val="00622AD1"/>
    <w:rsid w:val="00623AD1"/>
    <w:rsid w:val="006406C1"/>
    <w:rsid w:val="00653DAB"/>
    <w:rsid w:val="00680E93"/>
    <w:rsid w:val="0069530F"/>
    <w:rsid w:val="006A5A0E"/>
    <w:rsid w:val="006B456F"/>
    <w:rsid w:val="006C3963"/>
    <w:rsid w:val="006E422C"/>
    <w:rsid w:val="00706A48"/>
    <w:rsid w:val="0070741F"/>
    <w:rsid w:val="00724B19"/>
    <w:rsid w:val="0072695F"/>
    <w:rsid w:val="00767978"/>
    <w:rsid w:val="007746BF"/>
    <w:rsid w:val="00787E8E"/>
    <w:rsid w:val="00797C62"/>
    <w:rsid w:val="007A2B06"/>
    <w:rsid w:val="007B21E9"/>
    <w:rsid w:val="007C22BB"/>
    <w:rsid w:val="007E6F9F"/>
    <w:rsid w:val="00835206"/>
    <w:rsid w:val="00840DD5"/>
    <w:rsid w:val="008520C3"/>
    <w:rsid w:val="008A2CA9"/>
    <w:rsid w:val="008B7A98"/>
    <w:rsid w:val="008B7EDF"/>
    <w:rsid w:val="008C63F3"/>
    <w:rsid w:val="008E7307"/>
    <w:rsid w:val="008F7768"/>
    <w:rsid w:val="009015F7"/>
    <w:rsid w:val="00917642"/>
    <w:rsid w:val="009377A2"/>
    <w:rsid w:val="00990504"/>
    <w:rsid w:val="009B2BF8"/>
    <w:rsid w:val="009B64DD"/>
    <w:rsid w:val="009D20F1"/>
    <w:rsid w:val="009D77FB"/>
    <w:rsid w:val="00A005F4"/>
    <w:rsid w:val="00A40144"/>
    <w:rsid w:val="00A844CE"/>
    <w:rsid w:val="00A96EEC"/>
    <w:rsid w:val="00AA14DC"/>
    <w:rsid w:val="00AB06C9"/>
    <w:rsid w:val="00AB3084"/>
    <w:rsid w:val="00AC21A7"/>
    <w:rsid w:val="00AE4313"/>
    <w:rsid w:val="00AF3430"/>
    <w:rsid w:val="00AF36FD"/>
    <w:rsid w:val="00B01247"/>
    <w:rsid w:val="00B0331D"/>
    <w:rsid w:val="00B11F21"/>
    <w:rsid w:val="00B215FB"/>
    <w:rsid w:val="00B26935"/>
    <w:rsid w:val="00B36354"/>
    <w:rsid w:val="00B437A3"/>
    <w:rsid w:val="00B44243"/>
    <w:rsid w:val="00B5272A"/>
    <w:rsid w:val="00B87DB4"/>
    <w:rsid w:val="00B87E59"/>
    <w:rsid w:val="00B92311"/>
    <w:rsid w:val="00B92814"/>
    <w:rsid w:val="00BA6700"/>
    <w:rsid w:val="00BB1DCB"/>
    <w:rsid w:val="00BB1DE8"/>
    <w:rsid w:val="00BD3D65"/>
    <w:rsid w:val="00BE2022"/>
    <w:rsid w:val="00C11BBF"/>
    <w:rsid w:val="00C306FB"/>
    <w:rsid w:val="00C365C6"/>
    <w:rsid w:val="00C4689A"/>
    <w:rsid w:val="00C61299"/>
    <w:rsid w:val="00C67C93"/>
    <w:rsid w:val="00C7629B"/>
    <w:rsid w:val="00C8308D"/>
    <w:rsid w:val="00CA30EE"/>
    <w:rsid w:val="00CA5F76"/>
    <w:rsid w:val="00CD380B"/>
    <w:rsid w:val="00D04C38"/>
    <w:rsid w:val="00D07D84"/>
    <w:rsid w:val="00D165AE"/>
    <w:rsid w:val="00D32134"/>
    <w:rsid w:val="00D35BE2"/>
    <w:rsid w:val="00D53D31"/>
    <w:rsid w:val="00D85DFD"/>
    <w:rsid w:val="00D86261"/>
    <w:rsid w:val="00DE3C33"/>
    <w:rsid w:val="00DF1C1A"/>
    <w:rsid w:val="00E063B5"/>
    <w:rsid w:val="00E3077D"/>
    <w:rsid w:val="00E44F92"/>
    <w:rsid w:val="00E96445"/>
    <w:rsid w:val="00EA6CE9"/>
    <w:rsid w:val="00EA7CAE"/>
    <w:rsid w:val="00EB0D6E"/>
    <w:rsid w:val="00EB2311"/>
    <w:rsid w:val="00EB4EE7"/>
    <w:rsid w:val="00EC050C"/>
    <w:rsid w:val="00EC0548"/>
    <w:rsid w:val="00EC79D3"/>
    <w:rsid w:val="00ED7290"/>
    <w:rsid w:val="00ED7E29"/>
    <w:rsid w:val="00EE2B75"/>
    <w:rsid w:val="00EF3758"/>
    <w:rsid w:val="00EF481E"/>
    <w:rsid w:val="00F05EE2"/>
    <w:rsid w:val="00F06FBB"/>
    <w:rsid w:val="00F2545C"/>
    <w:rsid w:val="00F822C4"/>
    <w:rsid w:val="00F82B38"/>
    <w:rsid w:val="00FC6452"/>
    <w:rsid w:val="00FC73BC"/>
    <w:rsid w:val="00FE3CEC"/>
    <w:rsid w:val="00FF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8F30D"/>
  <w14:defaultImageDpi w14:val="32767"/>
  <w15:chartTrackingRefBased/>
  <w15:docId w15:val="{7E422D4D-8F98-4D03-BEF5-DDC13B7E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CB"/>
    <w:pPr>
      <w:tabs>
        <w:tab w:val="center" w:pos="4680"/>
        <w:tab w:val="right" w:pos="9360"/>
      </w:tabs>
    </w:pPr>
  </w:style>
  <w:style w:type="character" w:customStyle="1" w:styleId="HeaderChar">
    <w:name w:val="Header Char"/>
    <w:basedOn w:val="DefaultParagraphFont"/>
    <w:link w:val="Header"/>
    <w:uiPriority w:val="99"/>
    <w:rsid w:val="00BB1DCB"/>
  </w:style>
  <w:style w:type="paragraph" w:styleId="Footer">
    <w:name w:val="footer"/>
    <w:basedOn w:val="Normal"/>
    <w:link w:val="FooterChar"/>
    <w:uiPriority w:val="99"/>
    <w:unhideWhenUsed/>
    <w:rsid w:val="00BB1DCB"/>
    <w:pPr>
      <w:tabs>
        <w:tab w:val="center" w:pos="4680"/>
        <w:tab w:val="right" w:pos="9360"/>
      </w:tabs>
    </w:pPr>
  </w:style>
  <w:style w:type="character" w:customStyle="1" w:styleId="FooterChar">
    <w:name w:val="Footer Char"/>
    <w:basedOn w:val="DefaultParagraphFont"/>
    <w:link w:val="Footer"/>
    <w:uiPriority w:val="99"/>
    <w:rsid w:val="00BB1DCB"/>
  </w:style>
  <w:style w:type="paragraph" w:styleId="ListParagraph">
    <w:name w:val="List Paragraph"/>
    <w:basedOn w:val="Normal"/>
    <w:uiPriority w:val="34"/>
    <w:qFormat/>
    <w:rsid w:val="00A40144"/>
    <w:pPr>
      <w:ind w:left="720"/>
      <w:contextualSpacing/>
    </w:pPr>
  </w:style>
  <w:style w:type="character" w:styleId="Hyperlink">
    <w:name w:val="Hyperlink"/>
    <w:basedOn w:val="DefaultParagraphFont"/>
    <w:uiPriority w:val="99"/>
    <w:semiHidden/>
    <w:unhideWhenUsed/>
    <w:rsid w:val="00B43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NV3KMawYxPT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quetrai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NV3KMawYxPT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noquetrail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690405-FA61-4D92-939D-AF6F62F8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Ballard</cp:lastModifiedBy>
  <cp:revision>3</cp:revision>
  <dcterms:created xsi:type="dcterms:W3CDTF">2018-11-27T19:40:00Z</dcterms:created>
  <dcterms:modified xsi:type="dcterms:W3CDTF">2018-12-14T15:50:00Z</dcterms:modified>
</cp:coreProperties>
</file>